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E9D" w:rsidRDefault="004A3E9D" w:rsidP="004A3E9D">
      <w:pPr>
        <w:jc w:val="center"/>
      </w:pPr>
      <w:r>
        <w:rPr>
          <w:b/>
          <w:noProof/>
          <w:color w:val="FF0000"/>
          <w:sz w:val="28"/>
          <w:szCs w:val="28"/>
        </w:rPr>
        <mc:AlternateContent>
          <mc:Choice Requires="wps">
            <w:drawing>
              <wp:anchor distT="0" distB="0" distL="114300" distR="114300" simplePos="0" relativeHeight="251700224" behindDoc="0" locked="0" layoutInCell="1" allowOverlap="1" wp14:anchorId="3ABA0FFC" wp14:editId="0F04163C">
                <wp:simplePos x="0" y="0"/>
                <wp:positionH relativeFrom="page">
                  <wp:posOffset>57151</wp:posOffset>
                </wp:positionH>
                <wp:positionV relativeFrom="paragraph">
                  <wp:posOffset>-609600</wp:posOffset>
                </wp:positionV>
                <wp:extent cx="7620000" cy="400050"/>
                <wp:effectExtent l="0" t="0" r="19050" b="19050"/>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40005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870F9A" w:rsidRPr="00544986" w:rsidRDefault="00870F9A" w:rsidP="004A3E9D">
                            <w:pPr>
                              <w:jc w:val="right"/>
                              <w:rPr>
                                <w:b/>
                                <w:color w:val="000000" w:themeColor="text1"/>
                                <w:szCs w:val="22"/>
                              </w:rPr>
                            </w:pPr>
                            <w:r>
                              <w:rPr>
                                <w:b/>
                                <w:color w:val="000000" w:themeColor="text1"/>
                                <w:szCs w:val="22"/>
                              </w:rPr>
                              <w:t xml:space="preserve">Safe to Learn Community Project 2016-2017 </w:t>
                            </w:r>
                            <w:r w:rsidRPr="00544986">
                              <w:rPr>
                                <w:b/>
                                <w:color w:val="000000" w:themeColor="text1"/>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A0FFC" id="AutoShape 7" o:spid="_x0000_s1026" style="position:absolute;left:0;text-align:left;margin-left:4.5pt;margin-top:-48pt;width:600pt;height:3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" fillcolor="#dbe5f1 [660]">
                <v:textbox>
                  <w:txbxContent>
                    <w:p w:rsidR="00870F9A" w:rsidRPr="00544986" w:rsidRDefault="00870F9A" w:rsidP="004A3E9D">
                      <w:pPr>
                        <w:jc w:val="right"/>
                        <w:rPr>
                          <w:b/>
                          <w:color w:val="000000" w:themeColor="text1"/>
                          <w:szCs w:val="22"/>
                        </w:rPr>
                      </w:pPr>
                      <w:r>
                        <w:rPr>
                          <w:b/>
                          <w:color w:val="000000" w:themeColor="text1"/>
                          <w:szCs w:val="22"/>
                        </w:rPr>
                        <w:t xml:space="preserve">Safe to Learn Community Project 2016-2017 </w:t>
                      </w:r>
                      <w:r w:rsidRPr="00544986">
                        <w:rPr>
                          <w:b/>
                          <w:color w:val="000000" w:themeColor="text1"/>
                          <w:szCs w:val="22"/>
                        </w:rPr>
                        <w:t xml:space="preserve">© </w:t>
                      </w:r>
                    </w:p>
                  </w:txbxContent>
                </v:textbox>
                <w10:wrap anchorx="page"/>
              </v:roundrect>
            </w:pict>
          </mc:Fallback>
        </mc:AlternateContent>
      </w:r>
      <w:r w:rsidR="00A619E5">
        <w:rPr>
          <w:b/>
          <w:sz w:val="28"/>
          <w:szCs w:val="28"/>
        </w:rPr>
        <w:br/>
      </w:r>
      <w:r w:rsidR="00A619E5" w:rsidRPr="00E27839">
        <w:rPr>
          <w:b/>
        </w:rPr>
        <w:br/>
      </w:r>
      <w:r w:rsidR="00EF5299">
        <w:rPr>
          <w:rFonts w:ascii="Century Gothic" w:hAnsi="Century Gothic"/>
          <w:b/>
          <w:color w:val="1F497D" w:themeColor="text2"/>
          <w:sz w:val="56"/>
          <w:szCs w:val="56"/>
        </w:rPr>
        <w:t>Leadership &amp;</w:t>
      </w:r>
      <w:r w:rsidR="00EF5299" w:rsidRPr="00D75847">
        <w:rPr>
          <w:rFonts w:ascii="Century Gothic" w:hAnsi="Century Gothic"/>
          <w:b/>
          <w:color w:val="1F497D" w:themeColor="text2"/>
          <w:sz w:val="56"/>
          <w:szCs w:val="56"/>
        </w:rPr>
        <w:t xml:space="preserve"> Safety</w:t>
      </w:r>
      <w:r>
        <w:rPr>
          <w:rFonts w:ascii="Century Gothic" w:hAnsi="Century Gothic"/>
          <w:b/>
          <w:color w:val="1F497D" w:themeColor="text2"/>
          <w:sz w:val="56"/>
          <w:szCs w:val="56"/>
        </w:rPr>
        <w:br/>
      </w:r>
      <w:r w:rsidRPr="00092EEF">
        <w:rPr>
          <w:rFonts w:ascii="Century Gothic" w:hAnsi="Century Gothic"/>
          <w:b/>
          <w:color w:val="1F497D" w:themeColor="text2"/>
          <w:sz w:val="96"/>
          <w:szCs w:val="96"/>
        </w:rPr>
        <w:t>Calendar</w:t>
      </w:r>
      <w:r w:rsidRPr="002B063E">
        <w:rPr>
          <w:rFonts w:ascii="Century Gothic" w:hAnsi="Century Gothic"/>
          <w:b/>
          <w:color w:val="1F497D" w:themeColor="text2"/>
          <w:sz w:val="96"/>
          <w:szCs w:val="96"/>
        </w:rPr>
        <w:br/>
      </w:r>
      <w:r w:rsidRPr="002B063E">
        <w:rPr>
          <w:color w:val="1F497D" w:themeColor="text2"/>
          <w:sz w:val="52"/>
          <w:szCs w:val="52"/>
        </w:rPr>
        <w:br/>
        <w:t>201</w:t>
      </w:r>
      <w:r>
        <w:rPr>
          <w:color w:val="1F497D" w:themeColor="text2"/>
          <w:sz w:val="52"/>
          <w:szCs w:val="52"/>
        </w:rPr>
        <w:t xml:space="preserve">6 </w:t>
      </w:r>
      <w:r w:rsidRPr="002B063E">
        <w:rPr>
          <w:color w:val="1F497D" w:themeColor="text2"/>
          <w:sz w:val="52"/>
          <w:szCs w:val="52"/>
        </w:rPr>
        <w:t>-</w:t>
      </w:r>
      <w:r>
        <w:rPr>
          <w:color w:val="1F497D" w:themeColor="text2"/>
          <w:sz w:val="52"/>
          <w:szCs w:val="52"/>
        </w:rPr>
        <w:t xml:space="preserve"> </w:t>
      </w:r>
      <w:r w:rsidRPr="002B063E">
        <w:rPr>
          <w:color w:val="1F497D" w:themeColor="text2"/>
          <w:sz w:val="52"/>
          <w:szCs w:val="52"/>
        </w:rPr>
        <w:t>201</w:t>
      </w:r>
      <w:r>
        <w:rPr>
          <w:color w:val="1F497D" w:themeColor="text2"/>
          <w:sz w:val="52"/>
          <w:szCs w:val="52"/>
        </w:rPr>
        <w:t>7</w:t>
      </w:r>
      <w:r w:rsidRPr="002B063E">
        <w:rPr>
          <w:color w:val="1F497D" w:themeColor="text2"/>
          <w:sz w:val="52"/>
          <w:szCs w:val="52"/>
        </w:rPr>
        <w:br/>
      </w:r>
      <w:r>
        <w:br/>
      </w:r>
      <w:r>
        <w:br/>
      </w:r>
    </w:p>
    <w:p w:rsidR="004A3E9D" w:rsidRDefault="004A3E9D" w:rsidP="004A3E9D">
      <w:pPr>
        <w:jc w:val="center"/>
      </w:pPr>
      <w:r>
        <w:rPr>
          <w:noProof/>
        </w:rPr>
        <w:drawing>
          <wp:anchor distT="0" distB="0" distL="114300" distR="114300" simplePos="0" relativeHeight="251703296" behindDoc="0" locked="0" layoutInCell="1" allowOverlap="1" wp14:anchorId="62D0CD7A" wp14:editId="7F679AA2">
            <wp:simplePos x="0" y="0"/>
            <wp:positionH relativeFrom="column">
              <wp:posOffset>752475</wp:posOffset>
            </wp:positionH>
            <wp:positionV relativeFrom="paragraph">
              <wp:posOffset>23495</wp:posOffset>
            </wp:positionV>
            <wp:extent cx="3429000" cy="2943225"/>
            <wp:effectExtent l="19050" t="0" r="0" b="0"/>
            <wp:wrapSquare wrapText="bothSides"/>
            <wp:docPr id="39" name="Picture 3" descr="Calendar_Weebly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_Weebly_Promo.jpg"/>
                    <pic:cNvPicPr/>
                  </pic:nvPicPr>
                  <pic:blipFill>
                    <a:blip r:embed="rId8" cstate="print">
                      <a:clrChange>
                        <a:clrFrom>
                          <a:srgbClr val="FFFFFF"/>
                        </a:clrFrom>
                        <a:clrTo>
                          <a:srgbClr val="FFFFFF">
                            <a:alpha val="0"/>
                          </a:srgbClr>
                        </a:clrTo>
                      </a:clrChange>
                      <a:duotone>
                        <a:schemeClr val="accent1">
                          <a:shade val="45000"/>
                          <a:satMod val="135000"/>
                        </a:schemeClr>
                        <a:prstClr val="white"/>
                      </a:duotone>
                    </a:blip>
                    <a:srcRect l="1370"/>
                    <a:stretch>
                      <a:fillRect/>
                    </a:stretch>
                  </pic:blipFill>
                  <pic:spPr>
                    <a:xfrm>
                      <a:off x="0" y="0"/>
                      <a:ext cx="3429000" cy="2943225"/>
                    </a:xfrm>
                    <a:prstGeom prst="rect">
                      <a:avLst/>
                    </a:prstGeom>
                  </pic:spPr>
                </pic:pic>
              </a:graphicData>
            </a:graphic>
          </wp:anchor>
        </w:drawing>
      </w:r>
    </w:p>
    <w:p w:rsidR="004A3E9D" w:rsidRDefault="004A3E9D" w:rsidP="004A3E9D">
      <w:pPr>
        <w:jc w:val="center"/>
      </w:pPr>
    </w:p>
    <w:p w:rsidR="004A3E9D" w:rsidRDefault="004A3E9D" w:rsidP="004A3E9D">
      <w:pPr>
        <w:jc w:val="center"/>
      </w:pPr>
    </w:p>
    <w:p w:rsidR="004A3E9D" w:rsidRDefault="004A3E9D" w:rsidP="004A3E9D">
      <w:pPr>
        <w:jc w:val="center"/>
      </w:pPr>
    </w:p>
    <w:p w:rsidR="004A3E9D" w:rsidRPr="00C712D6" w:rsidRDefault="004A3E9D" w:rsidP="004A3E9D">
      <w:pPr>
        <w:jc w:val="center"/>
        <w:rPr>
          <w:strike/>
          <w:sz w:val="52"/>
          <w:szCs w:val="52"/>
        </w:rPr>
      </w:pPr>
      <w:r>
        <w:rPr>
          <w:sz w:val="52"/>
          <w:szCs w:val="52"/>
        </w:rPr>
        <w:t xml:space="preserve"> </w:t>
      </w:r>
      <w:r>
        <w:rPr>
          <w:sz w:val="52"/>
          <w:szCs w:val="52"/>
        </w:rPr>
        <w:br/>
      </w:r>
      <w:r>
        <w:rPr>
          <w:sz w:val="52"/>
          <w:szCs w:val="52"/>
        </w:rPr>
        <w:br/>
      </w:r>
      <w:r>
        <w:rPr>
          <w:sz w:val="52"/>
          <w:szCs w:val="52"/>
        </w:rPr>
        <w:br/>
      </w:r>
    </w:p>
    <w:p w:rsidR="004A3E9D" w:rsidRDefault="004A3E9D" w:rsidP="004A3E9D">
      <w:pPr>
        <w:spacing w:beforeAutospacing="1" w:afterAutospacing="1"/>
        <w:rPr>
          <w:b/>
        </w:rPr>
      </w:pPr>
    </w:p>
    <w:p w:rsidR="004A3E9D" w:rsidRPr="001F32F8" w:rsidRDefault="004A3E9D" w:rsidP="004A3E9D">
      <w:pPr>
        <w:jc w:val="center"/>
        <w:rPr>
          <w:rFonts w:ascii="Century Gothic" w:hAnsi="Century Gothic" w:cs="Arial"/>
          <w:b/>
          <w:color w:val="7F7F7F" w:themeColor="text1" w:themeTint="80"/>
          <w:sz w:val="28"/>
          <w:szCs w:val="28"/>
        </w:rPr>
      </w:pPr>
      <w:r w:rsidRPr="002545AF">
        <w:rPr>
          <w:rFonts w:cs="Arial"/>
          <w:color w:val="FF0000"/>
          <w:szCs w:val="22"/>
        </w:rPr>
        <w:br/>
      </w:r>
    </w:p>
    <w:p w:rsidR="00A619E5" w:rsidRPr="001F32F8" w:rsidRDefault="004A3E9D" w:rsidP="002C48CC">
      <w:pPr>
        <w:spacing w:beforeAutospacing="1" w:afterAutospacing="1"/>
        <w:jc w:val="center"/>
        <w:rPr>
          <w:rFonts w:ascii="Century Gothic" w:hAnsi="Century Gothic"/>
          <w:b/>
          <w:color w:val="7F7F7F" w:themeColor="text1" w:themeTint="80"/>
          <w:sz w:val="28"/>
          <w:szCs w:val="28"/>
        </w:rPr>
      </w:pPr>
      <w:r>
        <w:rPr>
          <w:rFonts w:cs="Arial"/>
          <w:noProof/>
          <w:color w:val="FF0000"/>
          <w:szCs w:val="22"/>
        </w:rPr>
        <mc:AlternateContent>
          <mc:Choice Requires="wps">
            <w:drawing>
              <wp:anchor distT="0" distB="0" distL="114300" distR="114300" simplePos="0" relativeHeight="251704320" behindDoc="0" locked="0" layoutInCell="1" allowOverlap="1" wp14:anchorId="0B2DAE74" wp14:editId="728A514F">
                <wp:simplePos x="0" y="0"/>
                <wp:positionH relativeFrom="margin">
                  <wp:align>left</wp:align>
                </wp:positionH>
                <wp:positionV relativeFrom="paragraph">
                  <wp:posOffset>1115060</wp:posOffset>
                </wp:positionV>
                <wp:extent cx="4991100" cy="5334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F9A" w:rsidRPr="002B063E" w:rsidRDefault="00870F9A" w:rsidP="004A3E9D">
                            <w:pPr>
                              <w:jc w:val="center"/>
                              <w:rPr>
                                <w:color w:val="1F497D" w:themeColor="text2"/>
                                <w:sz w:val="40"/>
                                <w:szCs w:val="40"/>
                              </w:rPr>
                            </w:pPr>
                            <w:r w:rsidRPr="002B063E">
                              <w:rPr>
                                <w:rFonts w:cs="Arial"/>
                                <w:color w:val="1F497D" w:themeColor="text2"/>
                                <w:sz w:val="21"/>
                                <w:szCs w:val="21"/>
                              </w:rPr>
                              <w:t>The goal of</w:t>
                            </w:r>
                            <w:r w:rsidRPr="002B063E">
                              <w:rPr>
                                <w:rFonts w:cs="Arial"/>
                                <w:color w:val="1F497D" w:themeColor="text2"/>
                                <w:sz w:val="21"/>
                              </w:rPr>
                              <w:t> </w:t>
                            </w:r>
                            <w:r w:rsidRPr="002B063E">
                              <w:rPr>
                                <w:rFonts w:cs="Arial"/>
                                <w:i/>
                                <w:iCs/>
                                <w:color w:val="1F497D" w:themeColor="text2"/>
                                <w:sz w:val="21"/>
                              </w:rPr>
                              <w:t>Safe to Learn</w:t>
                            </w:r>
                            <w:r w:rsidRPr="002B063E">
                              <w:rPr>
                                <w:rFonts w:cs="Arial"/>
                                <w:color w:val="1F497D" w:themeColor="text2"/>
                                <w:sz w:val="21"/>
                              </w:rPr>
                              <w:t> </w:t>
                            </w:r>
                            <w:r w:rsidRPr="002B063E">
                              <w:rPr>
                                <w:rFonts w:cs="Arial"/>
                                <w:color w:val="1F497D" w:themeColor="text2"/>
                                <w:sz w:val="21"/>
                                <w:szCs w:val="21"/>
                              </w:rPr>
                              <w:t>is to always remain a community of caring people with the same mission and commitment: Provide what is best for all children and keep them safe so they will be able to learn.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DAE74" id="_x0000_t202" coordsize="21600,21600" o:spt="202" path="m,l,21600r21600,l21600,xe">
                <v:stroke joinstyle="miter"/>
                <v:path gradientshapeok="t" o:connecttype="rect"/>
              </v:shapetype>
              <v:shape id="Text Box 41" o:spid="_x0000_s1027" type="#_x0000_t202" style="position:absolute;left:0;text-align:left;margin-left:0;margin-top:87.8pt;width:393pt;height:42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" stroked="f">
                <v:textbox>
                  <w:txbxContent>
                    <w:p w:rsidR="00870F9A" w:rsidRPr="002B063E" w:rsidRDefault="00870F9A" w:rsidP="004A3E9D">
                      <w:pPr>
                        <w:jc w:val="center"/>
                        <w:rPr>
                          <w:color w:val="1F497D" w:themeColor="text2"/>
                          <w:sz w:val="40"/>
                          <w:szCs w:val="40"/>
                        </w:rPr>
                      </w:pPr>
                      <w:r w:rsidRPr="002B063E">
                        <w:rPr>
                          <w:rFonts w:cs="Arial"/>
                          <w:color w:val="1F497D" w:themeColor="text2"/>
                          <w:sz w:val="21"/>
                          <w:szCs w:val="21"/>
                        </w:rPr>
                        <w:t>The goal of</w:t>
                      </w:r>
                      <w:r w:rsidRPr="002B063E">
                        <w:rPr>
                          <w:rFonts w:cs="Arial"/>
                          <w:color w:val="1F497D" w:themeColor="text2"/>
                          <w:sz w:val="21"/>
                        </w:rPr>
                        <w:t> </w:t>
                      </w:r>
                      <w:r w:rsidRPr="002B063E">
                        <w:rPr>
                          <w:rFonts w:cs="Arial"/>
                          <w:i/>
                          <w:iCs/>
                          <w:color w:val="1F497D" w:themeColor="text2"/>
                          <w:sz w:val="21"/>
                        </w:rPr>
                        <w:t>Safe to Learn</w:t>
                      </w:r>
                      <w:r w:rsidRPr="002B063E">
                        <w:rPr>
                          <w:rFonts w:cs="Arial"/>
                          <w:color w:val="1F497D" w:themeColor="text2"/>
                          <w:sz w:val="21"/>
                        </w:rPr>
                        <w:t> </w:t>
                      </w:r>
                      <w:r w:rsidRPr="002B063E">
                        <w:rPr>
                          <w:rFonts w:cs="Arial"/>
                          <w:color w:val="1F497D" w:themeColor="text2"/>
                          <w:sz w:val="21"/>
                          <w:szCs w:val="21"/>
                        </w:rPr>
                        <w:t>is to always remain a community of caring people with the same mission and commitment: Provide what is best for all children and keep them safe so they will be able to learn.</w:t>
                      </w:r>
                    </w:p>
                  </w:txbxContent>
                </v:textbox>
                <w10:wrap anchorx="margin"/>
              </v:shape>
            </w:pict>
          </mc:Fallback>
        </mc:AlternateContent>
      </w:r>
      <w:r>
        <w:rPr>
          <w:rFonts w:cs="Arial"/>
          <w:noProof/>
          <w:color w:val="FF0000"/>
          <w:szCs w:val="22"/>
        </w:rPr>
        <w:drawing>
          <wp:anchor distT="0" distB="0" distL="114300" distR="114300" simplePos="0" relativeHeight="251702272" behindDoc="0" locked="0" layoutInCell="1" allowOverlap="1" wp14:anchorId="003D7B5A" wp14:editId="51B1C9BE">
            <wp:simplePos x="0" y="0"/>
            <wp:positionH relativeFrom="column">
              <wp:posOffset>95250</wp:posOffset>
            </wp:positionH>
            <wp:positionV relativeFrom="paragraph">
              <wp:posOffset>1863725</wp:posOffset>
            </wp:positionV>
            <wp:extent cx="4867275" cy="876300"/>
            <wp:effectExtent l="19050" t="19050" r="28575" b="19050"/>
            <wp:wrapSquare wrapText="bothSides"/>
            <wp:docPr id="40" name="Picture 2" descr="Web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Logo1.jpg"/>
                    <pic:cNvPicPr/>
                  </pic:nvPicPr>
                  <pic:blipFill>
                    <a:blip r:embed="rId9" cstate="print"/>
                    <a:stretch>
                      <a:fillRect/>
                    </a:stretch>
                  </pic:blipFill>
                  <pic:spPr>
                    <a:xfrm>
                      <a:off x="0" y="0"/>
                      <a:ext cx="4867275" cy="876300"/>
                    </a:xfrm>
                    <a:prstGeom prst="rect">
                      <a:avLst/>
                    </a:prstGeom>
                    <a:ln>
                      <a:solidFill>
                        <a:schemeClr val="accent1">
                          <a:lumMod val="40000"/>
                          <a:lumOff val="60000"/>
                        </a:schemeClr>
                      </a:solidFill>
                    </a:ln>
                  </pic:spPr>
                </pic:pic>
              </a:graphicData>
            </a:graphic>
          </wp:anchor>
        </w:drawing>
      </w:r>
      <w:r w:rsidR="005C27E6" w:rsidRPr="001F32F8">
        <w:rPr>
          <w:rFonts w:ascii="Century Gothic" w:hAnsi="Century Gothic" w:cs="Arial"/>
          <w:b/>
          <w:color w:val="7F7F7F" w:themeColor="text1" w:themeTint="80"/>
          <w:sz w:val="28"/>
          <w:szCs w:val="28"/>
        </w:rPr>
        <w:br/>
      </w:r>
      <w:r w:rsidR="00A619E5" w:rsidRPr="001F32F8">
        <w:rPr>
          <w:rFonts w:ascii="Century Gothic" w:hAnsi="Century Gothic"/>
          <w:b/>
          <w:color w:val="7F7F7F" w:themeColor="text1" w:themeTint="80"/>
          <w:sz w:val="28"/>
          <w:szCs w:val="28"/>
        </w:rPr>
        <w:br w:type="page"/>
      </w:r>
    </w:p>
    <w:p w:rsidR="008C7798" w:rsidRDefault="008C7798" w:rsidP="008C7798">
      <w:pPr>
        <w:spacing w:line="276" w:lineRule="auto"/>
        <w:jc w:val="center"/>
        <w:rPr>
          <w:b/>
          <w:sz w:val="20"/>
          <w:szCs w:val="20"/>
        </w:rPr>
      </w:pPr>
      <w:r>
        <w:rPr>
          <w:rFonts w:cs="Arial"/>
          <w:noProof/>
          <w:color w:val="FF0000"/>
          <w:szCs w:val="22"/>
        </w:rPr>
        <w:drawing>
          <wp:anchor distT="0" distB="0" distL="114300" distR="114300" simplePos="0" relativeHeight="251743232" behindDoc="0" locked="0" layoutInCell="1" allowOverlap="1" wp14:anchorId="423847AD" wp14:editId="04227CA3">
            <wp:simplePos x="0" y="0"/>
            <wp:positionH relativeFrom="column">
              <wp:posOffset>295275</wp:posOffset>
            </wp:positionH>
            <wp:positionV relativeFrom="paragraph">
              <wp:posOffset>3392805</wp:posOffset>
            </wp:positionV>
            <wp:extent cx="4867275" cy="876300"/>
            <wp:effectExtent l="19050" t="19050" r="28575" b="19050"/>
            <wp:wrapSquare wrapText="bothSides"/>
            <wp:docPr id="63" name="Picture 2" descr="Web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Logo1.jpg"/>
                    <pic:cNvPicPr/>
                  </pic:nvPicPr>
                  <pic:blipFill>
                    <a:blip r:embed="rId9" cstate="print"/>
                    <a:stretch>
                      <a:fillRect/>
                    </a:stretch>
                  </pic:blipFill>
                  <pic:spPr>
                    <a:xfrm>
                      <a:off x="0" y="0"/>
                      <a:ext cx="4867275" cy="876300"/>
                    </a:xfrm>
                    <a:prstGeom prst="rect">
                      <a:avLst/>
                    </a:prstGeom>
                    <a:ln>
                      <a:solidFill>
                        <a:schemeClr val="accent1">
                          <a:lumMod val="40000"/>
                          <a:lumOff val="60000"/>
                        </a:schemeClr>
                      </a:solidFill>
                    </a:ln>
                  </pic:spPr>
                </pic:pic>
              </a:graphicData>
            </a:graphic>
          </wp:anchor>
        </w:drawing>
      </w:r>
      <w:bookmarkStart w:id="0" w:name="_Toc453702282"/>
      <w:r w:rsidR="005F37B8">
        <w:rPr>
          <w:rStyle w:val="Heading1Char"/>
        </w:rPr>
        <w:t xml:space="preserve">Year Round </w:t>
      </w:r>
      <w:r>
        <w:rPr>
          <w:rStyle w:val="Heading1Char"/>
        </w:rPr>
        <w:t xml:space="preserve">Leadership &amp; </w:t>
      </w:r>
      <w:r w:rsidR="005F37B8">
        <w:rPr>
          <w:rStyle w:val="Heading1Char"/>
        </w:rPr>
        <w:t>Safety</w:t>
      </w:r>
      <w:bookmarkEnd w:id="0"/>
      <w:r w:rsidR="005F37B8">
        <w:rPr>
          <w:rStyle w:val="Heading1Char"/>
        </w:rPr>
        <w:t xml:space="preserve"> </w:t>
      </w:r>
      <w:r w:rsidR="00A619E5">
        <w:rPr>
          <w:b/>
        </w:rPr>
        <w:br/>
      </w:r>
      <w:r w:rsidR="00A619E5">
        <w:rPr>
          <w:b/>
        </w:rPr>
        <w:br/>
      </w:r>
      <w:r w:rsidR="00A619E5">
        <w:t xml:space="preserve">The </w:t>
      </w:r>
      <w:r w:rsidR="00EF5299">
        <w:t>2016-2017</w:t>
      </w:r>
      <w:r w:rsidR="007F54F7">
        <w:t xml:space="preserve"> </w:t>
      </w:r>
      <w:r w:rsidR="00EF5299" w:rsidRPr="008C7798">
        <w:rPr>
          <w:b/>
          <w:color w:val="365F91" w:themeColor="accent1" w:themeShade="BF"/>
        </w:rPr>
        <w:t>Safe to Learn Leadership &amp; Safety Calendar</w:t>
      </w:r>
      <w:r w:rsidR="007F54F7" w:rsidRPr="008C7798">
        <w:rPr>
          <w:color w:val="365F91" w:themeColor="accent1" w:themeShade="BF"/>
        </w:rPr>
        <w:t xml:space="preserve"> </w:t>
      </w:r>
      <w:r w:rsidR="00A619E5">
        <w:t xml:space="preserve">includes </w:t>
      </w:r>
      <w:r w:rsidR="005F37B8">
        <w:t>links to</w:t>
      </w:r>
      <w:r w:rsidR="00CD7D3D">
        <w:t xml:space="preserve"> many</w:t>
      </w:r>
      <w:r w:rsidR="005F37B8">
        <w:t xml:space="preserve"> </w:t>
      </w:r>
      <w:r w:rsidR="00A619E5">
        <w:t>nationally recognized Health and Safety events.</w:t>
      </w:r>
      <w:r w:rsidR="007F54F7">
        <w:t xml:space="preserve"> </w:t>
      </w:r>
      <w:r w:rsidR="00CD7D3D">
        <w:t xml:space="preserve">Each year we will be updating the calendar and also adding events as they are submitted to Safe </w:t>
      </w:r>
      <w:r w:rsidR="00EF5299">
        <w:t>to Learn</w:t>
      </w:r>
      <w:r w:rsidR="00CD7D3D">
        <w:t>.</w:t>
      </w:r>
      <w:r w:rsidR="00EF5299">
        <w:t xml:space="preserve">  </w:t>
      </w:r>
      <w:r w:rsidR="00CD7D3D">
        <w:br/>
      </w:r>
      <w:r w:rsidR="00CD7D3D">
        <w:br/>
      </w:r>
      <w:r w:rsidR="007F54F7">
        <w:br/>
      </w:r>
      <w:r w:rsidR="007F54F7">
        <w:br/>
      </w:r>
      <w:r w:rsidR="00CD7D3D">
        <w:t>Submit Suggested Events or resources:</w:t>
      </w:r>
      <w:r w:rsidR="00CD7D3D">
        <w:br/>
      </w:r>
      <w:r w:rsidR="00CD7D3D">
        <w:br/>
        <w:t xml:space="preserve">Email: </w:t>
      </w:r>
      <w:hyperlink r:id="rId10" w:history="1">
        <w:r w:rsidR="00B470D0" w:rsidRPr="00C80DE2">
          <w:rPr>
            <w:rStyle w:val="Hyperlink"/>
          </w:rPr>
          <w:t>dee.beaugez@viplanning.com</w:t>
        </w:r>
      </w:hyperlink>
      <w:r w:rsidR="00B470D0">
        <w:t xml:space="preserve"> </w:t>
      </w:r>
      <w:r w:rsidR="007F54F7">
        <w:br/>
      </w:r>
      <w:r w:rsidR="007F54F7">
        <w:br/>
      </w:r>
      <w:r w:rsidR="007F54F7">
        <w:br/>
      </w:r>
      <w:r w:rsidR="00A619E5">
        <w:br/>
      </w:r>
      <w:r w:rsidR="00A619E5">
        <w:br/>
      </w:r>
      <w:r w:rsidR="00A619E5">
        <w:br/>
      </w:r>
      <w:r w:rsidR="00A619E5">
        <w:br/>
      </w:r>
      <w:r w:rsidR="00A619E5">
        <w:br/>
      </w:r>
      <w:r w:rsidR="00A619E5">
        <w:br/>
      </w:r>
      <w:r w:rsidR="00A619E5">
        <w:br/>
      </w:r>
      <w:r w:rsidR="00A619E5">
        <w:br/>
      </w:r>
      <w:r w:rsidR="00A619E5">
        <w:br/>
      </w:r>
      <w:r w:rsidR="00A619E5">
        <w:br/>
      </w:r>
      <w:r w:rsidR="00A619E5">
        <w:br/>
      </w:r>
      <w:r w:rsidR="00A619E5" w:rsidRPr="006146C8">
        <w:rPr>
          <w:sz w:val="20"/>
          <w:szCs w:val="20"/>
        </w:rPr>
        <w:br/>
      </w:r>
    </w:p>
    <w:p w:rsidR="00A619E5" w:rsidRPr="006146C8" w:rsidRDefault="00EF5299" w:rsidP="008C7798">
      <w:pPr>
        <w:spacing w:line="276" w:lineRule="auto"/>
        <w:jc w:val="center"/>
        <w:rPr>
          <w:sz w:val="20"/>
          <w:szCs w:val="20"/>
          <w:u w:val="single"/>
        </w:rPr>
      </w:pPr>
      <w:r>
        <w:rPr>
          <w:b/>
          <w:sz w:val="20"/>
          <w:szCs w:val="20"/>
        </w:rPr>
        <w:t>2016 Safe to Learn</w:t>
      </w:r>
      <w:r w:rsidR="006146C8">
        <w:rPr>
          <w:b/>
          <w:sz w:val="20"/>
          <w:szCs w:val="20"/>
        </w:rPr>
        <w:t>©</w:t>
      </w:r>
      <w:r w:rsidR="006146C8" w:rsidRPr="006146C8">
        <w:rPr>
          <w:b/>
          <w:sz w:val="20"/>
          <w:szCs w:val="20"/>
        </w:rPr>
        <w:t xml:space="preserve"> Creative Team</w:t>
      </w:r>
    </w:p>
    <w:p w:rsidR="00A619E5" w:rsidRPr="006146C8" w:rsidRDefault="006146C8" w:rsidP="008C7798">
      <w:pPr>
        <w:spacing w:before="100" w:beforeAutospacing="1" w:after="100" w:afterAutospacing="1" w:line="360" w:lineRule="auto"/>
        <w:jc w:val="center"/>
        <w:rPr>
          <w:sz w:val="20"/>
          <w:szCs w:val="20"/>
        </w:rPr>
      </w:pPr>
      <w:r w:rsidRPr="006146C8">
        <w:rPr>
          <w:sz w:val="20"/>
          <w:szCs w:val="20"/>
        </w:rPr>
        <w:br/>
        <w:t>Editor – Elizabeth Hall</w:t>
      </w:r>
      <w:r w:rsidRPr="006146C8">
        <w:rPr>
          <w:sz w:val="20"/>
          <w:szCs w:val="20"/>
        </w:rPr>
        <w:br/>
        <w:t>Designer – Jessika Savage, BFA</w:t>
      </w:r>
      <w:r w:rsidRPr="006146C8">
        <w:rPr>
          <w:sz w:val="20"/>
          <w:szCs w:val="20"/>
        </w:rPr>
        <w:br/>
        <w:t>Creative Director – Dee Beaugez, MA</w:t>
      </w:r>
    </w:p>
    <w:p w:rsidR="006146C8" w:rsidRDefault="006146C8" w:rsidP="006146C8">
      <w:pPr>
        <w:spacing w:before="100" w:beforeAutospacing="1" w:after="100" w:afterAutospacing="1" w:line="360" w:lineRule="auto"/>
      </w:pPr>
    </w:p>
    <w:p w:rsidR="006146C8" w:rsidRPr="006146C8" w:rsidRDefault="006146C8" w:rsidP="006146C8">
      <w:pPr>
        <w:spacing w:before="100" w:beforeAutospacing="1" w:after="100" w:afterAutospacing="1" w:line="360" w:lineRule="auto"/>
      </w:pPr>
    </w:p>
    <w:sdt>
      <w:sdtPr>
        <w:id w:val="1855926778"/>
        <w:docPartObj>
          <w:docPartGallery w:val="Table of Contents"/>
          <w:docPartUnique/>
        </w:docPartObj>
      </w:sdtPr>
      <w:sdtEndPr>
        <w:rPr>
          <w:rFonts w:ascii="Arial" w:eastAsia="Times New Roman" w:hAnsi="Arial" w:cs="Times New Roman"/>
          <w:noProof/>
          <w:color w:val="auto"/>
          <w:sz w:val="22"/>
          <w:szCs w:val="24"/>
        </w:rPr>
      </w:sdtEndPr>
      <w:sdtContent>
        <w:p w:rsidR="008C7798" w:rsidRDefault="008C7798">
          <w:pPr>
            <w:pStyle w:val="TOCHeading"/>
          </w:pPr>
          <w:r>
            <w:t>Table of Contents</w:t>
          </w:r>
        </w:p>
        <w:p w:rsidR="002D6E1A" w:rsidRDefault="008C7798">
          <w:pPr>
            <w:pStyle w:val="TOC1"/>
            <w:tabs>
              <w:tab w:val="right" w:leader="dot" w:pos="863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53702282" w:history="1">
            <w:r w:rsidR="002D6E1A" w:rsidRPr="00066DD9">
              <w:rPr>
                <w:rStyle w:val="Hyperlink"/>
                <w:noProof/>
              </w:rPr>
              <w:t>Year Round Leadership &amp; Safety</w:t>
            </w:r>
            <w:r w:rsidR="002D6E1A">
              <w:rPr>
                <w:noProof/>
                <w:webHidden/>
              </w:rPr>
              <w:tab/>
            </w:r>
            <w:r w:rsidR="002D6E1A">
              <w:rPr>
                <w:noProof/>
                <w:webHidden/>
              </w:rPr>
              <w:fldChar w:fldCharType="begin"/>
            </w:r>
            <w:r w:rsidR="002D6E1A">
              <w:rPr>
                <w:noProof/>
                <w:webHidden/>
              </w:rPr>
              <w:instrText xml:space="preserve"> PAGEREF _Toc453702282 \h </w:instrText>
            </w:r>
            <w:r w:rsidR="002D6E1A">
              <w:rPr>
                <w:noProof/>
                <w:webHidden/>
              </w:rPr>
            </w:r>
            <w:r w:rsidR="002D6E1A">
              <w:rPr>
                <w:noProof/>
                <w:webHidden/>
              </w:rPr>
              <w:fldChar w:fldCharType="separate"/>
            </w:r>
            <w:r w:rsidR="006C67C6">
              <w:rPr>
                <w:noProof/>
                <w:webHidden/>
              </w:rPr>
              <w:t>2</w:t>
            </w:r>
            <w:r w:rsidR="002D6E1A">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3" w:history="1">
            <w:r w:rsidRPr="00066DD9">
              <w:rPr>
                <w:rStyle w:val="Hyperlink"/>
                <w:noProof/>
              </w:rPr>
              <w:t>Plan Ahead for School Events</w:t>
            </w:r>
            <w:r>
              <w:rPr>
                <w:noProof/>
                <w:webHidden/>
              </w:rPr>
              <w:tab/>
            </w:r>
            <w:r>
              <w:rPr>
                <w:noProof/>
                <w:webHidden/>
              </w:rPr>
              <w:fldChar w:fldCharType="begin"/>
            </w:r>
            <w:r>
              <w:rPr>
                <w:noProof/>
                <w:webHidden/>
              </w:rPr>
              <w:instrText xml:space="preserve"> PAGEREF _Toc453702283 \h </w:instrText>
            </w:r>
            <w:r>
              <w:rPr>
                <w:noProof/>
                <w:webHidden/>
              </w:rPr>
            </w:r>
            <w:r>
              <w:rPr>
                <w:noProof/>
                <w:webHidden/>
              </w:rPr>
              <w:fldChar w:fldCharType="separate"/>
            </w:r>
            <w:r w:rsidR="006C67C6">
              <w:rPr>
                <w:noProof/>
                <w:webHidden/>
              </w:rPr>
              <w:t>5</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4" w:history="1">
            <w:r w:rsidRPr="00066DD9">
              <w:rPr>
                <w:rStyle w:val="Hyperlink"/>
                <w:noProof/>
              </w:rPr>
              <w:t>Summer Planning Resources</w:t>
            </w:r>
            <w:r>
              <w:rPr>
                <w:noProof/>
                <w:webHidden/>
              </w:rPr>
              <w:tab/>
            </w:r>
            <w:r>
              <w:rPr>
                <w:noProof/>
                <w:webHidden/>
              </w:rPr>
              <w:fldChar w:fldCharType="begin"/>
            </w:r>
            <w:r>
              <w:rPr>
                <w:noProof/>
                <w:webHidden/>
              </w:rPr>
              <w:instrText xml:space="preserve"> PAGEREF _Toc453702284 \h </w:instrText>
            </w:r>
            <w:r>
              <w:rPr>
                <w:noProof/>
                <w:webHidden/>
              </w:rPr>
            </w:r>
            <w:r>
              <w:rPr>
                <w:noProof/>
                <w:webHidden/>
              </w:rPr>
              <w:fldChar w:fldCharType="separate"/>
            </w:r>
            <w:r w:rsidR="006C67C6">
              <w:rPr>
                <w:noProof/>
                <w:webHidden/>
              </w:rPr>
              <w:t>7</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5" w:history="1">
            <w:r w:rsidRPr="00066DD9">
              <w:rPr>
                <w:rStyle w:val="Hyperlink"/>
                <w:noProof/>
              </w:rPr>
              <w:t>Elementary School Resources</w:t>
            </w:r>
            <w:r>
              <w:rPr>
                <w:noProof/>
                <w:webHidden/>
              </w:rPr>
              <w:tab/>
            </w:r>
            <w:r>
              <w:rPr>
                <w:noProof/>
                <w:webHidden/>
              </w:rPr>
              <w:fldChar w:fldCharType="begin"/>
            </w:r>
            <w:r>
              <w:rPr>
                <w:noProof/>
                <w:webHidden/>
              </w:rPr>
              <w:instrText xml:space="preserve"> PAGEREF _Toc453702285 \h </w:instrText>
            </w:r>
            <w:r>
              <w:rPr>
                <w:noProof/>
                <w:webHidden/>
              </w:rPr>
            </w:r>
            <w:r>
              <w:rPr>
                <w:noProof/>
                <w:webHidden/>
              </w:rPr>
              <w:fldChar w:fldCharType="separate"/>
            </w:r>
            <w:r w:rsidR="006C67C6">
              <w:rPr>
                <w:noProof/>
                <w:webHidden/>
              </w:rPr>
              <w:t>9</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286" w:history="1">
            <w:r w:rsidRPr="00066DD9">
              <w:rPr>
                <w:rStyle w:val="Hyperlink"/>
                <w:noProof/>
              </w:rPr>
              <w:t>Elementary School Resources – Page 2</w:t>
            </w:r>
            <w:r>
              <w:rPr>
                <w:noProof/>
                <w:webHidden/>
              </w:rPr>
              <w:tab/>
            </w:r>
            <w:r>
              <w:rPr>
                <w:noProof/>
                <w:webHidden/>
              </w:rPr>
              <w:fldChar w:fldCharType="begin"/>
            </w:r>
            <w:r>
              <w:rPr>
                <w:noProof/>
                <w:webHidden/>
              </w:rPr>
              <w:instrText xml:space="preserve"> PAGEREF _Toc453702286 \h </w:instrText>
            </w:r>
            <w:r>
              <w:rPr>
                <w:noProof/>
                <w:webHidden/>
              </w:rPr>
            </w:r>
            <w:r>
              <w:rPr>
                <w:noProof/>
                <w:webHidden/>
              </w:rPr>
              <w:fldChar w:fldCharType="separate"/>
            </w:r>
            <w:r w:rsidR="006C67C6">
              <w:rPr>
                <w:noProof/>
                <w:webHidden/>
              </w:rPr>
              <w:t>11</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7" w:history="1">
            <w:r w:rsidRPr="00066DD9">
              <w:rPr>
                <w:rStyle w:val="Hyperlink"/>
                <w:noProof/>
              </w:rPr>
              <w:t>MS &amp; JH School Resources</w:t>
            </w:r>
            <w:r>
              <w:rPr>
                <w:noProof/>
                <w:webHidden/>
              </w:rPr>
              <w:tab/>
            </w:r>
            <w:r>
              <w:rPr>
                <w:noProof/>
                <w:webHidden/>
              </w:rPr>
              <w:fldChar w:fldCharType="begin"/>
            </w:r>
            <w:r>
              <w:rPr>
                <w:noProof/>
                <w:webHidden/>
              </w:rPr>
              <w:instrText xml:space="preserve"> PAGEREF _Toc453702287 \h </w:instrText>
            </w:r>
            <w:r>
              <w:rPr>
                <w:noProof/>
                <w:webHidden/>
              </w:rPr>
            </w:r>
            <w:r>
              <w:rPr>
                <w:noProof/>
                <w:webHidden/>
              </w:rPr>
              <w:fldChar w:fldCharType="separate"/>
            </w:r>
            <w:r w:rsidR="006C67C6">
              <w:rPr>
                <w:noProof/>
                <w:webHidden/>
              </w:rPr>
              <w:t>13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88" w:history="1">
            <w:r w:rsidRPr="00066DD9">
              <w:rPr>
                <w:rStyle w:val="Hyperlink"/>
                <w:noProof/>
              </w:rPr>
              <w:t>High School Resources</w:t>
            </w:r>
            <w:r>
              <w:rPr>
                <w:noProof/>
                <w:webHidden/>
              </w:rPr>
              <w:tab/>
            </w:r>
            <w:r>
              <w:rPr>
                <w:noProof/>
                <w:webHidden/>
              </w:rPr>
              <w:fldChar w:fldCharType="begin"/>
            </w:r>
            <w:r>
              <w:rPr>
                <w:noProof/>
                <w:webHidden/>
              </w:rPr>
              <w:instrText xml:space="preserve"> PAGEREF _Toc453702288 \h </w:instrText>
            </w:r>
            <w:r>
              <w:rPr>
                <w:noProof/>
                <w:webHidden/>
              </w:rPr>
            </w:r>
            <w:r>
              <w:rPr>
                <w:noProof/>
                <w:webHidden/>
              </w:rPr>
              <w:fldChar w:fldCharType="separate"/>
            </w:r>
            <w:r w:rsidR="006C67C6">
              <w:rPr>
                <w:noProof/>
                <w:webHidden/>
              </w:rPr>
              <w:t>17</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289" w:history="1">
            <w:r w:rsidRPr="00066DD9">
              <w:rPr>
                <w:rStyle w:val="Hyperlink"/>
                <w:noProof/>
              </w:rPr>
              <w:t>High School Resources, page 2  Library Resources</w:t>
            </w:r>
            <w:r>
              <w:rPr>
                <w:noProof/>
                <w:webHidden/>
              </w:rPr>
              <w:tab/>
            </w:r>
            <w:r>
              <w:rPr>
                <w:noProof/>
                <w:webHidden/>
              </w:rPr>
              <w:fldChar w:fldCharType="begin"/>
            </w:r>
            <w:r>
              <w:rPr>
                <w:noProof/>
                <w:webHidden/>
              </w:rPr>
              <w:instrText xml:space="preserve"> PAGEREF _Toc453702289 \h </w:instrText>
            </w:r>
            <w:r>
              <w:rPr>
                <w:noProof/>
                <w:webHidden/>
              </w:rPr>
            </w:r>
            <w:r>
              <w:rPr>
                <w:noProof/>
                <w:webHidden/>
              </w:rPr>
              <w:fldChar w:fldCharType="separate"/>
            </w:r>
            <w:r w:rsidR="006C67C6">
              <w:rPr>
                <w:noProof/>
                <w:webHidden/>
              </w:rPr>
              <w:t>18</w:t>
            </w:r>
            <w:r>
              <w:rPr>
                <w:noProof/>
                <w:webHidden/>
              </w:rPr>
              <w:fldChar w:fldCharType="end"/>
            </w:r>
          </w:hyperlink>
        </w:p>
        <w:p w:rsidR="002D6E1A" w:rsidRDefault="002D6E1A">
          <w:pPr>
            <w:pStyle w:val="TOC2"/>
            <w:tabs>
              <w:tab w:val="left" w:pos="660"/>
              <w:tab w:val="right" w:leader="dot" w:pos="8630"/>
            </w:tabs>
            <w:rPr>
              <w:rFonts w:asciiTheme="minorHAnsi" w:eastAsiaTheme="minorEastAsia" w:hAnsiTheme="minorHAnsi" w:cstheme="minorBidi"/>
              <w:noProof/>
              <w:szCs w:val="22"/>
            </w:rPr>
          </w:pPr>
          <w:hyperlink w:anchor="_Toc453702290" w:history="1">
            <w:r w:rsidRPr="00066DD9">
              <w:rPr>
                <w:rStyle w:val="Hyperlink"/>
                <w:rFonts w:ascii="Symbol" w:hAnsi="Symbol"/>
                <w:noProof/>
              </w:rPr>
              <w:t></w:t>
            </w:r>
            <w:r>
              <w:rPr>
                <w:rFonts w:asciiTheme="minorHAnsi" w:eastAsiaTheme="minorEastAsia" w:hAnsiTheme="minorHAnsi" w:cstheme="minorBidi"/>
                <w:noProof/>
                <w:szCs w:val="22"/>
              </w:rPr>
              <w:tab/>
            </w:r>
            <w:r w:rsidRPr="00066DD9">
              <w:rPr>
                <w:rStyle w:val="Hyperlink"/>
                <w:noProof/>
              </w:rPr>
              <w:t>Education World References</w:t>
            </w:r>
            <w:r>
              <w:rPr>
                <w:noProof/>
                <w:webHidden/>
              </w:rPr>
              <w:tab/>
            </w:r>
            <w:r>
              <w:rPr>
                <w:noProof/>
                <w:webHidden/>
              </w:rPr>
              <w:fldChar w:fldCharType="begin"/>
            </w:r>
            <w:r>
              <w:rPr>
                <w:noProof/>
                <w:webHidden/>
              </w:rPr>
              <w:instrText xml:space="preserve"> PAGEREF _Toc453702290 \h </w:instrText>
            </w:r>
            <w:r>
              <w:rPr>
                <w:noProof/>
                <w:webHidden/>
              </w:rPr>
            </w:r>
            <w:r>
              <w:rPr>
                <w:noProof/>
                <w:webHidden/>
              </w:rPr>
              <w:fldChar w:fldCharType="separate"/>
            </w:r>
            <w:r w:rsidR="006C67C6">
              <w:rPr>
                <w:noProof/>
                <w:webHidden/>
              </w:rPr>
              <w:t>18</w:t>
            </w:r>
            <w:r>
              <w:rPr>
                <w:noProof/>
                <w:webHidden/>
              </w:rPr>
              <w:fldChar w:fldCharType="end"/>
            </w:r>
          </w:hyperlink>
        </w:p>
        <w:p w:rsidR="002D6E1A" w:rsidRDefault="002D6E1A">
          <w:pPr>
            <w:pStyle w:val="TOC2"/>
            <w:tabs>
              <w:tab w:val="left" w:pos="660"/>
              <w:tab w:val="right" w:leader="dot" w:pos="8630"/>
            </w:tabs>
            <w:rPr>
              <w:rFonts w:asciiTheme="minorHAnsi" w:eastAsiaTheme="minorEastAsia" w:hAnsiTheme="minorHAnsi" w:cstheme="minorBidi"/>
              <w:noProof/>
              <w:szCs w:val="22"/>
            </w:rPr>
          </w:pPr>
          <w:hyperlink w:anchor="_Toc453702291" w:history="1">
            <w:r w:rsidRPr="00066DD9">
              <w:rPr>
                <w:rStyle w:val="Hyperlink"/>
                <w:rFonts w:ascii="Courier New" w:hAnsi="Courier New" w:cs="Courier New"/>
                <w:noProof/>
              </w:rPr>
              <w:t>o</w:t>
            </w:r>
            <w:r>
              <w:rPr>
                <w:rFonts w:asciiTheme="minorHAnsi" w:eastAsiaTheme="minorEastAsia" w:hAnsiTheme="minorHAnsi" w:cstheme="minorBidi"/>
                <w:noProof/>
                <w:szCs w:val="22"/>
              </w:rPr>
              <w:tab/>
            </w:r>
            <w:r w:rsidRPr="00066DD9">
              <w:rPr>
                <w:rStyle w:val="Hyperlink"/>
                <w:noProof/>
              </w:rPr>
              <w:t>Article “I Was There When High School Research Papers Came Alive!” http://www.educationworld.com/a_curr/curr368.shtml</w:t>
            </w:r>
            <w:r>
              <w:rPr>
                <w:noProof/>
                <w:webHidden/>
              </w:rPr>
              <w:tab/>
            </w:r>
            <w:r>
              <w:rPr>
                <w:noProof/>
                <w:webHidden/>
              </w:rPr>
              <w:fldChar w:fldCharType="begin"/>
            </w:r>
            <w:r>
              <w:rPr>
                <w:noProof/>
                <w:webHidden/>
              </w:rPr>
              <w:instrText xml:space="preserve"> PAGEREF _Toc453702291 \h </w:instrText>
            </w:r>
            <w:r>
              <w:rPr>
                <w:noProof/>
                <w:webHidden/>
              </w:rPr>
            </w:r>
            <w:r>
              <w:rPr>
                <w:noProof/>
                <w:webHidden/>
              </w:rPr>
              <w:fldChar w:fldCharType="separate"/>
            </w:r>
            <w:r w:rsidR="006C67C6">
              <w:rPr>
                <w:noProof/>
                <w:webHidden/>
              </w:rPr>
              <w:t>18</w:t>
            </w:r>
            <w:r>
              <w:rPr>
                <w:noProof/>
                <w:webHidden/>
              </w:rPr>
              <w:fldChar w:fldCharType="end"/>
            </w:r>
          </w:hyperlink>
        </w:p>
        <w:p w:rsidR="002D6E1A" w:rsidRDefault="002D6E1A">
          <w:pPr>
            <w:pStyle w:val="TOC2"/>
            <w:tabs>
              <w:tab w:val="left" w:pos="660"/>
              <w:tab w:val="right" w:leader="dot" w:pos="8630"/>
            </w:tabs>
            <w:rPr>
              <w:rFonts w:asciiTheme="minorHAnsi" w:eastAsiaTheme="minorEastAsia" w:hAnsiTheme="minorHAnsi" w:cstheme="minorBidi"/>
              <w:noProof/>
              <w:szCs w:val="22"/>
            </w:rPr>
          </w:pPr>
          <w:hyperlink w:anchor="_Toc453702292" w:history="1">
            <w:r w:rsidRPr="00066DD9">
              <w:rPr>
                <w:rStyle w:val="Hyperlink"/>
                <w:rFonts w:ascii="Courier New" w:hAnsi="Courier New" w:cs="Courier New"/>
                <w:noProof/>
              </w:rPr>
              <w:t>o</w:t>
            </w:r>
            <w:r>
              <w:rPr>
                <w:rFonts w:asciiTheme="minorHAnsi" w:eastAsiaTheme="minorEastAsia" w:hAnsiTheme="minorHAnsi" w:cstheme="minorBidi"/>
                <w:noProof/>
                <w:szCs w:val="22"/>
              </w:rPr>
              <w:tab/>
            </w:r>
            <w:r w:rsidRPr="00066DD9">
              <w:rPr>
                <w:rStyle w:val="Hyperlink"/>
                <w:noProof/>
              </w:rPr>
              <w:t xml:space="preserve">*** Voice of Experience </w:t>
            </w:r>
            <w:r w:rsidRPr="00066DD9">
              <w:rPr>
                <w:rStyle w:val="Hyperlink"/>
                <w:rFonts w:cs="Arial"/>
                <w:noProof/>
                <w:shd w:val="clear" w:color="auto" w:fill="FFFFFF"/>
              </w:rPr>
              <w:t xml:space="preserve">Each week, an educator takes a stand or shares an Aha! classroom moment in the Education World Voice of Experience column. </w:t>
            </w:r>
            <w:r w:rsidRPr="00066DD9">
              <w:rPr>
                <w:rStyle w:val="Hyperlink"/>
                <w:noProof/>
              </w:rPr>
              <w:t>http://www.educationworld.com/a_curr/archives/voice.shtml</w:t>
            </w:r>
            <w:r>
              <w:rPr>
                <w:noProof/>
                <w:webHidden/>
              </w:rPr>
              <w:tab/>
            </w:r>
            <w:r>
              <w:rPr>
                <w:noProof/>
                <w:webHidden/>
              </w:rPr>
              <w:fldChar w:fldCharType="begin"/>
            </w:r>
            <w:r>
              <w:rPr>
                <w:noProof/>
                <w:webHidden/>
              </w:rPr>
              <w:instrText xml:space="preserve"> PAGEREF _Toc453702292 \h </w:instrText>
            </w:r>
            <w:r>
              <w:rPr>
                <w:noProof/>
                <w:webHidden/>
              </w:rPr>
            </w:r>
            <w:r>
              <w:rPr>
                <w:noProof/>
                <w:webHidden/>
              </w:rPr>
              <w:fldChar w:fldCharType="separate"/>
            </w:r>
            <w:r w:rsidR="006C67C6">
              <w:rPr>
                <w:noProof/>
                <w:webHidden/>
              </w:rPr>
              <w:t>18</w:t>
            </w:r>
            <w:r>
              <w:rPr>
                <w:noProof/>
                <w:webHidden/>
              </w:rPr>
              <w:fldChar w:fldCharType="end"/>
            </w:r>
          </w:hyperlink>
        </w:p>
        <w:p w:rsidR="002D6E1A" w:rsidRDefault="002D6E1A">
          <w:pPr>
            <w:pStyle w:val="TOC2"/>
            <w:tabs>
              <w:tab w:val="left" w:pos="660"/>
              <w:tab w:val="right" w:leader="dot" w:pos="8630"/>
            </w:tabs>
            <w:rPr>
              <w:rFonts w:asciiTheme="minorHAnsi" w:eastAsiaTheme="minorEastAsia" w:hAnsiTheme="minorHAnsi" w:cstheme="minorBidi"/>
              <w:noProof/>
              <w:szCs w:val="22"/>
            </w:rPr>
          </w:pPr>
          <w:hyperlink w:anchor="_Toc453702293" w:history="1">
            <w:r w:rsidRPr="00066DD9">
              <w:rPr>
                <w:rStyle w:val="Hyperlink"/>
                <w:rFonts w:ascii="Wingdings" w:hAnsi="Wingdings"/>
                <w:noProof/>
              </w:rPr>
              <w:t></w:t>
            </w:r>
            <w:r>
              <w:rPr>
                <w:rFonts w:asciiTheme="minorHAnsi" w:eastAsiaTheme="minorEastAsia" w:hAnsiTheme="minorHAnsi" w:cstheme="minorBidi"/>
                <w:noProof/>
                <w:szCs w:val="22"/>
              </w:rPr>
              <w:tab/>
            </w:r>
            <w:r w:rsidRPr="00066DD9">
              <w:rPr>
                <w:rStyle w:val="Hyperlink"/>
                <w:noProof/>
              </w:rPr>
              <w:t xml:space="preserve">Three Differences Between Teaching and Administration </w:t>
            </w:r>
            <w:r w:rsidRPr="00066DD9">
              <w:rPr>
                <w:rStyle w:val="Hyperlink"/>
                <w:i/>
                <w:noProof/>
              </w:rPr>
              <w:t>Time – Student Contact - Scope</w:t>
            </w:r>
            <w:r w:rsidRPr="00066DD9">
              <w:rPr>
                <w:rStyle w:val="Hyperlink"/>
                <w:noProof/>
              </w:rPr>
              <w:t xml:space="preserve"> http://www.educationworld.com/a_curr/voice/voice114.shtml</w:t>
            </w:r>
            <w:r>
              <w:rPr>
                <w:noProof/>
                <w:webHidden/>
              </w:rPr>
              <w:tab/>
            </w:r>
            <w:r>
              <w:rPr>
                <w:noProof/>
                <w:webHidden/>
              </w:rPr>
              <w:fldChar w:fldCharType="begin"/>
            </w:r>
            <w:r>
              <w:rPr>
                <w:noProof/>
                <w:webHidden/>
              </w:rPr>
              <w:instrText xml:space="preserve"> PAGEREF _Toc453702293 \h </w:instrText>
            </w:r>
            <w:r>
              <w:rPr>
                <w:noProof/>
                <w:webHidden/>
              </w:rPr>
            </w:r>
            <w:r>
              <w:rPr>
                <w:noProof/>
                <w:webHidden/>
              </w:rPr>
              <w:fldChar w:fldCharType="separate"/>
            </w:r>
            <w:r w:rsidR="006C67C6">
              <w:rPr>
                <w:noProof/>
                <w:webHidden/>
              </w:rPr>
              <w:t>18</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94" w:history="1">
            <w:r w:rsidRPr="00066DD9">
              <w:rPr>
                <w:rStyle w:val="Hyperlink"/>
                <w:noProof/>
                <w:color w:val="0000BF" w:themeColor="hyperlink" w:themeShade="BF"/>
              </w:rPr>
              <w:t>2016 Calendar</w:t>
            </w:r>
            <w:r>
              <w:rPr>
                <w:noProof/>
                <w:webHidden/>
              </w:rPr>
              <w:tab/>
            </w:r>
            <w:r>
              <w:rPr>
                <w:noProof/>
                <w:webHidden/>
              </w:rPr>
              <w:fldChar w:fldCharType="begin"/>
            </w:r>
            <w:r>
              <w:rPr>
                <w:noProof/>
                <w:webHidden/>
              </w:rPr>
              <w:instrText xml:space="preserve"> PAGEREF _Toc453702294 \h </w:instrText>
            </w:r>
            <w:r>
              <w:rPr>
                <w:noProof/>
                <w:webHidden/>
              </w:rPr>
            </w:r>
            <w:r>
              <w:rPr>
                <w:noProof/>
                <w:webHidden/>
              </w:rPr>
              <w:fldChar w:fldCharType="separate"/>
            </w:r>
            <w:r w:rsidR="006C67C6">
              <w:rPr>
                <w:noProof/>
                <w:webHidden/>
              </w:rPr>
              <w:t>20</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295" w:history="1">
            <w:r w:rsidRPr="00066DD9">
              <w:rPr>
                <w:rStyle w:val="Hyperlink"/>
                <w:noProof/>
              </w:rPr>
              <w:t>Make sure your</w:t>
            </w:r>
            <w:r w:rsidRPr="00066DD9">
              <w:rPr>
                <w:rStyle w:val="Hyperlink"/>
                <w:i/>
                <w:noProof/>
              </w:rPr>
              <w:t xml:space="preserve"> Safety Plan </w:t>
            </w:r>
            <w:r w:rsidRPr="00066DD9">
              <w:rPr>
                <w:rStyle w:val="Hyperlink"/>
                <w:noProof/>
              </w:rPr>
              <w:t>includes all special needs students</w:t>
            </w:r>
            <w:r>
              <w:rPr>
                <w:noProof/>
                <w:webHidden/>
              </w:rPr>
              <w:tab/>
            </w:r>
            <w:r>
              <w:rPr>
                <w:noProof/>
                <w:webHidden/>
              </w:rPr>
              <w:fldChar w:fldCharType="begin"/>
            </w:r>
            <w:r>
              <w:rPr>
                <w:noProof/>
                <w:webHidden/>
              </w:rPr>
              <w:instrText xml:space="preserve"> PAGEREF _Toc453702295 \h </w:instrText>
            </w:r>
            <w:r>
              <w:rPr>
                <w:noProof/>
                <w:webHidden/>
              </w:rPr>
            </w:r>
            <w:r>
              <w:rPr>
                <w:noProof/>
                <w:webHidden/>
              </w:rPr>
              <w:fldChar w:fldCharType="separate"/>
            </w:r>
            <w:r w:rsidR="006C67C6">
              <w:rPr>
                <w:noProof/>
                <w:webHidden/>
              </w:rPr>
              <w:t>21</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96" w:history="1">
            <w:r w:rsidRPr="00066DD9">
              <w:rPr>
                <w:rStyle w:val="Hyperlink"/>
                <w:noProof/>
              </w:rPr>
              <w:t>Special Needs Resources</w:t>
            </w:r>
            <w:r>
              <w:rPr>
                <w:noProof/>
                <w:webHidden/>
              </w:rPr>
              <w:tab/>
            </w:r>
            <w:r>
              <w:rPr>
                <w:noProof/>
                <w:webHidden/>
              </w:rPr>
              <w:fldChar w:fldCharType="begin"/>
            </w:r>
            <w:r>
              <w:rPr>
                <w:noProof/>
                <w:webHidden/>
              </w:rPr>
              <w:instrText xml:space="preserve"> PAGEREF _Toc453702296 \h </w:instrText>
            </w:r>
            <w:r>
              <w:rPr>
                <w:noProof/>
                <w:webHidden/>
              </w:rPr>
            </w:r>
            <w:r>
              <w:rPr>
                <w:noProof/>
                <w:webHidden/>
              </w:rPr>
              <w:fldChar w:fldCharType="separate"/>
            </w:r>
            <w:r w:rsidR="006C67C6">
              <w:rPr>
                <w:noProof/>
                <w:webHidden/>
              </w:rPr>
              <w:t>22</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97" w:history="1">
            <w:r w:rsidRPr="00066DD9">
              <w:rPr>
                <w:rStyle w:val="Hyperlink"/>
                <w:noProof/>
              </w:rPr>
              <w:t>RESOURCE Learn more about the benefits of sign language from</w:t>
            </w:r>
            <w:r w:rsidRPr="00066DD9">
              <w:rPr>
                <w:rStyle w:val="Hyperlink"/>
                <w:rFonts w:eastAsiaTheme="majorEastAsia"/>
                <w:noProof/>
              </w:rPr>
              <w:t> </w:t>
            </w:r>
            <w:r w:rsidRPr="00066DD9">
              <w:rPr>
                <w:rStyle w:val="Hyperlink"/>
                <w:noProof/>
              </w:rPr>
              <w:t>Nancy Hanauer, Founder of Hop to Signaroo</w:t>
            </w:r>
            <w:r w:rsidRPr="00066DD9">
              <w:rPr>
                <w:rStyle w:val="Hyperlink"/>
                <w:rFonts w:eastAsiaTheme="majorEastAsia"/>
                <w:noProof/>
              </w:rPr>
              <w:t> </w:t>
            </w:r>
            <w:r w:rsidRPr="00066DD9">
              <w:rPr>
                <w:rStyle w:val="Hyperlink"/>
                <w:noProof/>
              </w:rPr>
              <w:t>®</w:t>
            </w:r>
            <w:r>
              <w:rPr>
                <w:noProof/>
                <w:webHidden/>
              </w:rPr>
              <w:tab/>
            </w:r>
            <w:r>
              <w:rPr>
                <w:noProof/>
                <w:webHidden/>
              </w:rPr>
              <w:fldChar w:fldCharType="begin"/>
            </w:r>
            <w:r>
              <w:rPr>
                <w:noProof/>
                <w:webHidden/>
              </w:rPr>
              <w:instrText xml:space="preserve"> PAGEREF _Toc453702297 \h </w:instrText>
            </w:r>
            <w:r>
              <w:rPr>
                <w:noProof/>
                <w:webHidden/>
              </w:rPr>
            </w:r>
            <w:r>
              <w:rPr>
                <w:noProof/>
                <w:webHidden/>
              </w:rPr>
              <w:fldChar w:fldCharType="separate"/>
            </w:r>
            <w:r w:rsidR="006C67C6">
              <w:rPr>
                <w:noProof/>
                <w:webHidden/>
              </w:rPr>
              <w:t>26</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298" w:history="1">
            <w:r w:rsidRPr="00066DD9">
              <w:rPr>
                <w:rStyle w:val="Hyperlink"/>
                <w:noProof/>
              </w:rPr>
              <w:t>September Event Links</w:t>
            </w:r>
            <w:r>
              <w:rPr>
                <w:noProof/>
                <w:webHidden/>
              </w:rPr>
              <w:tab/>
            </w:r>
            <w:r>
              <w:rPr>
                <w:noProof/>
                <w:webHidden/>
              </w:rPr>
              <w:fldChar w:fldCharType="begin"/>
            </w:r>
            <w:r>
              <w:rPr>
                <w:noProof/>
                <w:webHidden/>
              </w:rPr>
              <w:instrText xml:space="preserve"> PAGEREF _Toc453702298 \h </w:instrText>
            </w:r>
            <w:r>
              <w:rPr>
                <w:noProof/>
                <w:webHidden/>
              </w:rPr>
            </w:r>
            <w:r>
              <w:rPr>
                <w:noProof/>
                <w:webHidden/>
              </w:rPr>
              <w:fldChar w:fldCharType="separate"/>
            </w:r>
            <w:r w:rsidR="006C67C6">
              <w:rPr>
                <w:noProof/>
                <w:webHidden/>
              </w:rPr>
              <w:t>27</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299" w:history="1">
            <w:r w:rsidRPr="00066DD9">
              <w:rPr>
                <w:rStyle w:val="Hyperlink"/>
                <w:noProof/>
              </w:rPr>
              <w:t>Provide Students with Tools to Keep Them Safe in Any Situation</w:t>
            </w:r>
            <w:r>
              <w:rPr>
                <w:noProof/>
                <w:webHidden/>
              </w:rPr>
              <w:tab/>
            </w:r>
            <w:r>
              <w:rPr>
                <w:noProof/>
                <w:webHidden/>
              </w:rPr>
              <w:fldChar w:fldCharType="begin"/>
            </w:r>
            <w:r>
              <w:rPr>
                <w:noProof/>
                <w:webHidden/>
              </w:rPr>
              <w:instrText xml:space="preserve"> PAGEREF _Toc453702299 \h </w:instrText>
            </w:r>
            <w:r>
              <w:rPr>
                <w:noProof/>
                <w:webHidden/>
              </w:rPr>
            </w:r>
            <w:r>
              <w:rPr>
                <w:noProof/>
                <w:webHidden/>
              </w:rPr>
              <w:fldChar w:fldCharType="separate"/>
            </w:r>
            <w:r w:rsidR="006C67C6">
              <w:rPr>
                <w:noProof/>
                <w:webHidden/>
              </w:rPr>
              <w:t>29</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0" w:history="1">
            <w:r w:rsidRPr="00066DD9">
              <w:rPr>
                <w:rStyle w:val="Hyperlink"/>
                <w:noProof/>
              </w:rPr>
              <w:t>October Event Links</w:t>
            </w:r>
            <w:r>
              <w:rPr>
                <w:noProof/>
                <w:webHidden/>
              </w:rPr>
              <w:tab/>
            </w:r>
            <w:r>
              <w:rPr>
                <w:noProof/>
                <w:webHidden/>
              </w:rPr>
              <w:fldChar w:fldCharType="begin"/>
            </w:r>
            <w:r>
              <w:rPr>
                <w:noProof/>
                <w:webHidden/>
              </w:rPr>
              <w:instrText xml:space="preserve"> PAGEREF _Toc453702300 \h </w:instrText>
            </w:r>
            <w:r>
              <w:rPr>
                <w:noProof/>
                <w:webHidden/>
              </w:rPr>
            </w:r>
            <w:r>
              <w:rPr>
                <w:noProof/>
                <w:webHidden/>
              </w:rPr>
              <w:fldChar w:fldCharType="separate"/>
            </w:r>
            <w:r w:rsidR="006C67C6">
              <w:rPr>
                <w:noProof/>
                <w:webHidden/>
              </w:rPr>
              <w:t>30</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1" w:history="1">
            <w:r w:rsidRPr="00066DD9">
              <w:rPr>
                <w:rStyle w:val="Hyperlink"/>
                <w:noProof/>
              </w:rPr>
              <w:t>October 2016 Calendar</w:t>
            </w:r>
            <w:r>
              <w:rPr>
                <w:noProof/>
                <w:webHidden/>
              </w:rPr>
              <w:tab/>
            </w:r>
            <w:r>
              <w:rPr>
                <w:noProof/>
                <w:webHidden/>
              </w:rPr>
              <w:fldChar w:fldCharType="begin"/>
            </w:r>
            <w:r>
              <w:rPr>
                <w:noProof/>
                <w:webHidden/>
              </w:rPr>
              <w:instrText xml:space="preserve"> PAGEREF _Toc453702301 \h </w:instrText>
            </w:r>
            <w:r>
              <w:rPr>
                <w:noProof/>
                <w:webHidden/>
              </w:rPr>
            </w:r>
            <w:r>
              <w:rPr>
                <w:noProof/>
                <w:webHidden/>
              </w:rPr>
              <w:fldChar w:fldCharType="separate"/>
            </w:r>
            <w:r w:rsidR="006C67C6">
              <w:rPr>
                <w:noProof/>
                <w:webHidden/>
              </w:rPr>
              <w:t>31</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2" w:history="1">
            <w:r w:rsidRPr="00066DD9">
              <w:rPr>
                <w:rStyle w:val="Hyperlink"/>
                <w:noProof/>
              </w:rPr>
              <w:t>November Event Links</w:t>
            </w:r>
            <w:r>
              <w:rPr>
                <w:noProof/>
                <w:webHidden/>
              </w:rPr>
              <w:tab/>
            </w:r>
            <w:r>
              <w:rPr>
                <w:noProof/>
                <w:webHidden/>
              </w:rPr>
              <w:fldChar w:fldCharType="begin"/>
            </w:r>
            <w:r>
              <w:rPr>
                <w:noProof/>
                <w:webHidden/>
              </w:rPr>
              <w:instrText xml:space="preserve"> PAGEREF _Toc453702302 \h </w:instrText>
            </w:r>
            <w:r>
              <w:rPr>
                <w:noProof/>
                <w:webHidden/>
              </w:rPr>
            </w:r>
            <w:r>
              <w:rPr>
                <w:noProof/>
                <w:webHidden/>
              </w:rPr>
              <w:fldChar w:fldCharType="separate"/>
            </w:r>
            <w:r w:rsidR="006C67C6">
              <w:rPr>
                <w:noProof/>
                <w:webHidden/>
              </w:rPr>
              <w:t>33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3" w:history="1">
            <w:r w:rsidRPr="00066DD9">
              <w:rPr>
                <w:rStyle w:val="Hyperlink"/>
                <w:noProof/>
              </w:rPr>
              <w:t>November 2016 Calendar</w:t>
            </w:r>
            <w:r>
              <w:rPr>
                <w:noProof/>
                <w:webHidden/>
              </w:rPr>
              <w:tab/>
            </w:r>
            <w:r>
              <w:rPr>
                <w:noProof/>
                <w:webHidden/>
              </w:rPr>
              <w:fldChar w:fldCharType="begin"/>
            </w:r>
            <w:r>
              <w:rPr>
                <w:noProof/>
                <w:webHidden/>
              </w:rPr>
              <w:instrText xml:space="preserve"> PAGEREF _Toc453702303 \h </w:instrText>
            </w:r>
            <w:r>
              <w:rPr>
                <w:noProof/>
                <w:webHidden/>
              </w:rPr>
            </w:r>
            <w:r>
              <w:rPr>
                <w:noProof/>
                <w:webHidden/>
              </w:rPr>
              <w:fldChar w:fldCharType="separate"/>
            </w:r>
            <w:r w:rsidR="006C67C6">
              <w:rPr>
                <w:noProof/>
                <w:webHidden/>
              </w:rPr>
              <w:t>34</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4" w:history="1">
            <w:r w:rsidRPr="00066DD9">
              <w:rPr>
                <w:rStyle w:val="Hyperlink"/>
                <w:noProof/>
              </w:rPr>
              <w:t>December Event Links</w:t>
            </w:r>
            <w:r>
              <w:rPr>
                <w:noProof/>
                <w:webHidden/>
              </w:rPr>
              <w:tab/>
            </w:r>
            <w:r>
              <w:rPr>
                <w:noProof/>
                <w:webHidden/>
              </w:rPr>
              <w:fldChar w:fldCharType="begin"/>
            </w:r>
            <w:r>
              <w:rPr>
                <w:noProof/>
                <w:webHidden/>
              </w:rPr>
              <w:instrText xml:space="preserve"> PAGEREF _Toc453702304 \h </w:instrText>
            </w:r>
            <w:r>
              <w:rPr>
                <w:noProof/>
                <w:webHidden/>
              </w:rPr>
            </w:r>
            <w:r>
              <w:rPr>
                <w:noProof/>
                <w:webHidden/>
              </w:rPr>
              <w:fldChar w:fldCharType="separate"/>
            </w:r>
            <w:r w:rsidR="006C67C6">
              <w:rPr>
                <w:noProof/>
                <w:webHidden/>
              </w:rPr>
              <w:t>35</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5" w:history="1">
            <w:r w:rsidRPr="00066DD9">
              <w:rPr>
                <w:rStyle w:val="Hyperlink"/>
                <w:noProof/>
              </w:rPr>
              <w:t>December 2016 Calendar</w:t>
            </w:r>
            <w:r>
              <w:rPr>
                <w:noProof/>
                <w:webHidden/>
              </w:rPr>
              <w:tab/>
            </w:r>
            <w:r>
              <w:rPr>
                <w:noProof/>
                <w:webHidden/>
              </w:rPr>
              <w:fldChar w:fldCharType="begin"/>
            </w:r>
            <w:r>
              <w:rPr>
                <w:noProof/>
                <w:webHidden/>
              </w:rPr>
              <w:instrText xml:space="preserve"> PAGEREF _Toc453702305 \h </w:instrText>
            </w:r>
            <w:r>
              <w:rPr>
                <w:noProof/>
                <w:webHidden/>
              </w:rPr>
            </w:r>
            <w:r>
              <w:rPr>
                <w:noProof/>
                <w:webHidden/>
              </w:rPr>
              <w:fldChar w:fldCharType="separate"/>
            </w:r>
            <w:r w:rsidR="006C67C6">
              <w:rPr>
                <w:noProof/>
                <w:webHidden/>
              </w:rPr>
              <w:t>36</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6" w:history="1">
            <w:r w:rsidRPr="00066DD9">
              <w:rPr>
                <w:rStyle w:val="Hyperlink"/>
                <w:noProof/>
                <w:color w:val="0000BF" w:themeColor="hyperlink" w:themeShade="BF"/>
              </w:rPr>
              <w:t>2017 Calendar</w:t>
            </w:r>
            <w:r>
              <w:rPr>
                <w:noProof/>
                <w:webHidden/>
              </w:rPr>
              <w:tab/>
            </w:r>
            <w:r>
              <w:rPr>
                <w:noProof/>
                <w:webHidden/>
              </w:rPr>
              <w:fldChar w:fldCharType="begin"/>
            </w:r>
            <w:r>
              <w:rPr>
                <w:noProof/>
                <w:webHidden/>
              </w:rPr>
              <w:instrText xml:space="preserve"> PAGEREF _Toc453702306 \h </w:instrText>
            </w:r>
            <w:r>
              <w:rPr>
                <w:noProof/>
                <w:webHidden/>
              </w:rPr>
            </w:r>
            <w:r>
              <w:rPr>
                <w:noProof/>
                <w:webHidden/>
              </w:rPr>
              <w:fldChar w:fldCharType="separate"/>
            </w:r>
            <w:r w:rsidR="006C67C6">
              <w:rPr>
                <w:noProof/>
                <w:webHidden/>
              </w:rPr>
              <w:t>37</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7" w:history="1">
            <w:r w:rsidRPr="00066DD9">
              <w:rPr>
                <w:rStyle w:val="Hyperlink"/>
                <w:noProof/>
              </w:rPr>
              <w:t>January Event Links</w:t>
            </w:r>
            <w:r>
              <w:rPr>
                <w:noProof/>
                <w:webHidden/>
              </w:rPr>
              <w:tab/>
            </w:r>
            <w:r>
              <w:rPr>
                <w:noProof/>
                <w:webHidden/>
              </w:rPr>
              <w:fldChar w:fldCharType="begin"/>
            </w:r>
            <w:r>
              <w:rPr>
                <w:noProof/>
                <w:webHidden/>
              </w:rPr>
              <w:instrText xml:space="preserve"> PAGEREF _Toc453702307 \h </w:instrText>
            </w:r>
            <w:r>
              <w:rPr>
                <w:noProof/>
                <w:webHidden/>
              </w:rPr>
            </w:r>
            <w:r>
              <w:rPr>
                <w:noProof/>
                <w:webHidden/>
              </w:rPr>
              <w:fldChar w:fldCharType="separate"/>
            </w:r>
            <w:r w:rsidR="006C67C6">
              <w:rPr>
                <w:noProof/>
                <w:webHidden/>
              </w:rPr>
              <w:t>38</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8" w:history="1">
            <w:r w:rsidRPr="00066DD9">
              <w:rPr>
                <w:rStyle w:val="Hyperlink"/>
                <w:noProof/>
                <w:color w:val="0000BF" w:themeColor="hyperlink" w:themeShade="BF"/>
              </w:rPr>
              <w:t>January 2017 Calendar</w:t>
            </w:r>
            <w:r>
              <w:rPr>
                <w:noProof/>
                <w:webHidden/>
              </w:rPr>
              <w:tab/>
            </w:r>
            <w:r>
              <w:rPr>
                <w:noProof/>
                <w:webHidden/>
              </w:rPr>
              <w:fldChar w:fldCharType="begin"/>
            </w:r>
            <w:r>
              <w:rPr>
                <w:noProof/>
                <w:webHidden/>
              </w:rPr>
              <w:instrText xml:space="preserve"> PAGEREF _Toc453702308 \h </w:instrText>
            </w:r>
            <w:r>
              <w:rPr>
                <w:noProof/>
                <w:webHidden/>
              </w:rPr>
            </w:r>
            <w:r>
              <w:rPr>
                <w:noProof/>
                <w:webHidden/>
              </w:rPr>
              <w:fldChar w:fldCharType="separate"/>
            </w:r>
            <w:r w:rsidR="006C67C6">
              <w:rPr>
                <w:noProof/>
                <w:webHidden/>
              </w:rPr>
              <w:t>39</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09" w:history="1">
            <w:r w:rsidRPr="00066DD9">
              <w:rPr>
                <w:rStyle w:val="Hyperlink"/>
                <w:noProof/>
              </w:rPr>
              <w:t>February Event Links</w:t>
            </w:r>
            <w:r>
              <w:rPr>
                <w:noProof/>
                <w:webHidden/>
              </w:rPr>
              <w:tab/>
            </w:r>
            <w:r>
              <w:rPr>
                <w:noProof/>
                <w:webHidden/>
              </w:rPr>
              <w:fldChar w:fldCharType="begin"/>
            </w:r>
            <w:r>
              <w:rPr>
                <w:noProof/>
                <w:webHidden/>
              </w:rPr>
              <w:instrText xml:space="preserve"> PAGEREF _Toc453702309 \h </w:instrText>
            </w:r>
            <w:r>
              <w:rPr>
                <w:noProof/>
                <w:webHidden/>
              </w:rPr>
            </w:r>
            <w:r>
              <w:rPr>
                <w:noProof/>
                <w:webHidden/>
              </w:rPr>
              <w:fldChar w:fldCharType="separate"/>
            </w:r>
            <w:r w:rsidR="006C67C6">
              <w:rPr>
                <w:noProof/>
                <w:webHidden/>
              </w:rPr>
              <w:t>40</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0" w:history="1">
            <w:r w:rsidRPr="00066DD9">
              <w:rPr>
                <w:rStyle w:val="Hyperlink"/>
                <w:noProof/>
              </w:rPr>
              <w:t>February 2017 Calendar</w:t>
            </w:r>
            <w:r>
              <w:rPr>
                <w:noProof/>
                <w:webHidden/>
              </w:rPr>
              <w:tab/>
            </w:r>
            <w:r>
              <w:rPr>
                <w:noProof/>
                <w:webHidden/>
              </w:rPr>
              <w:fldChar w:fldCharType="begin"/>
            </w:r>
            <w:r>
              <w:rPr>
                <w:noProof/>
                <w:webHidden/>
              </w:rPr>
              <w:instrText xml:space="preserve"> PAGEREF _Toc453702310 \h </w:instrText>
            </w:r>
            <w:r>
              <w:rPr>
                <w:noProof/>
                <w:webHidden/>
              </w:rPr>
            </w:r>
            <w:r>
              <w:rPr>
                <w:noProof/>
                <w:webHidden/>
              </w:rPr>
              <w:fldChar w:fldCharType="separate"/>
            </w:r>
            <w:r w:rsidR="006C67C6">
              <w:rPr>
                <w:noProof/>
                <w:webHidden/>
              </w:rPr>
              <w:t>41</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311" w:history="1">
            <w:r w:rsidRPr="00066DD9">
              <w:rPr>
                <w:rStyle w:val="Hyperlink"/>
                <w:noProof/>
              </w:rPr>
              <w:t>March Event Links, page 2</w:t>
            </w:r>
            <w:r>
              <w:rPr>
                <w:noProof/>
                <w:webHidden/>
              </w:rPr>
              <w:tab/>
            </w:r>
            <w:r>
              <w:rPr>
                <w:noProof/>
                <w:webHidden/>
              </w:rPr>
              <w:fldChar w:fldCharType="begin"/>
            </w:r>
            <w:r>
              <w:rPr>
                <w:noProof/>
                <w:webHidden/>
              </w:rPr>
              <w:instrText xml:space="preserve"> PAGEREF _Toc453702311 \h </w:instrText>
            </w:r>
            <w:r>
              <w:rPr>
                <w:noProof/>
                <w:webHidden/>
              </w:rPr>
            </w:r>
            <w:r>
              <w:rPr>
                <w:noProof/>
                <w:webHidden/>
              </w:rPr>
              <w:fldChar w:fldCharType="separate"/>
            </w:r>
            <w:r w:rsidR="006C67C6">
              <w:rPr>
                <w:noProof/>
                <w:webHidden/>
              </w:rPr>
              <w:t>43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2" w:history="1">
            <w:r w:rsidRPr="00066DD9">
              <w:rPr>
                <w:rStyle w:val="Hyperlink"/>
                <w:noProof/>
              </w:rPr>
              <w:t>March 2017 Calendar</w:t>
            </w:r>
            <w:r>
              <w:rPr>
                <w:noProof/>
                <w:webHidden/>
              </w:rPr>
              <w:tab/>
            </w:r>
            <w:r>
              <w:rPr>
                <w:noProof/>
                <w:webHidden/>
              </w:rPr>
              <w:fldChar w:fldCharType="begin"/>
            </w:r>
            <w:r>
              <w:rPr>
                <w:noProof/>
                <w:webHidden/>
              </w:rPr>
              <w:instrText xml:space="preserve"> PAGEREF _Toc453702312 \h </w:instrText>
            </w:r>
            <w:r>
              <w:rPr>
                <w:noProof/>
                <w:webHidden/>
              </w:rPr>
            </w:r>
            <w:r>
              <w:rPr>
                <w:noProof/>
                <w:webHidden/>
              </w:rPr>
              <w:fldChar w:fldCharType="separate"/>
            </w:r>
            <w:r w:rsidR="006C67C6">
              <w:rPr>
                <w:noProof/>
                <w:webHidden/>
              </w:rPr>
              <w:t>44</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313" w:history="1">
            <w:r w:rsidRPr="00066DD9">
              <w:rPr>
                <w:rStyle w:val="Hyperlink"/>
                <w:noProof/>
              </w:rPr>
              <w:t xml:space="preserve">April Event Links – Page 2  </w:t>
            </w:r>
            <w:r w:rsidRPr="00066DD9">
              <w:rPr>
                <w:rStyle w:val="Hyperlink"/>
                <w:rFonts w:cs="Arial"/>
                <w:noProof/>
              </w:rPr>
              <w:t>National Week of the Ocean (1st week) School Library Month National Library Week (8-14) International Children's Book Day (1st Wed of April)</w:t>
            </w:r>
            <w:r>
              <w:rPr>
                <w:noProof/>
                <w:webHidden/>
              </w:rPr>
              <w:tab/>
            </w:r>
            <w:r>
              <w:rPr>
                <w:noProof/>
                <w:webHidden/>
              </w:rPr>
              <w:fldChar w:fldCharType="begin"/>
            </w:r>
            <w:r>
              <w:rPr>
                <w:noProof/>
                <w:webHidden/>
              </w:rPr>
              <w:instrText xml:space="preserve"> PAGEREF _Toc453702313 \h </w:instrText>
            </w:r>
            <w:r>
              <w:rPr>
                <w:noProof/>
                <w:webHidden/>
              </w:rPr>
            </w:r>
            <w:r>
              <w:rPr>
                <w:noProof/>
                <w:webHidden/>
              </w:rPr>
              <w:fldChar w:fldCharType="separate"/>
            </w:r>
            <w:r w:rsidR="006C67C6">
              <w:rPr>
                <w:noProof/>
                <w:webHidden/>
              </w:rPr>
              <w:t>46</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4" w:history="1">
            <w:r w:rsidRPr="00066DD9">
              <w:rPr>
                <w:rStyle w:val="Hyperlink"/>
                <w:noProof/>
                <w:color w:val="0000BF" w:themeColor="hyperlink" w:themeShade="BF"/>
              </w:rPr>
              <w:t>April 2017 Calendar</w:t>
            </w:r>
            <w:r>
              <w:rPr>
                <w:noProof/>
                <w:webHidden/>
              </w:rPr>
              <w:tab/>
            </w:r>
            <w:r>
              <w:rPr>
                <w:noProof/>
                <w:webHidden/>
              </w:rPr>
              <w:fldChar w:fldCharType="begin"/>
            </w:r>
            <w:r>
              <w:rPr>
                <w:noProof/>
                <w:webHidden/>
              </w:rPr>
              <w:instrText xml:space="preserve"> PAGEREF _Toc453702314 \h </w:instrText>
            </w:r>
            <w:r>
              <w:rPr>
                <w:noProof/>
                <w:webHidden/>
              </w:rPr>
            </w:r>
            <w:r>
              <w:rPr>
                <w:noProof/>
                <w:webHidden/>
              </w:rPr>
              <w:fldChar w:fldCharType="separate"/>
            </w:r>
            <w:r w:rsidR="006C67C6">
              <w:rPr>
                <w:noProof/>
                <w:webHidden/>
              </w:rPr>
              <w:t>47</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5" w:history="1">
            <w:r w:rsidRPr="00066DD9">
              <w:rPr>
                <w:rStyle w:val="Hyperlink"/>
                <w:noProof/>
              </w:rPr>
              <w:t>May Event Links</w:t>
            </w:r>
            <w:r>
              <w:rPr>
                <w:noProof/>
                <w:webHidden/>
              </w:rPr>
              <w:tab/>
            </w:r>
            <w:r>
              <w:rPr>
                <w:noProof/>
                <w:webHidden/>
              </w:rPr>
              <w:fldChar w:fldCharType="begin"/>
            </w:r>
            <w:r>
              <w:rPr>
                <w:noProof/>
                <w:webHidden/>
              </w:rPr>
              <w:instrText xml:space="preserve"> PAGEREF _Toc453702315 \h </w:instrText>
            </w:r>
            <w:r>
              <w:rPr>
                <w:noProof/>
                <w:webHidden/>
              </w:rPr>
            </w:r>
            <w:r>
              <w:rPr>
                <w:noProof/>
                <w:webHidden/>
              </w:rPr>
              <w:fldChar w:fldCharType="separate"/>
            </w:r>
            <w:r w:rsidR="006C67C6">
              <w:rPr>
                <w:noProof/>
                <w:webHidden/>
              </w:rPr>
              <w:t>48</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316" w:history="1">
            <w:r w:rsidRPr="00066DD9">
              <w:rPr>
                <w:rStyle w:val="Hyperlink"/>
                <w:noProof/>
              </w:rPr>
              <w:t>May Event Links, page 2</w:t>
            </w:r>
            <w:r>
              <w:rPr>
                <w:noProof/>
                <w:webHidden/>
              </w:rPr>
              <w:tab/>
            </w:r>
            <w:r>
              <w:rPr>
                <w:noProof/>
                <w:webHidden/>
              </w:rPr>
              <w:fldChar w:fldCharType="begin"/>
            </w:r>
            <w:r>
              <w:rPr>
                <w:noProof/>
                <w:webHidden/>
              </w:rPr>
              <w:instrText xml:space="preserve"> PAGEREF _Toc453702316 \h </w:instrText>
            </w:r>
            <w:r>
              <w:rPr>
                <w:noProof/>
                <w:webHidden/>
              </w:rPr>
            </w:r>
            <w:r>
              <w:rPr>
                <w:noProof/>
                <w:webHidden/>
              </w:rPr>
              <w:fldChar w:fldCharType="separate"/>
            </w:r>
            <w:r w:rsidR="006C67C6">
              <w:rPr>
                <w:noProof/>
                <w:webHidden/>
              </w:rPr>
              <w:t>49</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7" w:history="1">
            <w:r w:rsidRPr="00066DD9">
              <w:rPr>
                <w:rStyle w:val="Hyperlink"/>
                <w:noProof/>
                <w:color w:val="0000BF" w:themeColor="hyperlink" w:themeShade="BF"/>
              </w:rPr>
              <w:t>May 2017 Calendar</w:t>
            </w:r>
            <w:r>
              <w:rPr>
                <w:noProof/>
                <w:webHidden/>
              </w:rPr>
              <w:tab/>
            </w:r>
            <w:r>
              <w:rPr>
                <w:noProof/>
                <w:webHidden/>
              </w:rPr>
              <w:fldChar w:fldCharType="begin"/>
            </w:r>
            <w:r>
              <w:rPr>
                <w:noProof/>
                <w:webHidden/>
              </w:rPr>
              <w:instrText xml:space="preserve"> PAGEREF _Toc453702317 \h </w:instrText>
            </w:r>
            <w:r>
              <w:rPr>
                <w:noProof/>
                <w:webHidden/>
              </w:rPr>
            </w:r>
            <w:r>
              <w:rPr>
                <w:noProof/>
                <w:webHidden/>
              </w:rPr>
              <w:fldChar w:fldCharType="separate"/>
            </w:r>
            <w:r w:rsidR="006C67C6">
              <w:rPr>
                <w:noProof/>
                <w:webHidden/>
              </w:rPr>
              <w:t>50</w:t>
            </w:r>
            <w:r>
              <w:rPr>
                <w:noProof/>
                <w:webHidden/>
              </w:rPr>
              <w:fldChar w:fldCharType="end"/>
            </w:r>
          </w:hyperlink>
        </w:p>
        <w:p w:rsidR="002D6E1A" w:rsidRDefault="002D6E1A">
          <w:pPr>
            <w:pStyle w:val="TOC2"/>
            <w:tabs>
              <w:tab w:val="right" w:leader="dot" w:pos="8630"/>
            </w:tabs>
            <w:rPr>
              <w:rFonts w:asciiTheme="minorHAnsi" w:eastAsiaTheme="minorEastAsia" w:hAnsiTheme="minorHAnsi" w:cstheme="minorBidi"/>
              <w:noProof/>
              <w:szCs w:val="22"/>
            </w:rPr>
          </w:pPr>
          <w:hyperlink w:anchor="_Toc453702318" w:history="1">
            <w:r w:rsidRPr="00066DD9">
              <w:rPr>
                <w:rStyle w:val="Hyperlink"/>
                <w:noProof/>
              </w:rPr>
              <w:t>June Event Links, page 2</w:t>
            </w:r>
            <w:r>
              <w:rPr>
                <w:noProof/>
                <w:webHidden/>
              </w:rPr>
              <w:tab/>
            </w:r>
            <w:r>
              <w:rPr>
                <w:noProof/>
                <w:webHidden/>
              </w:rPr>
              <w:fldChar w:fldCharType="begin"/>
            </w:r>
            <w:r>
              <w:rPr>
                <w:noProof/>
                <w:webHidden/>
              </w:rPr>
              <w:instrText xml:space="preserve"> PAGEREF _Toc453702318 \h </w:instrText>
            </w:r>
            <w:r>
              <w:rPr>
                <w:noProof/>
                <w:webHidden/>
              </w:rPr>
            </w:r>
            <w:r>
              <w:rPr>
                <w:noProof/>
                <w:webHidden/>
              </w:rPr>
              <w:fldChar w:fldCharType="separate"/>
            </w:r>
            <w:r w:rsidR="006C67C6">
              <w:rPr>
                <w:noProof/>
                <w:webHidden/>
              </w:rPr>
              <w:t>52</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19" w:history="1">
            <w:r w:rsidRPr="00066DD9">
              <w:rPr>
                <w:rStyle w:val="Hyperlink"/>
                <w:noProof/>
                <w:color w:val="0000BF" w:themeColor="hyperlink" w:themeShade="BF"/>
              </w:rPr>
              <w:t>June Calendar 2017</w:t>
            </w:r>
            <w:r>
              <w:rPr>
                <w:noProof/>
                <w:webHidden/>
              </w:rPr>
              <w:tab/>
            </w:r>
            <w:r>
              <w:rPr>
                <w:noProof/>
                <w:webHidden/>
              </w:rPr>
              <w:fldChar w:fldCharType="begin"/>
            </w:r>
            <w:r>
              <w:rPr>
                <w:noProof/>
                <w:webHidden/>
              </w:rPr>
              <w:instrText xml:space="preserve"> PAGEREF _Toc453702319 \h </w:instrText>
            </w:r>
            <w:r>
              <w:rPr>
                <w:noProof/>
                <w:webHidden/>
              </w:rPr>
            </w:r>
            <w:r>
              <w:rPr>
                <w:noProof/>
                <w:webHidden/>
              </w:rPr>
              <w:fldChar w:fldCharType="separate"/>
            </w:r>
            <w:r w:rsidR="006C67C6">
              <w:rPr>
                <w:noProof/>
                <w:webHidden/>
              </w:rPr>
              <w:t>53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0" w:history="1">
            <w:r w:rsidRPr="00066DD9">
              <w:rPr>
                <w:rStyle w:val="Hyperlink"/>
                <w:noProof/>
                <w:color w:val="0000BF" w:themeColor="hyperlink" w:themeShade="BF"/>
              </w:rPr>
              <w:t>July Event Links</w:t>
            </w:r>
            <w:r>
              <w:rPr>
                <w:noProof/>
                <w:webHidden/>
              </w:rPr>
              <w:tab/>
            </w:r>
            <w:r>
              <w:rPr>
                <w:noProof/>
                <w:webHidden/>
              </w:rPr>
              <w:fldChar w:fldCharType="begin"/>
            </w:r>
            <w:r>
              <w:rPr>
                <w:noProof/>
                <w:webHidden/>
              </w:rPr>
              <w:instrText xml:space="preserve"> PAGEREF _Toc453702320 \h </w:instrText>
            </w:r>
            <w:r>
              <w:rPr>
                <w:noProof/>
                <w:webHidden/>
              </w:rPr>
            </w:r>
            <w:r>
              <w:rPr>
                <w:noProof/>
                <w:webHidden/>
              </w:rPr>
              <w:fldChar w:fldCharType="separate"/>
            </w:r>
            <w:r w:rsidR="006C67C6">
              <w:rPr>
                <w:noProof/>
                <w:webHidden/>
              </w:rPr>
              <w:t>54</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1" w:history="1">
            <w:r w:rsidRPr="00066DD9">
              <w:rPr>
                <w:rStyle w:val="Hyperlink"/>
                <w:noProof/>
                <w:color w:val="0000BF" w:themeColor="hyperlink" w:themeShade="BF"/>
              </w:rPr>
              <w:t>July Calendar 2017</w:t>
            </w:r>
            <w:r>
              <w:rPr>
                <w:noProof/>
                <w:webHidden/>
              </w:rPr>
              <w:tab/>
            </w:r>
            <w:r>
              <w:rPr>
                <w:noProof/>
                <w:webHidden/>
              </w:rPr>
              <w:fldChar w:fldCharType="begin"/>
            </w:r>
            <w:r>
              <w:rPr>
                <w:noProof/>
                <w:webHidden/>
              </w:rPr>
              <w:instrText xml:space="preserve"> PAGEREF _Toc453702321 \h </w:instrText>
            </w:r>
            <w:r>
              <w:rPr>
                <w:noProof/>
                <w:webHidden/>
              </w:rPr>
            </w:r>
            <w:r>
              <w:rPr>
                <w:noProof/>
                <w:webHidden/>
              </w:rPr>
              <w:fldChar w:fldCharType="separate"/>
            </w:r>
            <w:r w:rsidR="006C67C6">
              <w:rPr>
                <w:noProof/>
                <w:webHidden/>
              </w:rPr>
              <w:t>55</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2" w:history="1">
            <w:r w:rsidRPr="00066DD9">
              <w:rPr>
                <w:rStyle w:val="Hyperlink"/>
                <w:noProof/>
                <w:color w:val="0000BF" w:themeColor="hyperlink" w:themeShade="BF"/>
              </w:rPr>
              <w:t>August Event Links</w:t>
            </w:r>
            <w:r>
              <w:rPr>
                <w:noProof/>
                <w:webHidden/>
              </w:rPr>
              <w:tab/>
            </w:r>
            <w:r>
              <w:rPr>
                <w:noProof/>
                <w:webHidden/>
              </w:rPr>
              <w:fldChar w:fldCharType="begin"/>
            </w:r>
            <w:r>
              <w:rPr>
                <w:noProof/>
                <w:webHidden/>
              </w:rPr>
              <w:instrText xml:space="preserve"> PAGEREF _Toc453702322 \h </w:instrText>
            </w:r>
            <w:r>
              <w:rPr>
                <w:noProof/>
                <w:webHidden/>
              </w:rPr>
            </w:r>
            <w:r>
              <w:rPr>
                <w:noProof/>
                <w:webHidden/>
              </w:rPr>
              <w:fldChar w:fldCharType="separate"/>
            </w:r>
            <w:r w:rsidR="006C67C6">
              <w:rPr>
                <w:noProof/>
                <w:webHidden/>
              </w:rPr>
              <w:t>56</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3" w:history="1">
            <w:r w:rsidRPr="00066DD9">
              <w:rPr>
                <w:rStyle w:val="Hyperlink"/>
                <w:noProof/>
                <w:color w:val="0000BF" w:themeColor="hyperlink" w:themeShade="BF"/>
              </w:rPr>
              <w:t>August Calendar 2017</w:t>
            </w:r>
            <w:r>
              <w:rPr>
                <w:noProof/>
                <w:webHidden/>
              </w:rPr>
              <w:tab/>
            </w:r>
            <w:r>
              <w:rPr>
                <w:noProof/>
                <w:webHidden/>
              </w:rPr>
              <w:fldChar w:fldCharType="begin"/>
            </w:r>
            <w:r>
              <w:rPr>
                <w:noProof/>
                <w:webHidden/>
              </w:rPr>
              <w:instrText xml:space="preserve"> PAGEREF _Toc453702323 \h </w:instrText>
            </w:r>
            <w:r>
              <w:rPr>
                <w:noProof/>
                <w:webHidden/>
              </w:rPr>
            </w:r>
            <w:r>
              <w:rPr>
                <w:noProof/>
                <w:webHidden/>
              </w:rPr>
              <w:fldChar w:fldCharType="separate"/>
            </w:r>
            <w:r w:rsidR="006C67C6">
              <w:rPr>
                <w:noProof/>
                <w:webHidden/>
              </w:rPr>
              <w:t>57</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4" w:history="1">
            <w:r w:rsidRPr="00066DD9">
              <w:rPr>
                <w:rStyle w:val="Hyperlink"/>
                <w:noProof/>
              </w:rPr>
              <w:t>Other Safety Resources</w:t>
            </w:r>
            <w:r>
              <w:rPr>
                <w:noProof/>
                <w:webHidden/>
              </w:rPr>
              <w:tab/>
            </w:r>
            <w:r>
              <w:rPr>
                <w:noProof/>
                <w:webHidden/>
              </w:rPr>
              <w:fldChar w:fldCharType="begin"/>
            </w:r>
            <w:r>
              <w:rPr>
                <w:noProof/>
                <w:webHidden/>
              </w:rPr>
              <w:instrText xml:space="preserve"> PAGEREF _Toc453702324 \h </w:instrText>
            </w:r>
            <w:r>
              <w:rPr>
                <w:noProof/>
                <w:webHidden/>
              </w:rPr>
            </w:r>
            <w:r>
              <w:rPr>
                <w:noProof/>
                <w:webHidden/>
              </w:rPr>
              <w:fldChar w:fldCharType="separate"/>
            </w:r>
            <w:r w:rsidR="006C67C6">
              <w:rPr>
                <w:noProof/>
                <w:webHidden/>
              </w:rPr>
              <w:t>59</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5" w:history="1">
            <w:r w:rsidRPr="00066DD9">
              <w:rPr>
                <w:rStyle w:val="Hyperlink"/>
                <w:noProof/>
              </w:rPr>
              <w:t>Event Links &amp; Resources</w:t>
            </w:r>
            <w:r>
              <w:rPr>
                <w:noProof/>
                <w:webHidden/>
              </w:rPr>
              <w:tab/>
            </w:r>
            <w:r>
              <w:rPr>
                <w:noProof/>
                <w:webHidden/>
              </w:rPr>
              <w:fldChar w:fldCharType="begin"/>
            </w:r>
            <w:r>
              <w:rPr>
                <w:noProof/>
                <w:webHidden/>
              </w:rPr>
              <w:instrText xml:space="preserve"> PAGEREF _Toc453702325 \h </w:instrText>
            </w:r>
            <w:r>
              <w:rPr>
                <w:noProof/>
                <w:webHidden/>
              </w:rPr>
            </w:r>
            <w:r>
              <w:rPr>
                <w:noProof/>
                <w:webHidden/>
              </w:rPr>
              <w:fldChar w:fldCharType="separate"/>
            </w:r>
            <w:r w:rsidR="006C67C6">
              <w:rPr>
                <w:noProof/>
                <w:webHidden/>
              </w:rPr>
              <w:t>61</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6" w:history="1">
            <w:r w:rsidRPr="00066DD9">
              <w:rPr>
                <w:rStyle w:val="Hyperlink"/>
                <w:noProof/>
              </w:rPr>
              <w:t>Research Links</w:t>
            </w:r>
            <w:r>
              <w:rPr>
                <w:noProof/>
                <w:webHidden/>
              </w:rPr>
              <w:tab/>
            </w:r>
            <w:r>
              <w:rPr>
                <w:noProof/>
                <w:webHidden/>
              </w:rPr>
              <w:fldChar w:fldCharType="begin"/>
            </w:r>
            <w:r>
              <w:rPr>
                <w:noProof/>
                <w:webHidden/>
              </w:rPr>
              <w:instrText xml:space="preserve"> PAGEREF _Toc453702326 \h </w:instrText>
            </w:r>
            <w:r>
              <w:rPr>
                <w:noProof/>
                <w:webHidden/>
              </w:rPr>
            </w:r>
            <w:r>
              <w:rPr>
                <w:noProof/>
                <w:webHidden/>
              </w:rPr>
              <w:fldChar w:fldCharType="separate"/>
            </w:r>
            <w:r w:rsidR="006C67C6">
              <w:rPr>
                <w:noProof/>
                <w:webHidden/>
              </w:rPr>
              <w:t>62</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7" w:history="1">
            <w:r w:rsidRPr="00066DD9">
              <w:rPr>
                <w:rStyle w:val="Hyperlink"/>
                <w:noProof/>
              </w:rPr>
              <w:t>About School Planning</w:t>
            </w:r>
            <w:r>
              <w:rPr>
                <w:noProof/>
                <w:webHidden/>
              </w:rPr>
              <w:tab/>
            </w:r>
            <w:r>
              <w:rPr>
                <w:noProof/>
                <w:webHidden/>
              </w:rPr>
              <w:fldChar w:fldCharType="begin"/>
            </w:r>
            <w:r>
              <w:rPr>
                <w:noProof/>
                <w:webHidden/>
              </w:rPr>
              <w:instrText xml:space="preserve"> PAGEREF _Toc453702327 \h </w:instrText>
            </w:r>
            <w:r>
              <w:rPr>
                <w:noProof/>
                <w:webHidden/>
              </w:rPr>
            </w:r>
            <w:r>
              <w:rPr>
                <w:noProof/>
                <w:webHidden/>
              </w:rPr>
              <w:fldChar w:fldCharType="separate"/>
            </w:r>
            <w:r w:rsidR="006C67C6">
              <w:rPr>
                <w:noProof/>
                <w:webHidden/>
              </w:rPr>
              <w:t>63</w:t>
            </w:r>
            <w:r>
              <w:rPr>
                <w:noProof/>
                <w:webHidden/>
              </w:rPr>
              <w:fldChar w:fldCharType="end"/>
            </w:r>
          </w:hyperlink>
        </w:p>
        <w:p w:rsidR="002D6E1A" w:rsidRDefault="002D6E1A">
          <w:pPr>
            <w:pStyle w:val="TOC1"/>
            <w:tabs>
              <w:tab w:val="right" w:leader="dot" w:pos="8630"/>
            </w:tabs>
            <w:rPr>
              <w:rFonts w:asciiTheme="minorHAnsi" w:eastAsiaTheme="minorEastAsia" w:hAnsiTheme="minorHAnsi" w:cstheme="minorBidi"/>
              <w:noProof/>
              <w:szCs w:val="22"/>
            </w:rPr>
          </w:pPr>
          <w:hyperlink w:anchor="_Toc453702328" w:history="1">
            <w:r w:rsidRPr="00066DD9">
              <w:rPr>
                <w:rStyle w:val="Hyperlink"/>
                <w:rFonts w:eastAsiaTheme="majorEastAsia"/>
                <w:noProof/>
              </w:rPr>
              <w:t>Working Together Supporting  School Safety</w:t>
            </w:r>
            <w:r>
              <w:rPr>
                <w:noProof/>
                <w:webHidden/>
              </w:rPr>
              <w:tab/>
            </w:r>
            <w:r>
              <w:rPr>
                <w:noProof/>
                <w:webHidden/>
              </w:rPr>
              <w:fldChar w:fldCharType="begin"/>
            </w:r>
            <w:r>
              <w:rPr>
                <w:noProof/>
                <w:webHidden/>
              </w:rPr>
              <w:instrText xml:space="preserve"> PAGEREF _Toc453702328 \h </w:instrText>
            </w:r>
            <w:r>
              <w:rPr>
                <w:noProof/>
                <w:webHidden/>
              </w:rPr>
            </w:r>
            <w:r>
              <w:rPr>
                <w:noProof/>
                <w:webHidden/>
              </w:rPr>
              <w:fldChar w:fldCharType="separate"/>
            </w:r>
            <w:r w:rsidR="006C67C6">
              <w:rPr>
                <w:noProof/>
                <w:webHidden/>
              </w:rPr>
              <w:t>64</w:t>
            </w:r>
            <w:r>
              <w:rPr>
                <w:noProof/>
                <w:webHidden/>
              </w:rPr>
              <w:fldChar w:fldCharType="end"/>
            </w:r>
          </w:hyperlink>
        </w:p>
        <w:p w:rsidR="008C7798" w:rsidRDefault="008C7798">
          <w:r>
            <w:rPr>
              <w:b/>
              <w:bCs/>
              <w:noProof/>
            </w:rPr>
            <w:fldChar w:fldCharType="end"/>
          </w:r>
        </w:p>
      </w:sdtContent>
    </w:sdt>
    <w:p w:rsidR="00877D2E" w:rsidRDefault="00877D2E">
      <w:pPr>
        <w:spacing w:beforeAutospacing="1" w:afterAutospacing="1"/>
        <w:rPr>
          <w:b/>
          <w:bCs/>
          <w:color w:val="000000"/>
          <w:sz w:val="48"/>
          <w:szCs w:val="28"/>
        </w:rPr>
      </w:pPr>
      <w:r>
        <w:br w:type="page"/>
      </w:r>
    </w:p>
    <w:p w:rsidR="00A619E5" w:rsidRDefault="00F84484" w:rsidP="00A619E5">
      <w:pPr>
        <w:pStyle w:val="Heading1"/>
      </w:pPr>
      <w:bookmarkStart w:id="1" w:name="_Toc453702283"/>
      <w:r>
        <w:lastRenderedPageBreak/>
        <w:t>Plan Ahead for School Events</w:t>
      </w:r>
      <w:bookmarkEnd w:id="1"/>
      <w:r w:rsidR="00AA065B">
        <w:t xml:space="preserve"> </w:t>
      </w:r>
    </w:p>
    <w:p w:rsidR="002F25B7" w:rsidRDefault="002F25B7" w:rsidP="002F25B7"/>
    <w:p w:rsidR="002F25B7" w:rsidRPr="009848E4" w:rsidRDefault="00F84484" w:rsidP="002F25B7">
      <w:pPr>
        <w:rPr>
          <w:b/>
          <w:sz w:val="28"/>
          <w:szCs w:val="28"/>
        </w:rPr>
      </w:pPr>
      <w:r w:rsidRPr="009848E4">
        <w:rPr>
          <w:b/>
          <w:sz w:val="28"/>
          <w:szCs w:val="28"/>
        </w:rPr>
        <w:t>Start</w:t>
      </w:r>
      <w:r w:rsidR="003F6A07" w:rsidRPr="009848E4">
        <w:rPr>
          <w:b/>
          <w:sz w:val="28"/>
          <w:szCs w:val="28"/>
        </w:rPr>
        <w:t xml:space="preserve"> planning in</w:t>
      </w:r>
      <w:r w:rsidR="002F25B7" w:rsidRPr="009848E4">
        <w:rPr>
          <w:b/>
          <w:sz w:val="28"/>
          <w:szCs w:val="28"/>
        </w:rPr>
        <w:t xml:space="preserve"> </w:t>
      </w:r>
      <w:r w:rsidR="009848E4" w:rsidRPr="009848E4">
        <w:rPr>
          <w:b/>
          <w:sz w:val="28"/>
          <w:szCs w:val="28"/>
        </w:rPr>
        <w:t>August</w:t>
      </w:r>
      <w:r w:rsidR="005F7F66">
        <w:rPr>
          <w:b/>
          <w:sz w:val="28"/>
          <w:szCs w:val="28"/>
        </w:rPr>
        <w:t xml:space="preserve"> </w:t>
      </w:r>
      <w:r w:rsidR="003F6A07" w:rsidRPr="009848E4">
        <w:rPr>
          <w:b/>
          <w:sz w:val="28"/>
          <w:szCs w:val="28"/>
        </w:rPr>
        <w:t>future events</w:t>
      </w:r>
      <w:r w:rsidR="002F25B7" w:rsidRPr="009848E4">
        <w:rPr>
          <w:b/>
          <w:sz w:val="28"/>
          <w:szCs w:val="28"/>
        </w:rPr>
        <w:br/>
      </w:r>
    </w:p>
    <w:p w:rsidR="00AA065B" w:rsidRPr="00AA065B" w:rsidRDefault="00AA065B" w:rsidP="002F25B7">
      <w:pPr>
        <w:pStyle w:val="ListParagraph"/>
        <w:numPr>
          <w:ilvl w:val="0"/>
          <w:numId w:val="7"/>
        </w:numPr>
        <w:rPr>
          <w:color w:val="000000"/>
          <w:sz w:val="48"/>
          <w:szCs w:val="28"/>
        </w:rPr>
      </w:pPr>
      <w:r w:rsidRPr="005F7F66">
        <w:rPr>
          <w:b/>
          <w:color w:val="1F497D" w:themeColor="text2"/>
          <w:sz w:val="24"/>
        </w:rPr>
        <w:t>National School Bus Safety Month is in October</w:t>
      </w:r>
      <w:r>
        <w:rPr>
          <w:b/>
        </w:rPr>
        <w:br/>
        <w:t>Remember that p</w:t>
      </w:r>
      <w:r w:rsidR="002F25B7" w:rsidRPr="002F25B7">
        <w:rPr>
          <w:b/>
        </w:rPr>
        <w:t>oster</w:t>
      </w:r>
      <w:r>
        <w:rPr>
          <w:b/>
        </w:rPr>
        <w:t>s must arrive by October 1, 201</w:t>
      </w:r>
      <w:r w:rsidR="006A4420">
        <w:rPr>
          <w:b/>
        </w:rPr>
        <w:t>6</w:t>
      </w:r>
      <w:r w:rsidR="002F25B7" w:rsidRPr="002F25B7">
        <w:rPr>
          <w:b/>
        </w:rPr>
        <w:t xml:space="preserve"> Contest</w:t>
      </w:r>
    </w:p>
    <w:p w:rsidR="006A4420" w:rsidRPr="006A4420" w:rsidRDefault="006A4420" w:rsidP="00EA2B8C">
      <w:pPr>
        <w:pStyle w:val="ListParagraph"/>
        <w:numPr>
          <w:ilvl w:val="1"/>
          <w:numId w:val="7"/>
        </w:numPr>
        <w:rPr>
          <w:color w:val="000000"/>
          <w:sz w:val="48"/>
          <w:szCs w:val="28"/>
        </w:rPr>
      </w:pPr>
      <w:r>
        <w:rPr>
          <w:b/>
        </w:rPr>
        <w:t xml:space="preserve">2016 </w:t>
      </w:r>
      <w:r w:rsidR="00582A4B">
        <w:rPr>
          <w:b/>
        </w:rPr>
        <w:t xml:space="preserve">Theme: </w:t>
      </w:r>
      <w:r>
        <w:rPr>
          <w:rFonts w:cs="Arial"/>
          <w:b/>
          <w:bCs/>
          <w:color w:val="000000"/>
        </w:rPr>
        <w:t># STOP ON RED!</w:t>
      </w:r>
      <w:r w:rsidR="008C258B">
        <w:rPr>
          <w:rFonts w:cs="Arial"/>
          <w:b/>
          <w:bCs/>
          <w:color w:val="000000"/>
        </w:rPr>
        <w:t xml:space="preserve"> </w:t>
      </w:r>
      <w:r w:rsidR="002F25B7" w:rsidRPr="00AA065B">
        <w:br/>
      </w:r>
      <w:r w:rsidR="002F25B7">
        <w:t>All posters must be received at BNAPT Headquarters by October 1, 201</w:t>
      </w:r>
      <w:r w:rsidR="00EA2B8C">
        <w:t>6</w:t>
      </w:r>
      <w:r w:rsidR="002F25B7">
        <w:br/>
      </w:r>
      <w:r>
        <w:t>National School Bus Safety Poster Contest</w:t>
      </w:r>
      <w:r>
        <w:br/>
        <w:t xml:space="preserve">c/o </w:t>
      </w:r>
      <w:r w:rsidR="002F25B7">
        <w:t>NAPT</w:t>
      </w:r>
      <w:r w:rsidR="00EA2B8C">
        <w:t xml:space="preserve">: </w:t>
      </w:r>
      <w:r w:rsidR="002F25B7">
        <w:t xml:space="preserve"> 1840</w:t>
      </w:r>
      <w:r>
        <w:t xml:space="preserve"> Western Ave., Albany, NY 12203</w:t>
      </w:r>
    </w:p>
    <w:p w:rsidR="00801DF5" w:rsidRPr="00801DF5" w:rsidRDefault="00FB6C1C" w:rsidP="006A4420">
      <w:pPr>
        <w:pStyle w:val="ListParagraph"/>
        <w:numPr>
          <w:ilvl w:val="2"/>
          <w:numId w:val="7"/>
        </w:numPr>
        <w:rPr>
          <w:color w:val="000000"/>
          <w:sz w:val="48"/>
          <w:szCs w:val="28"/>
        </w:rPr>
      </w:pPr>
      <w:r w:rsidRPr="00FB6C1C">
        <w:rPr>
          <w:b/>
        </w:rPr>
        <w:t>Poster Rules</w:t>
      </w:r>
      <w:r w:rsidR="002F25B7">
        <w:t xml:space="preserve"> </w:t>
      </w:r>
      <w:hyperlink r:id="rId11" w:history="1">
        <w:r w:rsidR="002F25B7" w:rsidRPr="00397D51">
          <w:rPr>
            <w:rStyle w:val="Hyperlink"/>
          </w:rPr>
          <w:t>http://www.napt.org/files/2014PosterRules.pdf</w:t>
        </w:r>
      </w:hyperlink>
      <w:r w:rsidR="002F25B7">
        <w:t xml:space="preserve"> </w:t>
      </w:r>
      <w:r w:rsidR="00EA2B8C">
        <w:br/>
      </w:r>
      <w:r w:rsidR="00EA2B8C" w:rsidRPr="00EA2B8C">
        <w:rPr>
          <w:b/>
        </w:rPr>
        <w:t>2016 Contest Page</w:t>
      </w:r>
      <w:r w:rsidR="00EA2B8C" w:rsidRPr="00EA2B8C">
        <w:rPr>
          <w:b/>
        </w:rPr>
        <w:br/>
      </w:r>
      <w:hyperlink r:id="rId12" w:history="1">
        <w:r w:rsidR="00EA2B8C" w:rsidRPr="00822556">
          <w:rPr>
            <w:rStyle w:val="Hyperlink"/>
          </w:rPr>
          <w:t>http://napt.org/resources/national-school-bus-safety-week.php</w:t>
        </w:r>
      </w:hyperlink>
      <w:r w:rsidR="00EA2B8C">
        <w:t xml:space="preserve"> </w:t>
      </w:r>
      <w:r w:rsidR="00801DF5">
        <w:br/>
        <w:t>&amp;</w:t>
      </w:r>
    </w:p>
    <w:p w:rsidR="00F850CA" w:rsidRPr="006A4420" w:rsidRDefault="00003001" w:rsidP="006A4420">
      <w:pPr>
        <w:pStyle w:val="ListParagraph"/>
        <w:numPr>
          <w:ilvl w:val="2"/>
          <w:numId w:val="7"/>
        </w:numPr>
        <w:rPr>
          <w:color w:val="000000"/>
          <w:sz w:val="48"/>
          <w:szCs w:val="28"/>
        </w:rPr>
      </w:pPr>
      <w:r w:rsidRPr="00801DF5">
        <w:rPr>
          <w:b/>
        </w:rPr>
        <w:t>Resource Guide and Activity Book</w:t>
      </w:r>
      <w:r>
        <w:rPr>
          <w:rStyle w:val="FootnoteReference"/>
        </w:rPr>
        <w:footnoteReference w:id="1"/>
      </w:r>
      <w:r>
        <w:br/>
      </w:r>
      <w:hyperlink r:id="rId13" w:history="1">
        <w:r w:rsidRPr="00397D51">
          <w:rPr>
            <w:rStyle w:val="Hyperlink"/>
          </w:rPr>
          <w:t>http://naptonline.org/files/NSBSWdoc_Color.pdf</w:t>
        </w:r>
      </w:hyperlink>
      <w:r>
        <w:t xml:space="preserve"> </w:t>
      </w:r>
      <w:r w:rsidR="00E1272C">
        <w:br/>
      </w:r>
    </w:p>
    <w:p w:rsidR="00FF26E0" w:rsidRPr="00FF26E0" w:rsidRDefault="005F7F66" w:rsidP="006A4420">
      <w:pPr>
        <w:pStyle w:val="ListParagraph"/>
        <w:numPr>
          <w:ilvl w:val="0"/>
          <w:numId w:val="7"/>
        </w:numPr>
        <w:rPr>
          <w:color w:val="000000"/>
          <w:sz w:val="48"/>
          <w:szCs w:val="28"/>
        </w:rPr>
      </w:pPr>
      <w:r w:rsidRPr="005F7F66">
        <w:rPr>
          <w:b/>
          <w:color w:val="1F497D" w:themeColor="text2"/>
        </w:rPr>
        <w:t xml:space="preserve">Fire Prevention Resources - </w:t>
      </w:r>
      <w:r w:rsidR="00112949" w:rsidRPr="005F7F66">
        <w:rPr>
          <w:b/>
          <w:color w:val="1F497D" w:themeColor="text2"/>
        </w:rPr>
        <w:t>Stop, Drop, Roll, Cool &amp; Call</w:t>
      </w:r>
      <w:r w:rsidR="00E1272C" w:rsidRPr="005F7F66">
        <w:rPr>
          <w:b/>
          <w:color w:val="1F497D" w:themeColor="text2"/>
        </w:rPr>
        <w:t xml:space="preserve"> </w:t>
      </w:r>
      <w:hyperlink r:id="rId14" w:history="1">
        <w:r w:rsidR="006A4420" w:rsidRPr="00822556">
          <w:rPr>
            <w:rStyle w:val="Hyperlink"/>
          </w:rPr>
          <w:t>http://burnprevention.org/programs-services/childrens-fire-safety-burn-prevention/stop-drop-roll-cool-call/</w:t>
        </w:r>
      </w:hyperlink>
      <w:r w:rsidR="006A4420">
        <w:t xml:space="preserve"> </w:t>
      </w:r>
      <w:r w:rsidR="000F3D56">
        <w:t xml:space="preserve"> </w:t>
      </w:r>
      <w:r w:rsidR="00FF26E0">
        <w:br/>
      </w:r>
      <w:r w:rsidR="002F25B7">
        <w:t xml:space="preserve"> </w:t>
      </w:r>
    </w:p>
    <w:p w:rsidR="00801DF5" w:rsidRPr="005F7F66" w:rsidRDefault="00AA065B" w:rsidP="009D2375">
      <w:pPr>
        <w:pStyle w:val="ListParagraph"/>
        <w:numPr>
          <w:ilvl w:val="0"/>
          <w:numId w:val="7"/>
        </w:numPr>
        <w:rPr>
          <w:color w:val="000000"/>
          <w:sz w:val="48"/>
          <w:szCs w:val="28"/>
        </w:rPr>
      </w:pPr>
      <w:r w:rsidRPr="005F7F66">
        <w:rPr>
          <w:b/>
          <w:color w:val="1F497D" w:themeColor="text2"/>
        </w:rPr>
        <w:t>National Fire Prevention Week is in October</w:t>
      </w:r>
      <w:r w:rsidR="005F7F66">
        <w:rPr>
          <w:b/>
        </w:rPr>
        <w:br/>
      </w:r>
      <w:r w:rsidR="00FF26E0" w:rsidRPr="005F7F66">
        <w:rPr>
          <w:b/>
        </w:rPr>
        <w:t xml:space="preserve">Contact Local Fire Department </w:t>
      </w:r>
      <w:r w:rsidR="005F7F66" w:rsidRPr="005F7F66">
        <w:t>and ask if they are</w:t>
      </w:r>
      <w:r w:rsidR="005F7F66">
        <w:rPr>
          <w:b/>
        </w:rPr>
        <w:t xml:space="preserve"> </w:t>
      </w:r>
      <w:r w:rsidR="00FF26E0" w:rsidRPr="00B876EF">
        <w:t xml:space="preserve">they hosting any events </w:t>
      </w:r>
      <w:r w:rsidR="005F7F66">
        <w:br/>
      </w:r>
      <w:r w:rsidR="00FF26E0" w:rsidRPr="00B876EF">
        <w:t xml:space="preserve">for </w:t>
      </w:r>
      <w:r w:rsidR="00FF26E0" w:rsidRPr="005F7F66">
        <w:rPr>
          <w:rFonts w:cs="Arial"/>
          <w:color w:val="000000"/>
        </w:rPr>
        <w:t>National Fire Prevention Week in October</w:t>
      </w:r>
      <w:r w:rsidR="00B876EF" w:rsidRPr="00B37B86">
        <w:t>?</w:t>
      </w:r>
      <w:r w:rsidR="009D2375" w:rsidRPr="005F7F66">
        <w:rPr>
          <w:sz w:val="16"/>
          <w:szCs w:val="16"/>
        </w:rPr>
        <w:br/>
      </w:r>
    </w:p>
    <w:p w:rsidR="004B013B" w:rsidRPr="004B013B" w:rsidRDefault="004B013B" w:rsidP="004B013B">
      <w:pPr>
        <w:pStyle w:val="ListParagraph"/>
        <w:numPr>
          <w:ilvl w:val="1"/>
          <w:numId w:val="7"/>
        </w:numPr>
        <w:rPr>
          <w:color w:val="000000"/>
          <w:sz w:val="48"/>
          <w:szCs w:val="28"/>
        </w:rPr>
      </w:pPr>
      <w:r>
        <w:rPr>
          <w:b/>
          <w:noProof/>
        </w:rPr>
        <mc:AlternateContent>
          <mc:Choice Requires="wps">
            <w:drawing>
              <wp:anchor distT="0" distB="0" distL="114300" distR="114300" simplePos="0" relativeHeight="251684864" behindDoc="0" locked="0" layoutInCell="1" allowOverlap="1" wp14:anchorId="5238AEE6" wp14:editId="639A9926">
                <wp:simplePos x="0" y="0"/>
                <wp:positionH relativeFrom="column">
                  <wp:posOffset>-676275</wp:posOffset>
                </wp:positionH>
                <wp:positionV relativeFrom="paragraph">
                  <wp:posOffset>14605</wp:posOffset>
                </wp:positionV>
                <wp:extent cx="1304925" cy="26860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1304925" cy="26860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870F9A" w:rsidRDefault="00870F9A">
                            <w:pPr>
                              <w:rPr>
                                <w:rFonts w:cs="Arial"/>
                                <w:i/>
                                <w:color w:val="000000"/>
                                <w:sz w:val="20"/>
                                <w:szCs w:val="20"/>
                              </w:rPr>
                            </w:pPr>
                            <w:hyperlink r:id="rId15" w:history="1">
                              <w:r w:rsidRPr="006A5CDB">
                                <w:rPr>
                                  <w:rStyle w:val="Hyperlink"/>
                                </w:rPr>
                                <w:t>Camp Susquehanna</w:t>
                              </w:r>
                            </w:hyperlink>
                            <w:r>
                              <w:rPr>
                                <w:rFonts w:cs="Arial"/>
                                <w:color w:val="000000"/>
                                <w:szCs w:val="22"/>
                                <w:shd w:val="clear" w:color="auto" w:fill="FFFFFF"/>
                              </w:rPr>
                              <w:br/>
                            </w:r>
                            <w:r w:rsidRPr="006A5CDB">
                              <w:rPr>
                                <w:rFonts w:cs="Arial"/>
                                <w:color w:val="000000"/>
                                <w:sz w:val="20"/>
                                <w:szCs w:val="20"/>
                              </w:rPr>
                              <w:t>Camp is a 4 day, sleep-away experience for children ages 7-17 who have had a burn injury.</w:t>
                            </w:r>
                            <w:r>
                              <w:rPr>
                                <w:rFonts w:cs="Arial"/>
                                <w:color w:val="000000"/>
                                <w:sz w:val="20"/>
                                <w:szCs w:val="20"/>
                              </w:rPr>
                              <w:br/>
                            </w:r>
                            <w:r w:rsidRPr="006A5CDB">
                              <w:rPr>
                                <w:rFonts w:cs="Arial"/>
                                <w:color w:val="000000"/>
                                <w:sz w:val="20"/>
                                <w:szCs w:val="20"/>
                              </w:rPr>
                              <w:t xml:space="preserve"> It is an opportunity for</w:t>
                            </w:r>
                            <w:r>
                              <w:rPr>
                                <w:rFonts w:cs="Arial"/>
                                <w:color w:val="000000"/>
                              </w:rPr>
                              <w:t xml:space="preserve"> </w:t>
                            </w:r>
                            <w:r w:rsidRPr="006A5CDB">
                              <w:rPr>
                                <w:rFonts w:cs="Arial"/>
                                <w:color w:val="000000"/>
                                <w:sz w:val="20"/>
                                <w:szCs w:val="20"/>
                              </w:rPr>
                              <w:t>children to have fun, learn life skills, and meet other burn</w:t>
                            </w:r>
                            <w:r>
                              <w:rPr>
                                <w:rFonts w:cs="Arial"/>
                                <w:color w:val="000000"/>
                              </w:rPr>
                              <w:t xml:space="preserve"> </w:t>
                            </w:r>
                            <w:r w:rsidRPr="006A5CDB">
                              <w:rPr>
                                <w:rFonts w:cs="Arial"/>
                                <w:color w:val="000000"/>
                                <w:sz w:val="20"/>
                                <w:szCs w:val="20"/>
                              </w:rPr>
                              <w:t>survivors.</w:t>
                            </w:r>
                            <w:r>
                              <w:rPr>
                                <w:rFonts w:cs="Arial"/>
                                <w:color w:val="000000"/>
                                <w:sz w:val="20"/>
                                <w:szCs w:val="20"/>
                              </w:rPr>
                              <w:br/>
                            </w:r>
                            <w:r>
                              <w:rPr>
                                <w:rFonts w:cs="Arial"/>
                                <w:i/>
                                <w:color w:val="000000"/>
                                <w:sz w:val="20"/>
                                <w:szCs w:val="20"/>
                              </w:rPr>
                              <w:br/>
                            </w:r>
                            <w:r w:rsidRPr="006A5CDB">
                              <w:rPr>
                                <w:rFonts w:cs="Arial"/>
                                <w:i/>
                                <w:color w:val="000000"/>
                                <w:sz w:val="20"/>
                                <w:szCs w:val="20"/>
                              </w:rPr>
                              <w:t>Lancaster County, Pennsylvania</w:t>
                            </w:r>
                          </w:p>
                          <w:p w:rsidR="00870F9A" w:rsidRPr="006A5CDB" w:rsidRDefault="00870F9A">
                            <w:pPr>
                              <w:rPr>
                                <w:i/>
                              </w:rPr>
                            </w:pPr>
                            <w:r>
                              <w:rPr>
                                <w:rFonts w:cs="Arial"/>
                                <w:i/>
                                <w:color w:val="000000"/>
                                <w:sz w:val="20"/>
                                <w:szCs w:val="20"/>
                              </w:rPr>
                              <w:t>June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AEE6" id="Text Box 27" o:spid="_x0000_s1028" type="#_x0000_t202" style="position:absolute;left:0;text-align:left;margin-left:-53.25pt;margin-top:1.15pt;width:102.75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" fillcolor="#dbe5f1 [660]" strokecolor="#4f81bd [3204]" strokeweight="2pt">
                <v:textbox>
                  <w:txbxContent>
                    <w:p w:rsidR="00870F9A" w:rsidRDefault="00870F9A">
                      <w:pPr>
                        <w:rPr>
                          <w:rFonts w:cs="Arial"/>
                          <w:i/>
                          <w:color w:val="000000"/>
                          <w:sz w:val="20"/>
                          <w:szCs w:val="20"/>
                        </w:rPr>
                      </w:pPr>
                      <w:hyperlink r:id="rId16" w:history="1">
                        <w:r w:rsidRPr="006A5CDB">
                          <w:rPr>
                            <w:rStyle w:val="Hyperlink"/>
                          </w:rPr>
                          <w:t>Camp Susquehanna</w:t>
                        </w:r>
                      </w:hyperlink>
                      <w:r>
                        <w:rPr>
                          <w:rFonts w:cs="Arial"/>
                          <w:color w:val="000000"/>
                          <w:szCs w:val="22"/>
                          <w:shd w:val="clear" w:color="auto" w:fill="FFFFFF"/>
                        </w:rPr>
                        <w:br/>
                      </w:r>
                      <w:r w:rsidRPr="006A5CDB">
                        <w:rPr>
                          <w:rFonts w:cs="Arial"/>
                          <w:color w:val="000000"/>
                          <w:sz w:val="20"/>
                          <w:szCs w:val="20"/>
                        </w:rPr>
                        <w:t>Camp is a 4 day, sleep-away experience for children ages 7-17 who have had a burn injury.</w:t>
                      </w:r>
                      <w:r>
                        <w:rPr>
                          <w:rFonts w:cs="Arial"/>
                          <w:color w:val="000000"/>
                          <w:sz w:val="20"/>
                          <w:szCs w:val="20"/>
                        </w:rPr>
                        <w:br/>
                      </w:r>
                      <w:r w:rsidRPr="006A5CDB">
                        <w:rPr>
                          <w:rFonts w:cs="Arial"/>
                          <w:color w:val="000000"/>
                          <w:sz w:val="20"/>
                          <w:szCs w:val="20"/>
                        </w:rPr>
                        <w:t xml:space="preserve"> It is an opportunity for</w:t>
                      </w:r>
                      <w:r>
                        <w:rPr>
                          <w:rFonts w:cs="Arial"/>
                          <w:color w:val="000000"/>
                        </w:rPr>
                        <w:t xml:space="preserve"> </w:t>
                      </w:r>
                      <w:r w:rsidRPr="006A5CDB">
                        <w:rPr>
                          <w:rFonts w:cs="Arial"/>
                          <w:color w:val="000000"/>
                          <w:sz w:val="20"/>
                          <w:szCs w:val="20"/>
                        </w:rPr>
                        <w:t>children to have fun, learn life skills, and meet other burn</w:t>
                      </w:r>
                      <w:r>
                        <w:rPr>
                          <w:rFonts w:cs="Arial"/>
                          <w:color w:val="000000"/>
                        </w:rPr>
                        <w:t xml:space="preserve"> </w:t>
                      </w:r>
                      <w:r w:rsidRPr="006A5CDB">
                        <w:rPr>
                          <w:rFonts w:cs="Arial"/>
                          <w:color w:val="000000"/>
                          <w:sz w:val="20"/>
                          <w:szCs w:val="20"/>
                        </w:rPr>
                        <w:t>survivors.</w:t>
                      </w:r>
                      <w:r>
                        <w:rPr>
                          <w:rFonts w:cs="Arial"/>
                          <w:color w:val="000000"/>
                          <w:sz w:val="20"/>
                          <w:szCs w:val="20"/>
                        </w:rPr>
                        <w:br/>
                      </w:r>
                      <w:r>
                        <w:rPr>
                          <w:rFonts w:cs="Arial"/>
                          <w:i/>
                          <w:color w:val="000000"/>
                          <w:sz w:val="20"/>
                          <w:szCs w:val="20"/>
                        </w:rPr>
                        <w:br/>
                      </w:r>
                      <w:r w:rsidRPr="006A5CDB">
                        <w:rPr>
                          <w:rFonts w:cs="Arial"/>
                          <w:i/>
                          <w:color w:val="000000"/>
                          <w:sz w:val="20"/>
                          <w:szCs w:val="20"/>
                        </w:rPr>
                        <w:t>Lancaster County, Pennsylvania</w:t>
                      </w:r>
                    </w:p>
                    <w:p w:rsidR="00870F9A" w:rsidRPr="006A5CDB" w:rsidRDefault="00870F9A">
                      <w:pPr>
                        <w:rPr>
                          <w:i/>
                        </w:rPr>
                      </w:pPr>
                      <w:r>
                        <w:rPr>
                          <w:rFonts w:cs="Arial"/>
                          <w:i/>
                          <w:color w:val="000000"/>
                          <w:sz w:val="20"/>
                          <w:szCs w:val="20"/>
                        </w:rPr>
                        <w:t>June 2016</w:t>
                      </w:r>
                    </w:p>
                  </w:txbxContent>
                </v:textbox>
              </v:shape>
            </w:pict>
          </mc:Fallback>
        </mc:AlternateContent>
      </w:r>
      <w:r w:rsidR="00DD2EC5">
        <w:rPr>
          <w:b/>
        </w:rPr>
        <w:t xml:space="preserve">NFPA </w:t>
      </w:r>
      <w:r w:rsidR="001D3CA4">
        <w:rPr>
          <w:b/>
        </w:rPr>
        <w:t>Education Programs</w:t>
      </w:r>
      <w:r w:rsidR="009D2375">
        <w:rPr>
          <w:b/>
        </w:rPr>
        <w:t xml:space="preserve">: </w:t>
      </w:r>
      <w:r w:rsidR="009D2375" w:rsidRPr="009D2375">
        <w:rPr>
          <w:b/>
        </w:rPr>
        <w:t>Sparky School House</w:t>
      </w:r>
      <w:r w:rsidR="009D2375" w:rsidRPr="009D2375">
        <w:t xml:space="preserve"> (K- 3</w:t>
      </w:r>
      <w:r w:rsidR="009D2375" w:rsidRPr="009D2375">
        <w:rPr>
          <w:vertAlign w:val="superscript"/>
        </w:rPr>
        <w:t>rd</w:t>
      </w:r>
      <w:r w:rsidR="009D2375" w:rsidRPr="009D2375">
        <w:t xml:space="preserve"> Grade)</w:t>
      </w:r>
      <w:r w:rsidR="009D2375" w:rsidRPr="009D2375">
        <w:br/>
      </w:r>
      <w:hyperlink r:id="rId17" w:history="1">
        <w:r w:rsidR="009D2375" w:rsidRPr="00822556">
          <w:rPr>
            <w:rStyle w:val="Hyperlink"/>
          </w:rPr>
          <w:t>http://sparkyschoolhouse.org/</w:t>
        </w:r>
      </w:hyperlink>
      <w:r w:rsidR="009D2375">
        <w:t xml:space="preserve"> </w:t>
      </w:r>
      <w:r w:rsidR="00DD2EC5">
        <w:br/>
      </w:r>
    </w:p>
    <w:p w:rsidR="00DD2EC5" w:rsidRPr="004B013B" w:rsidRDefault="00DD2EC5" w:rsidP="004B013B">
      <w:pPr>
        <w:pStyle w:val="ListParagraph"/>
        <w:numPr>
          <w:ilvl w:val="1"/>
          <w:numId w:val="7"/>
        </w:numPr>
        <w:rPr>
          <w:color w:val="000000"/>
          <w:sz w:val="48"/>
          <w:szCs w:val="28"/>
        </w:rPr>
      </w:pPr>
      <w:r w:rsidRPr="004B013B">
        <w:rPr>
          <w:b/>
        </w:rPr>
        <w:t>Public Education – Safety Tips Page</w:t>
      </w:r>
      <w:r w:rsidRPr="004B013B">
        <w:rPr>
          <w:b/>
        </w:rPr>
        <w:br/>
      </w:r>
      <w:hyperlink r:id="rId18" w:history="1">
        <w:r w:rsidRPr="004B013B">
          <w:rPr>
            <w:rStyle w:val="Hyperlink"/>
            <w:szCs w:val="22"/>
          </w:rPr>
          <w:t>http://www.nfpa.org/public-education/resources/safety-tip-sheets</w:t>
        </w:r>
      </w:hyperlink>
      <w:r w:rsidRPr="004B013B">
        <w:rPr>
          <w:color w:val="000000"/>
          <w:szCs w:val="22"/>
        </w:rPr>
        <w:t xml:space="preserve"> </w:t>
      </w:r>
      <w:r w:rsidRPr="004B013B">
        <w:rPr>
          <w:color w:val="000000"/>
          <w:szCs w:val="22"/>
        </w:rPr>
        <w:br/>
      </w:r>
    </w:p>
    <w:p w:rsidR="004B013B" w:rsidRPr="004B013B" w:rsidRDefault="004B013B" w:rsidP="004B013B">
      <w:pPr>
        <w:pStyle w:val="ListParagraph"/>
        <w:numPr>
          <w:ilvl w:val="1"/>
          <w:numId w:val="7"/>
        </w:numPr>
        <w:rPr>
          <w:color w:val="000000"/>
          <w:sz w:val="48"/>
          <w:szCs w:val="28"/>
        </w:rPr>
      </w:pPr>
      <w:r>
        <w:rPr>
          <w:b/>
        </w:rPr>
        <w:t>Burn Prevention Network – Teacher’s Corner</w:t>
      </w:r>
      <w:r>
        <w:rPr>
          <w:b/>
        </w:rPr>
        <w:br/>
      </w:r>
      <w:hyperlink r:id="rId19" w:history="1">
        <w:r w:rsidRPr="00822556">
          <w:rPr>
            <w:rStyle w:val="Hyperlink"/>
            <w:szCs w:val="22"/>
          </w:rPr>
          <w:t>http://burnprevention.org/programs-services/teachers-corner/</w:t>
        </w:r>
      </w:hyperlink>
      <w:r>
        <w:rPr>
          <w:color w:val="000000"/>
          <w:szCs w:val="22"/>
        </w:rPr>
        <w:t xml:space="preserve"> </w:t>
      </w:r>
    </w:p>
    <w:p w:rsidR="00835D42" w:rsidRPr="00835D42" w:rsidRDefault="00DD2EC5" w:rsidP="004B013B">
      <w:pPr>
        <w:pStyle w:val="ListParagraph"/>
        <w:numPr>
          <w:ilvl w:val="2"/>
          <w:numId w:val="7"/>
        </w:numPr>
        <w:rPr>
          <w:color w:val="000000"/>
          <w:sz w:val="48"/>
          <w:szCs w:val="28"/>
        </w:rPr>
      </w:pPr>
      <w:r>
        <w:rPr>
          <w:b/>
        </w:rPr>
        <w:t xml:space="preserve">Burn Prevention Network </w:t>
      </w:r>
      <w:hyperlink r:id="rId20" w:history="1">
        <w:r w:rsidRPr="004B013B">
          <w:rPr>
            <w:rStyle w:val="Hyperlink"/>
          </w:rPr>
          <w:t>http://burnprevention.org/</w:t>
        </w:r>
      </w:hyperlink>
      <w:r>
        <w:rPr>
          <w:b/>
        </w:rPr>
        <w:t xml:space="preserve"> </w:t>
      </w:r>
      <w:r>
        <w:rPr>
          <w:b/>
        </w:rPr>
        <w:br/>
      </w:r>
    </w:p>
    <w:p w:rsidR="00DD2EC5" w:rsidRDefault="00835D42" w:rsidP="004B013B">
      <w:pPr>
        <w:pStyle w:val="ListParagraph"/>
        <w:numPr>
          <w:ilvl w:val="1"/>
          <w:numId w:val="7"/>
        </w:numPr>
        <w:rPr>
          <w:rStyle w:val="Hyperlink"/>
          <w:rFonts w:cs="Arial"/>
          <w:b/>
          <w:sz w:val="20"/>
          <w:szCs w:val="20"/>
        </w:rPr>
      </w:pPr>
      <w:r>
        <w:rPr>
          <w:b/>
        </w:rPr>
        <w:t>Children’s Fire Safety &amp; Burn Preventing Information</w:t>
      </w:r>
      <w:r>
        <w:rPr>
          <w:rFonts w:cs="Arial"/>
          <w:b/>
          <w:color w:val="000000"/>
          <w:sz w:val="20"/>
          <w:szCs w:val="20"/>
        </w:rPr>
        <w:br/>
      </w:r>
      <w:hyperlink r:id="rId21" w:history="1">
        <w:r w:rsidR="004B013B" w:rsidRPr="00822556">
          <w:rPr>
            <w:rStyle w:val="Hyperlink"/>
          </w:rPr>
          <w:t>http://burnprevention.org/programs-services/childrens-fire-safety-burn-prevention/</w:t>
        </w:r>
      </w:hyperlink>
      <w:r w:rsidR="004B013B">
        <w:t xml:space="preserve"> </w:t>
      </w:r>
    </w:p>
    <w:p w:rsidR="00180899" w:rsidRPr="005F7F66" w:rsidRDefault="00180899" w:rsidP="005F7F66">
      <w:pPr>
        <w:spacing w:beforeAutospacing="1" w:afterAutospacing="1"/>
        <w:rPr>
          <w:rFonts w:cs="Arial"/>
          <w:b/>
          <w:color w:val="0000FF" w:themeColor="hyperlink"/>
          <w:sz w:val="20"/>
          <w:szCs w:val="20"/>
          <w:u w:val="single"/>
        </w:rPr>
      </w:pPr>
    </w:p>
    <w:p w:rsidR="00AA065B" w:rsidRPr="00AA065B" w:rsidRDefault="00180899" w:rsidP="002F25B7">
      <w:pPr>
        <w:pStyle w:val="ListParagraph"/>
        <w:numPr>
          <w:ilvl w:val="0"/>
          <w:numId w:val="7"/>
        </w:numPr>
        <w:rPr>
          <w:color w:val="000000"/>
          <w:sz w:val="48"/>
          <w:szCs w:val="28"/>
        </w:rPr>
      </w:pPr>
      <w:r>
        <w:rPr>
          <w:b/>
        </w:rPr>
        <w:t>Walk Bike to School Day is in October</w:t>
      </w:r>
      <w:r w:rsidR="00AA065B">
        <w:rPr>
          <w:b/>
        </w:rPr>
        <w:t xml:space="preserve">  </w:t>
      </w:r>
    </w:p>
    <w:p w:rsidR="004F6F26" w:rsidRPr="004F6F26" w:rsidRDefault="005F7F66" w:rsidP="005F7F66">
      <w:pPr>
        <w:pStyle w:val="ListParagraph"/>
        <w:numPr>
          <w:ilvl w:val="1"/>
          <w:numId w:val="7"/>
        </w:numPr>
        <w:rPr>
          <w:color w:val="000000"/>
          <w:sz w:val="48"/>
          <w:szCs w:val="28"/>
        </w:rPr>
      </w:pPr>
      <w:r>
        <w:rPr>
          <w:b/>
        </w:rPr>
        <w:t>Event Planning Tips:</w:t>
      </w:r>
      <w:r w:rsidR="00180899">
        <w:rPr>
          <w:b/>
        </w:rPr>
        <w:t xml:space="preserve"> </w:t>
      </w:r>
      <w:r>
        <w:rPr>
          <w:b/>
        </w:rPr>
        <w:br/>
      </w:r>
      <w:hyperlink r:id="rId22" w:history="1">
        <w:r w:rsidRPr="00822556">
          <w:rPr>
            <w:rStyle w:val="Hyperlink"/>
          </w:rPr>
          <w:t>http://www.walkbiketoschool.org/get-set/plan-the-event/planning-a-biketoschool-event</w:t>
        </w:r>
      </w:hyperlink>
      <w:r>
        <w:t xml:space="preserve"> </w:t>
      </w:r>
      <w:r>
        <w:br/>
      </w:r>
    </w:p>
    <w:p w:rsidR="00B37B86" w:rsidRPr="00B37B86" w:rsidRDefault="005F7F66" w:rsidP="005F7F66">
      <w:pPr>
        <w:pStyle w:val="ListParagraph"/>
        <w:numPr>
          <w:ilvl w:val="1"/>
          <w:numId w:val="7"/>
        </w:numPr>
        <w:rPr>
          <w:color w:val="000000"/>
          <w:sz w:val="48"/>
          <w:szCs w:val="28"/>
        </w:rPr>
      </w:pPr>
      <w:r>
        <w:rPr>
          <w:b/>
        </w:rPr>
        <w:t>First-Time Tips:</w:t>
      </w:r>
      <w:r w:rsidR="00180899">
        <w:rPr>
          <w:b/>
        </w:rPr>
        <w:br/>
      </w:r>
      <w:hyperlink r:id="rId23" w:history="1">
        <w:r w:rsidRPr="00822556">
          <w:rPr>
            <w:rStyle w:val="Hyperlink"/>
          </w:rPr>
          <w:t>http://www.walkbiketoschool.org/get-set/plan-the-event/first-time-tips</w:t>
        </w:r>
      </w:hyperlink>
      <w:r>
        <w:br/>
      </w:r>
      <w:r w:rsidR="00180899">
        <w:t xml:space="preserve"> </w:t>
      </w:r>
    </w:p>
    <w:p w:rsidR="005F7F66" w:rsidRPr="005F7F66" w:rsidRDefault="00BD2ED2" w:rsidP="005F7F66">
      <w:pPr>
        <w:pStyle w:val="ListParagraph"/>
        <w:numPr>
          <w:ilvl w:val="1"/>
          <w:numId w:val="7"/>
        </w:numPr>
        <w:rPr>
          <w:color w:val="000000"/>
          <w:sz w:val="48"/>
          <w:szCs w:val="28"/>
        </w:rPr>
      </w:pPr>
      <w:r w:rsidRPr="00BD2ED2">
        <w:rPr>
          <w:b/>
        </w:rPr>
        <w:t>Plan an Event in 7 Days</w:t>
      </w:r>
      <w:r>
        <w:br/>
      </w:r>
      <w:hyperlink r:id="rId24" w:history="1">
        <w:r w:rsidR="005F7F66" w:rsidRPr="00822556">
          <w:rPr>
            <w:rStyle w:val="Hyperlink"/>
          </w:rPr>
          <w:t>http://www.walkbiketoschool.org/get-set/plan-the-event/plan-event-in-7-days</w:t>
        </w:r>
      </w:hyperlink>
      <w:r w:rsidR="005F7F66">
        <w:t xml:space="preserve"> </w:t>
      </w:r>
      <w:r w:rsidR="005F7F66">
        <w:br/>
      </w:r>
    </w:p>
    <w:p w:rsidR="00F551F2" w:rsidRPr="00F551F2" w:rsidRDefault="005F7F66" w:rsidP="005F7F66">
      <w:pPr>
        <w:pStyle w:val="ListParagraph"/>
        <w:numPr>
          <w:ilvl w:val="1"/>
          <w:numId w:val="7"/>
        </w:numPr>
        <w:rPr>
          <w:color w:val="000000"/>
          <w:sz w:val="48"/>
          <w:szCs w:val="28"/>
        </w:rPr>
      </w:pPr>
      <w:r>
        <w:rPr>
          <w:b/>
        </w:rPr>
        <w:t>Talking Points</w:t>
      </w:r>
      <w:r>
        <w:rPr>
          <w:b/>
        </w:rPr>
        <w:br/>
      </w:r>
      <w:hyperlink r:id="rId25" w:history="1">
        <w:r w:rsidRPr="00822556">
          <w:rPr>
            <w:rStyle w:val="Hyperlink"/>
          </w:rPr>
          <w:t>http://www.walkbiketoschool.org/get-set/promote-the-event/talking-points</w:t>
        </w:r>
      </w:hyperlink>
      <w:r>
        <w:t xml:space="preserve"> </w:t>
      </w:r>
    </w:p>
    <w:p w:rsidR="00F551F2" w:rsidRPr="00F551F2" w:rsidRDefault="00F551F2" w:rsidP="00F551F2">
      <w:pPr>
        <w:pStyle w:val="ListParagraph"/>
        <w:numPr>
          <w:ilvl w:val="2"/>
          <w:numId w:val="7"/>
        </w:numPr>
        <w:rPr>
          <w:color w:val="000000"/>
          <w:sz w:val="48"/>
          <w:szCs w:val="28"/>
        </w:rPr>
      </w:pPr>
      <w:r>
        <w:rPr>
          <w:b/>
        </w:rPr>
        <w:t>Walk to School</w:t>
      </w:r>
      <w:r>
        <w:rPr>
          <w:b/>
        </w:rPr>
        <w:br/>
      </w:r>
      <w:hyperlink r:id="rId26" w:history="1">
        <w:r w:rsidRPr="00822556">
          <w:rPr>
            <w:rStyle w:val="Hyperlink"/>
          </w:rPr>
          <w:t>http://www.walkbiketoschool.org/sites/default/files/WTSD-Talking-Points-2013.pdf</w:t>
        </w:r>
      </w:hyperlink>
      <w:r>
        <w:t xml:space="preserve"> </w:t>
      </w:r>
      <w:r>
        <w:br/>
        <w:t>Includes fuel costs data!</w:t>
      </w:r>
      <w:r>
        <w:br/>
      </w:r>
    </w:p>
    <w:p w:rsidR="005F7F66" w:rsidRPr="005F7F66" w:rsidRDefault="00F551F2" w:rsidP="00F551F2">
      <w:pPr>
        <w:pStyle w:val="ListParagraph"/>
        <w:numPr>
          <w:ilvl w:val="2"/>
          <w:numId w:val="7"/>
        </w:numPr>
        <w:rPr>
          <w:color w:val="000000"/>
          <w:sz w:val="48"/>
          <w:szCs w:val="28"/>
        </w:rPr>
      </w:pPr>
      <w:r>
        <w:rPr>
          <w:b/>
        </w:rPr>
        <w:t>Bike to School</w:t>
      </w:r>
      <w:r>
        <w:rPr>
          <w:b/>
        </w:rPr>
        <w:br/>
      </w:r>
      <w:hyperlink r:id="rId27" w:history="1">
        <w:r w:rsidRPr="00822556">
          <w:rPr>
            <w:rStyle w:val="Hyperlink"/>
          </w:rPr>
          <w:t>http://www.walkbiketoschool.org/sites/default/files/BTSD%20Talking%20Points-2014_0.pdf</w:t>
        </w:r>
      </w:hyperlink>
      <w:r>
        <w:t xml:space="preserve"> </w:t>
      </w:r>
      <w:r w:rsidR="005F7F66">
        <w:br/>
      </w:r>
    </w:p>
    <w:p w:rsidR="005F7F66" w:rsidRPr="005F7F66" w:rsidRDefault="005F7F66" w:rsidP="005F7F66">
      <w:pPr>
        <w:pStyle w:val="ListParagraph"/>
        <w:numPr>
          <w:ilvl w:val="1"/>
          <w:numId w:val="7"/>
        </w:numPr>
        <w:rPr>
          <w:color w:val="000000"/>
          <w:sz w:val="48"/>
          <w:szCs w:val="28"/>
        </w:rPr>
      </w:pPr>
      <w:r>
        <w:rPr>
          <w:b/>
        </w:rPr>
        <w:t>Involve the Principal</w:t>
      </w:r>
      <w:r>
        <w:rPr>
          <w:b/>
        </w:rPr>
        <w:br/>
      </w:r>
      <w:hyperlink r:id="rId28" w:history="1">
        <w:r w:rsidRPr="00822556">
          <w:rPr>
            <w:rStyle w:val="Hyperlink"/>
            <w:szCs w:val="22"/>
          </w:rPr>
          <w:t>http://www.walkbiketoschool.org/get-set/involve-the-community/school-principal</w:t>
        </w:r>
      </w:hyperlink>
      <w:r>
        <w:rPr>
          <w:color w:val="000000"/>
          <w:szCs w:val="22"/>
        </w:rPr>
        <w:br/>
      </w:r>
    </w:p>
    <w:p w:rsidR="005F7F66" w:rsidRPr="005F7F66" w:rsidRDefault="005F7F66" w:rsidP="005F7F66">
      <w:pPr>
        <w:pStyle w:val="ListParagraph"/>
        <w:numPr>
          <w:ilvl w:val="1"/>
          <w:numId w:val="7"/>
        </w:numPr>
        <w:rPr>
          <w:color w:val="000000"/>
          <w:sz w:val="48"/>
          <w:szCs w:val="28"/>
        </w:rPr>
      </w:pPr>
      <w:r w:rsidRPr="005F7F66">
        <w:rPr>
          <w:i/>
        </w:rPr>
        <w:t>Study by Centers for Disease Control &amp; Prevention</w:t>
      </w:r>
      <w:r>
        <w:rPr>
          <w:i/>
        </w:rPr>
        <w:t xml:space="preserve"> (84-page PDF)</w:t>
      </w:r>
      <w:r>
        <w:rPr>
          <w:b/>
        </w:rPr>
        <w:br/>
        <w:t>“The Association Between School-Based Physical Activity, Including Physical education and Academic Performance”</w:t>
      </w:r>
      <w:r>
        <w:rPr>
          <w:b/>
        </w:rPr>
        <w:br/>
      </w:r>
      <w:hyperlink r:id="rId29" w:history="1">
        <w:r w:rsidRPr="00822556">
          <w:rPr>
            <w:rStyle w:val="Hyperlink"/>
          </w:rPr>
          <w:t>http://www.cdc.gov/healthyyouth/health_and_academics/pdf/pa-pe_paper.pdf</w:t>
        </w:r>
      </w:hyperlink>
      <w:r>
        <w:t xml:space="preserve"> </w:t>
      </w:r>
    </w:p>
    <w:p w:rsidR="005F7F66" w:rsidRPr="005F7F66" w:rsidRDefault="005F7F66" w:rsidP="005F7F66">
      <w:pPr>
        <w:pStyle w:val="ListParagraph"/>
        <w:ind w:left="1485"/>
        <w:rPr>
          <w:color w:val="000000"/>
          <w:sz w:val="48"/>
          <w:szCs w:val="28"/>
        </w:rPr>
      </w:pPr>
    </w:p>
    <w:p w:rsidR="005F7F66" w:rsidRPr="005F7F66" w:rsidRDefault="005F7F66" w:rsidP="005F7F66">
      <w:pPr>
        <w:pStyle w:val="ListParagraph"/>
        <w:numPr>
          <w:ilvl w:val="1"/>
          <w:numId w:val="7"/>
        </w:numPr>
        <w:rPr>
          <w:color w:val="000000"/>
          <w:sz w:val="48"/>
          <w:szCs w:val="28"/>
        </w:rPr>
      </w:pPr>
      <w:r>
        <w:rPr>
          <w:b/>
        </w:rPr>
        <w:t>Involve the Community</w:t>
      </w:r>
      <w:r>
        <w:rPr>
          <w:b/>
        </w:rPr>
        <w:br/>
      </w:r>
      <w:hyperlink r:id="rId30" w:history="1">
        <w:r w:rsidRPr="00822556">
          <w:rPr>
            <w:rStyle w:val="Hyperlink"/>
            <w:szCs w:val="22"/>
          </w:rPr>
          <w:t>http://www.walkbiketoschool.org/get-set/involve-the-community</w:t>
        </w:r>
      </w:hyperlink>
    </w:p>
    <w:p w:rsidR="00750AF2" w:rsidRPr="002631FB" w:rsidRDefault="00750AF2" w:rsidP="005F7F66">
      <w:pPr>
        <w:pStyle w:val="ListParagraph"/>
        <w:numPr>
          <w:ilvl w:val="1"/>
          <w:numId w:val="7"/>
        </w:numPr>
        <w:rPr>
          <w:color w:val="000000"/>
          <w:sz w:val="48"/>
          <w:szCs w:val="28"/>
        </w:rPr>
      </w:pPr>
      <w:r w:rsidRPr="002631FB">
        <w:rPr>
          <w:color w:val="000000"/>
          <w:sz w:val="48"/>
          <w:szCs w:val="28"/>
        </w:rPr>
        <w:br w:type="page"/>
      </w:r>
    </w:p>
    <w:p w:rsidR="00750AF2" w:rsidRPr="00267EAF" w:rsidRDefault="004F6F26" w:rsidP="00267EAF">
      <w:pPr>
        <w:pStyle w:val="Heading1"/>
      </w:pPr>
      <w:bookmarkStart w:id="2" w:name="_Toc453702284"/>
      <w:r>
        <w:lastRenderedPageBreak/>
        <w:t xml:space="preserve">Summer </w:t>
      </w:r>
      <w:r w:rsidR="00750AF2">
        <w:t>Planning Resources</w:t>
      </w:r>
      <w:bookmarkEnd w:id="2"/>
    </w:p>
    <w:p w:rsidR="00F84484" w:rsidRPr="009848E4" w:rsidRDefault="009848E4" w:rsidP="009848E4">
      <w:pPr>
        <w:rPr>
          <w:b/>
          <w:sz w:val="28"/>
          <w:szCs w:val="28"/>
        </w:rPr>
      </w:pPr>
      <w:r>
        <w:br/>
      </w:r>
      <w:r w:rsidR="00F84484" w:rsidRPr="009848E4">
        <w:rPr>
          <w:sz w:val="28"/>
          <w:szCs w:val="28"/>
        </w:rPr>
        <w:t xml:space="preserve">Plan in June for </w:t>
      </w:r>
      <w:r w:rsidRPr="009848E4">
        <w:rPr>
          <w:sz w:val="28"/>
          <w:szCs w:val="28"/>
        </w:rPr>
        <w:t>July Fireworks &amp; Burn Prevention</w:t>
      </w:r>
      <w:r w:rsidRPr="009848E4">
        <w:rPr>
          <w:b/>
          <w:sz w:val="28"/>
          <w:szCs w:val="28"/>
        </w:rPr>
        <w:br/>
      </w:r>
    </w:p>
    <w:p w:rsidR="004F6F26" w:rsidRPr="004F6F26" w:rsidRDefault="00750AF2" w:rsidP="00750AF2">
      <w:pPr>
        <w:pStyle w:val="ListParagraph"/>
        <w:numPr>
          <w:ilvl w:val="0"/>
          <w:numId w:val="7"/>
        </w:numPr>
        <w:rPr>
          <w:color w:val="000000"/>
          <w:sz w:val="48"/>
          <w:szCs w:val="28"/>
        </w:rPr>
      </w:pPr>
      <w:r>
        <w:rPr>
          <w:b/>
        </w:rPr>
        <w:t>Fireworks Safety is in July – information could be included in June</w:t>
      </w:r>
    </w:p>
    <w:p w:rsidR="00E42766" w:rsidRPr="00466CE7" w:rsidRDefault="00750AF2" w:rsidP="00466CE7">
      <w:pPr>
        <w:pStyle w:val="ListParagraph"/>
        <w:numPr>
          <w:ilvl w:val="1"/>
          <w:numId w:val="7"/>
        </w:numPr>
        <w:rPr>
          <w:rStyle w:val="Hyperlink"/>
          <w:color w:val="000000"/>
          <w:sz w:val="48"/>
          <w:szCs w:val="28"/>
          <w:u w:val="none"/>
        </w:rPr>
      </w:pPr>
      <w:r w:rsidRPr="00267EAF">
        <w:rPr>
          <w:b/>
        </w:rPr>
        <w:t>The National Council in Fire Works</w:t>
      </w:r>
      <w:r>
        <w:t xml:space="preserve"> </w:t>
      </w:r>
      <w:r w:rsidR="004F6F26">
        <w:br/>
      </w:r>
      <w:hyperlink r:id="rId31" w:history="1">
        <w:r w:rsidRPr="00051A67">
          <w:rPr>
            <w:rStyle w:val="Hyperlink"/>
          </w:rPr>
          <w:t>http://fireworkssafety.org/</w:t>
        </w:r>
      </w:hyperlink>
      <w:r w:rsidR="00466CE7">
        <w:rPr>
          <w:rStyle w:val="Hyperlink"/>
        </w:rPr>
        <w:t xml:space="preserve"> </w:t>
      </w:r>
      <w:r w:rsidR="00466CE7">
        <w:rPr>
          <w:rStyle w:val="Hyperlink"/>
        </w:rPr>
        <w:br/>
      </w:r>
      <w:r w:rsidR="00466CE7">
        <w:rPr>
          <w:rStyle w:val="Hyperlink"/>
          <w:color w:val="000000"/>
          <w:szCs w:val="22"/>
          <w:u w:val="none"/>
        </w:rPr>
        <w:t xml:space="preserve">&amp; </w:t>
      </w:r>
      <w:hyperlink r:id="rId32" w:history="1">
        <w:r w:rsidR="00466CE7" w:rsidRPr="00822556">
          <w:rPr>
            <w:rStyle w:val="Hyperlink"/>
            <w:szCs w:val="22"/>
          </w:rPr>
          <w:t>http://www.fireworkssafety.org/safety-tips/</w:t>
        </w:r>
      </w:hyperlink>
      <w:r w:rsidR="00466CE7">
        <w:rPr>
          <w:rStyle w:val="Hyperlink"/>
          <w:color w:val="000000"/>
          <w:szCs w:val="22"/>
          <w:u w:val="none"/>
        </w:rPr>
        <w:t xml:space="preserve"> </w:t>
      </w:r>
    </w:p>
    <w:p w:rsidR="004F6F26" w:rsidRPr="004F6F26" w:rsidRDefault="00E5076D" w:rsidP="00E42766">
      <w:pPr>
        <w:pStyle w:val="ListParagraph"/>
        <w:numPr>
          <w:ilvl w:val="2"/>
          <w:numId w:val="7"/>
        </w:numPr>
        <w:rPr>
          <w:color w:val="000000"/>
          <w:sz w:val="48"/>
          <w:szCs w:val="28"/>
        </w:rPr>
      </w:pPr>
      <w:r>
        <w:rPr>
          <w:b/>
          <w:noProof/>
        </w:rPr>
        <mc:AlternateContent>
          <mc:Choice Requires="wps">
            <w:drawing>
              <wp:anchor distT="0" distB="0" distL="114300" distR="114300" simplePos="0" relativeHeight="251685888" behindDoc="0" locked="0" layoutInCell="1" allowOverlap="1" wp14:anchorId="3CF240B7" wp14:editId="34A97443">
                <wp:simplePos x="0" y="0"/>
                <wp:positionH relativeFrom="column">
                  <wp:posOffset>3742690</wp:posOffset>
                </wp:positionH>
                <wp:positionV relativeFrom="paragraph">
                  <wp:posOffset>445770</wp:posOffset>
                </wp:positionV>
                <wp:extent cx="2124075" cy="6572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124075" cy="657225"/>
                        </a:xfrm>
                        <a:prstGeom prst="rect">
                          <a:avLst/>
                        </a:prstGeom>
                        <a:solidFill>
                          <a:srgbClr val="FFFF00"/>
                        </a:solidFill>
                        <a:ln w="6350">
                          <a:solidFill>
                            <a:prstClr val="black"/>
                          </a:solidFill>
                        </a:ln>
                      </wps:spPr>
                      <wps:txbx>
                        <w:txbxContent>
                          <w:p w:rsidR="00870F9A" w:rsidRPr="006B24D2" w:rsidRDefault="00870F9A" w:rsidP="00E5076D">
                            <w:pPr>
                              <w:jc w:val="center"/>
                              <w:rPr>
                                <w:rFonts w:ascii="Tahoma" w:hAnsi="Tahoma" w:cs="Tahoma"/>
                              </w:rPr>
                            </w:pPr>
                            <w:r w:rsidRPr="006B24D2">
                              <w:rPr>
                                <w:rFonts w:ascii="Tahoma" w:hAnsi="Tahoma" w:cs="Tahoma"/>
                              </w:rPr>
                              <w:t>Working Smoke Alarms reduce the chances of dying in a fire by nearly 50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240B7" id="Text Box 28" o:spid="_x0000_s1029" type="#_x0000_t202" style="position:absolute;left:0;text-align:left;margin-left:294.7pt;margin-top:35.1pt;width:167.25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" fillcolor="yellow" strokeweight=".5pt">
                <v:textbox>
                  <w:txbxContent>
                    <w:p w:rsidR="00870F9A" w:rsidRPr="006B24D2" w:rsidRDefault="00870F9A" w:rsidP="00E5076D">
                      <w:pPr>
                        <w:jc w:val="center"/>
                        <w:rPr>
                          <w:rFonts w:ascii="Tahoma" w:hAnsi="Tahoma" w:cs="Tahoma"/>
                        </w:rPr>
                      </w:pPr>
                      <w:r w:rsidRPr="006B24D2">
                        <w:rPr>
                          <w:rFonts w:ascii="Tahoma" w:hAnsi="Tahoma" w:cs="Tahoma"/>
                        </w:rPr>
                        <w:t>Working Smoke Alarms reduce the chances of dying in a fire by nearly 50 percent!</w:t>
                      </w:r>
                    </w:p>
                  </w:txbxContent>
                </v:textbox>
              </v:shape>
            </w:pict>
          </mc:Fallback>
        </mc:AlternateContent>
      </w:r>
      <w:r w:rsidR="00E42766" w:rsidRPr="00E42766">
        <w:rPr>
          <w:b/>
          <w:color w:val="365F91" w:themeColor="accent1" w:themeShade="BF"/>
        </w:rPr>
        <w:t xml:space="preserve">Posters for Safety Including Safe Fireworks Disposal </w:t>
      </w:r>
      <w:r w:rsidR="00E42766">
        <w:rPr>
          <w:b/>
          <w:color w:val="365F91" w:themeColor="accent1" w:themeShade="BF"/>
        </w:rPr>
        <w:t>&amp;</w:t>
      </w:r>
      <w:r w:rsidR="00E42766" w:rsidRPr="00E42766">
        <w:rPr>
          <w:b/>
          <w:color w:val="365F91" w:themeColor="accent1" w:themeShade="BF"/>
        </w:rPr>
        <w:t xml:space="preserve"> Sparkler Safety  </w:t>
      </w:r>
      <w:hyperlink r:id="rId33" w:history="1">
        <w:r w:rsidR="00E42766" w:rsidRPr="00E42766">
          <w:rPr>
            <w:rStyle w:val="Hyperlink"/>
          </w:rPr>
          <w:t>http://www.fireworkssafety.org/safety-store/</w:t>
        </w:r>
      </w:hyperlink>
      <w:r w:rsidR="00E42766">
        <w:rPr>
          <w:b/>
        </w:rPr>
        <w:t xml:space="preserve"> </w:t>
      </w:r>
      <w:r w:rsidR="00E42766">
        <w:br/>
      </w:r>
    </w:p>
    <w:p w:rsidR="00E5076D" w:rsidRPr="00E5076D" w:rsidRDefault="00750AF2" w:rsidP="00B77AC8">
      <w:pPr>
        <w:pStyle w:val="ListParagraph"/>
        <w:numPr>
          <w:ilvl w:val="0"/>
          <w:numId w:val="7"/>
        </w:numPr>
        <w:rPr>
          <w:color w:val="000000"/>
          <w:sz w:val="48"/>
          <w:szCs w:val="28"/>
        </w:rPr>
      </w:pPr>
      <w:r w:rsidRPr="00267EAF">
        <w:rPr>
          <w:b/>
        </w:rPr>
        <w:t>US Fire Administration</w:t>
      </w:r>
      <w:r>
        <w:br/>
      </w:r>
      <w:hyperlink r:id="rId34" w:history="1">
        <w:r w:rsidR="00466CE7" w:rsidRPr="00822556">
          <w:rPr>
            <w:rStyle w:val="Hyperlink"/>
          </w:rPr>
          <w:t>https://www.usfa.fema.gov/prevention/</w:t>
        </w:r>
      </w:hyperlink>
      <w:r w:rsidR="00466CE7">
        <w:t xml:space="preserve"> </w:t>
      </w:r>
      <w:r w:rsidR="00E5076D">
        <w:br/>
      </w:r>
    </w:p>
    <w:p w:rsidR="003E7F91" w:rsidRPr="00E5076D" w:rsidRDefault="00E5076D" w:rsidP="00B77AC8">
      <w:pPr>
        <w:pStyle w:val="ListParagraph"/>
        <w:numPr>
          <w:ilvl w:val="0"/>
          <w:numId w:val="7"/>
        </w:numPr>
        <w:rPr>
          <w:color w:val="000000"/>
          <w:sz w:val="48"/>
          <w:szCs w:val="28"/>
        </w:rPr>
      </w:pPr>
      <w:r>
        <w:rPr>
          <w:rFonts w:cs="Arial"/>
          <w:b/>
          <w:bCs/>
          <w:color w:val="365F91" w:themeColor="accent1" w:themeShade="BF"/>
          <w:sz w:val="26"/>
          <w:szCs w:val="26"/>
          <w:shd w:val="clear" w:color="auto" w:fill="FFFFFF"/>
        </w:rPr>
        <w:t>*****</w:t>
      </w:r>
      <w:r w:rsidR="00466CE7" w:rsidRPr="00E5076D">
        <w:rPr>
          <w:rFonts w:cs="Arial"/>
          <w:b/>
          <w:bCs/>
          <w:color w:val="365F91" w:themeColor="accent1" w:themeShade="BF"/>
          <w:sz w:val="26"/>
          <w:szCs w:val="26"/>
          <w:shd w:val="clear" w:color="auto" w:fill="FFFFFF"/>
        </w:rPr>
        <w:t>Sesame Street Fire Safety Program</w:t>
      </w:r>
      <w:r w:rsidR="00466CE7" w:rsidRPr="00E5076D">
        <w:rPr>
          <w:rFonts w:cs="Arial"/>
          <w:b/>
          <w:bCs/>
          <w:color w:val="365F91" w:themeColor="accent1" w:themeShade="BF"/>
          <w:sz w:val="26"/>
          <w:szCs w:val="26"/>
          <w:shd w:val="clear" w:color="auto" w:fill="FFFFFF"/>
        </w:rPr>
        <w:br/>
      </w:r>
      <w:hyperlink r:id="rId35" w:history="1">
        <w:r w:rsidR="00466CE7" w:rsidRPr="00822556">
          <w:rPr>
            <w:rStyle w:val="Hyperlink"/>
          </w:rPr>
          <w:t>https://www.usfa.fema.gov/prevention/outreach/ss_safety_program.html</w:t>
        </w:r>
      </w:hyperlink>
      <w:r w:rsidR="00466CE7">
        <w:t xml:space="preserve"> </w:t>
      </w:r>
    </w:p>
    <w:p w:rsidR="003E7F91" w:rsidRPr="003E7F91" w:rsidRDefault="003E7F91" w:rsidP="004F6F26">
      <w:pPr>
        <w:pStyle w:val="ListParagraph"/>
        <w:numPr>
          <w:ilvl w:val="1"/>
          <w:numId w:val="7"/>
        </w:numPr>
        <w:rPr>
          <w:color w:val="000000"/>
          <w:sz w:val="48"/>
          <w:szCs w:val="28"/>
        </w:rPr>
      </w:pPr>
      <w:r w:rsidRPr="00267EAF">
        <w:rPr>
          <w:b/>
        </w:rPr>
        <w:t>US Consumer Product Safety Commission</w:t>
      </w:r>
      <w:r>
        <w:br/>
      </w:r>
      <w:hyperlink r:id="rId36" w:history="1">
        <w:r w:rsidRPr="00051A67">
          <w:rPr>
            <w:rStyle w:val="Hyperlink"/>
          </w:rPr>
          <w:t>http://www.cpsc.gov/Safety-Education/Safety-Education-Centers/Fireworks/</w:t>
        </w:r>
      </w:hyperlink>
      <w:r>
        <w:t xml:space="preserve"> </w:t>
      </w:r>
      <w:r w:rsidR="00F84484">
        <w:br/>
        <w:t>&amp;</w:t>
      </w:r>
    </w:p>
    <w:p w:rsidR="00267EAF" w:rsidRPr="00267EAF" w:rsidRDefault="003E7F91" w:rsidP="004F6F26">
      <w:pPr>
        <w:pStyle w:val="ListParagraph"/>
        <w:numPr>
          <w:ilvl w:val="1"/>
          <w:numId w:val="7"/>
        </w:numPr>
        <w:rPr>
          <w:color w:val="000000"/>
          <w:sz w:val="48"/>
          <w:szCs w:val="28"/>
        </w:rPr>
      </w:pPr>
      <w:r w:rsidRPr="00267EAF">
        <w:rPr>
          <w:b/>
        </w:rPr>
        <w:t>Sparklers Can Burn - Poster</w:t>
      </w:r>
      <w:r>
        <w:br/>
      </w:r>
      <w:hyperlink r:id="rId37" w:history="1">
        <w:r w:rsidRPr="00051A67">
          <w:rPr>
            <w:rStyle w:val="Hyperlink"/>
          </w:rPr>
          <w:t>http://www.cpsc.gov/en/Safety-Education/Neighborhood-Safety-Network/Posters/Sparklers-can-Burn-at-2000-Degrees-Fahrenheit/</w:t>
        </w:r>
      </w:hyperlink>
      <w:r>
        <w:t xml:space="preserve"> </w:t>
      </w:r>
      <w:r w:rsidR="00F84484">
        <w:br/>
        <w:t>&amp;</w:t>
      </w:r>
    </w:p>
    <w:p w:rsidR="00503C56" w:rsidRPr="00503C56" w:rsidRDefault="00267EAF" w:rsidP="00503C56">
      <w:pPr>
        <w:pStyle w:val="ListParagraph"/>
        <w:numPr>
          <w:ilvl w:val="1"/>
          <w:numId w:val="7"/>
        </w:numPr>
        <w:rPr>
          <w:color w:val="000000"/>
          <w:sz w:val="48"/>
          <w:szCs w:val="28"/>
        </w:rPr>
      </w:pPr>
      <w:r w:rsidRPr="00B37B86">
        <w:rPr>
          <w:b/>
        </w:rPr>
        <w:t xml:space="preserve">Burn Prevention </w:t>
      </w:r>
      <w:r w:rsidR="00B37B86">
        <w:rPr>
          <w:b/>
        </w:rPr>
        <w:t xml:space="preserve">Network - </w:t>
      </w:r>
      <w:r w:rsidRPr="00B37B86">
        <w:rPr>
          <w:b/>
        </w:rPr>
        <w:t>Summer Information Links</w:t>
      </w:r>
      <w:r>
        <w:br/>
      </w:r>
      <w:hyperlink r:id="rId38" w:history="1">
        <w:r w:rsidR="00B876EF" w:rsidRPr="00B37B86">
          <w:rPr>
            <w:rStyle w:val="Hyperlink"/>
          </w:rPr>
          <w:t>http://www.burnprevention.org/</w:t>
        </w:r>
      </w:hyperlink>
      <w:r w:rsidR="00B876EF">
        <w:t xml:space="preserve"> </w:t>
      </w:r>
      <w:r w:rsidR="00503C56">
        <w:br/>
        <w:t>&amp;</w:t>
      </w:r>
      <w:r w:rsidR="00B876EF">
        <w:t xml:space="preserve"> </w:t>
      </w:r>
    </w:p>
    <w:p w:rsidR="00503C56" w:rsidRPr="00466CE7" w:rsidRDefault="00503C56" w:rsidP="00466CE7">
      <w:pPr>
        <w:pStyle w:val="ListParagraph"/>
        <w:numPr>
          <w:ilvl w:val="1"/>
          <w:numId w:val="7"/>
        </w:numPr>
        <w:rPr>
          <w:color w:val="000000"/>
          <w:sz w:val="48"/>
          <w:szCs w:val="28"/>
        </w:rPr>
      </w:pPr>
      <w:r>
        <w:rPr>
          <w:b/>
        </w:rPr>
        <w:t>Fire Prevention for Big Kids (5-9 years)</w:t>
      </w:r>
      <w:r>
        <w:rPr>
          <w:b/>
        </w:rPr>
        <w:br/>
      </w:r>
      <w:hyperlink r:id="rId39" w:history="1">
        <w:r w:rsidRPr="00503C56">
          <w:rPr>
            <w:rStyle w:val="Hyperlink"/>
            <w:szCs w:val="22"/>
          </w:rPr>
          <w:t>http://www.safekids.org/safetytips/field_age/big-kids-5%E2%80%939-years/field_risks/fire/field_type/activities-kids</w:t>
        </w:r>
      </w:hyperlink>
      <w:r>
        <w:rPr>
          <w:color w:val="000000"/>
          <w:sz w:val="24"/>
        </w:rPr>
        <w:t xml:space="preserve"> </w:t>
      </w:r>
      <w:r>
        <w:rPr>
          <w:color w:val="000000"/>
          <w:sz w:val="24"/>
        </w:rPr>
        <w:br/>
        <w:t>&amp;</w:t>
      </w:r>
    </w:p>
    <w:p w:rsidR="00503C56" w:rsidRPr="00503C56" w:rsidRDefault="00503C56" w:rsidP="00466CE7">
      <w:pPr>
        <w:pStyle w:val="ListParagraph"/>
        <w:numPr>
          <w:ilvl w:val="1"/>
          <w:numId w:val="7"/>
        </w:numPr>
        <w:rPr>
          <w:color w:val="000000"/>
          <w:sz w:val="48"/>
          <w:szCs w:val="28"/>
        </w:rPr>
      </w:pPr>
      <w:r w:rsidRPr="00503C56">
        <w:rPr>
          <w:b/>
        </w:rPr>
        <w:t>F</w:t>
      </w:r>
      <w:r w:rsidR="00466CE7">
        <w:rPr>
          <w:b/>
        </w:rPr>
        <w:t>ire Safety f</w:t>
      </w:r>
      <w:r w:rsidRPr="00503C56">
        <w:rPr>
          <w:b/>
        </w:rPr>
        <w:t>or Pre-Teens (10-14 years)</w:t>
      </w:r>
      <w:r w:rsidRPr="00503C56">
        <w:rPr>
          <w:b/>
        </w:rPr>
        <w:br/>
      </w:r>
      <w:hyperlink r:id="rId40" w:history="1">
        <w:r w:rsidR="00466CE7" w:rsidRPr="00822556">
          <w:rPr>
            <w:rStyle w:val="Hyperlink"/>
          </w:rPr>
          <w:t>http://www.safekids.org/safetytips/field_age/pre-teens-10-14/field_risks/fire/field_type/activities-kids</w:t>
        </w:r>
      </w:hyperlink>
      <w:r w:rsidR="00466CE7">
        <w:t xml:space="preserve"> </w:t>
      </w:r>
      <w:r>
        <w:rPr>
          <w:color w:val="000000"/>
          <w:szCs w:val="22"/>
        </w:rPr>
        <w:br/>
        <w:t>&amp;</w:t>
      </w:r>
    </w:p>
    <w:p w:rsidR="00466CE7" w:rsidRPr="00466CE7" w:rsidRDefault="00503C56" w:rsidP="00466CE7">
      <w:pPr>
        <w:pStyle w:val="ListParagraph"/>
        <w:numPr>
          <w:ilvl w:val="1"/>
          <w:numId w:val="7"/>
        </w:numPr>
        <w:rPr>
          <w:color w:val="000000"/>
          <w:sz w:val="48"/>
          <w:szCs w:val="28"/>
        </w:rPr>
      </w:pPr>
      <w:r>
        <w:rPr>
          <w:b/>
        </w:rPr>
        <w:t>Fire &amp; Burn Safety For Teens (15-19 years)</w:t>
      </w:r>
      <w:r>
        <w:rPr>
          <w:b/>
        </w:rPr>
        <w:br/>
      </w:r>
      <w:hyperlink r:id="rId41" w:history="1">
        <w:r w:rsidR="00466CE7" w:rsidRPr="00822556">
          <w:rPr>
            <w:rStyle w:val="Hyperlink"/>
          </w:rPr>
          <w:t>http://www.safekids.org/safetytips/field_age/teens-15%E2%80%9319-years/field_risks/fire/field_type/activities-kids</w:t>
        </w:r>
      </w:hyperlink>
      <w:r w:rsidR="00466CE7">
        <w:t xml:space="preserve"> </w:t>
      </w:r>
    </w:p>
    <w:p w:rsidR="006B24D2" w:rsidRPr="006B24D2" w:rsidRDefault="00466CE7" w:rsidP="006B24D2">
      <w:pPr>
        <w:pStyle w:val="ListParagraph"/>
        <w:ind w:left="1485"/>
        <w:rPr>
          <w:color w:val="000000"/>
          <w:sz w:val="48"/>
          <w:szCs w:val="28"/>
        </w:rPr>
      </w:pPr>
      <w:r w:rsidRPr="006B24D2">
        <w:t xml:space="preserve">&amp; </w:t>
      </w:r>
    </w:p>
    <w:p w:rsidR="00503C56" w:rsidRPr="00503C56" w:rsidRDefault="00E5076D" w:rsidP="006B24D2">
      <w:pPr>
        <w:pStyle w:val="ListParagraph"/>
        <w:numPr>
          <w:ilvl w:val="1"/>
          <w:numId w:val="7"/>
        </w:numPr>
        <w:rPr>
          <w:color w:val="000000"/>
          <w:sz w:val="48"/>
          <w:szCs w:val="28"/>
        </w:rPr>
      </w:pPr>
      <w:r>
        <w:rPr>
          <w:b/>
          <w:highlight w:val="yellow"/>
        </w:rPr>
        <w:t>***</w:t>
      </w:r>
      <w:r w:rsidR="006B24D2" w:rsidRPr="005F235F">
        <w:rPr>
          <w:b/>
          <w:highlight w:val="yellow"/>
        </w:rPr>
        <w:t>F</w:t>
      </w:r>
      <w:r w:rsidR="005F235F">
        <w:rPr>
          <w:b/>
          <w:highlight w:val="yellow"/>
        </w:rPr>
        <w:t>ire Safety F</w:t>
      </w:r>
      <w:r w:rsidR="006B24D2" w:rsidRPr="005F235F">
        <w:rPr>
          <w:b/>
          <w:highlight w:val="yellow"/>
        </w:rPr>
        <w:t>acts</w:t>
      </w:r>
      <w:r w:rsidR="006B24D2">
        <w:rPr>
          <w:b/>
        </w:rPr>
        <w:t xml:space="preserve"> </w:t>
      </w:r>
      <w:r w:rsidR="006B24D2">
        <w:rPr>
          <w:b/>
        </w:rPr>
        <w:br/>
      </w:r>
      <w:hyperlink r:id="rId42" w:history="1">
        <w:r w:rsidR="006B24D2" w:rsidRPr="00822556">
          <w:rPr>
            <w:rStyle w:val="Hyperlink"/>
          </w:rPr>
          <w:t>http://www.safekids.org/safetytips/field_age/special-needs/field_risks/fire/field_type/activities-kids</w:t>
        </w:r>
      </w:hyperlink>
      <w:r w:rsidR="006B24D2">
        <w:t xml:space="preserve"> </w:t>
      </w:r>
      <w:r w:rsidR="00466CE7">
        <w:br/>
      </w:r>
    </w:p>
    <w:p w:rsidR="00B77AC8" w:rsidRPr="00B77AC8" w:rsidRDefault="00503C56" w:rsidP="009F31F8">
      <w:pPr>
        <w:pStyle w:val="ListParagraph"/>
        <w:numPr>
          <w:ilvl w:val="1"/>
          <w:numId w:val="7"/>
        </w:numPr>
        <w:rPr>
          <w:rStyle w:val="Hyperlink"/>
          <w:color w:val="000000"/>
          <w:sz w:val="48"/>
          <w:szCs w:val="28"/>
          <w:u w:val="none"/>
        </w:rPr>
      </w:pPr>
      <w:r>
        <w:rPr>
          <w:b/>
        </w:rPr>
        <w:lastRenderedPageBreak/>
        <w:t>Burn Prevention</w:t>
      </w:r>
      <w:r w:rsidR="00B77AC8">
        <w:rPr>
          <w:b/>
        </w:rPr>
        <w:t xml:space="preserve"> for Teens</w:t>
      </w:r>
      <w:r>
        <w:rPr>
          <w:b/>
        </w:rPr>
        <w:br/>
      </w:r>
      <w:hyperlink r:id="rId43" w:history="1">
        <w:r w:rsidRPr="008223DA">
          <w:rPr>
            <w:rStyle w:val="Hyperlink"/>
          </w:rPr>
          <w:t>http://www.safekids.org/safetytips/field_age/teens-15–19-years/field_risks/burns-and-scalds</w:t>
        </w:r>
      </w:hyperlink>
      <w:r w:rsidR="00B77AC8">
        <w:rPr>
          <w:rStyle w:val="Hyperlink"/>
        </w:rPr>
        <w:br/>
      </w:r>
    </w:p>
    <w:p w:rsidR="00B77AC8" w:rsidRPr="00B77AC8" w:rsidRDefault="00B77AC8" w:rsidP="00B77AC8">
      <w:pPr>
        <w:pStyle w:val="ListParagraph"/>
        <w:numPr>
          <w:ilvl w:val="1"/>
          <w:numId w:val="7"/>
        </w:numPr>
        <w:rPr>
          <w:rStyle w:val="Hyperlink"/>
          <w:color w:val="000000"/>
          <w:sz w:val="48"/>
          <w:szCs w:val="28"/>
          <w:u w:val="none"/>
        </w:rPr>
      </w:pPr>
      <w:r>
        <w:rPr>
          <w:b/>
        </w:rPr>
        <w:t>Burn &amp; Scalds Prevention Tips</w:t>
      </w:r>
      <w:r>
        <w:rPr>
          <w:b/>
        </w:rPr>
        <w:br/>
      </w:r>
      <w:hyperlink r:id="rId44" w:history="1">
        <w:r w:rsidRPr="00822556">
          <w:rPr>
            <w:rStyle w:val="Hyperlink"/>
          </w:rPr>
          <w:t>http://www.safekids.org/tip/burns-and-scalds-prevention-tips</w:t>
        </w:r>
      </w:hyperlink>
      <w:r>
        <w:rPr>
          <w:rStyle w:val="Hyperlink"/>
        </w:rPr>
        <w:t xml:space="preserve"> </w:t>
      </w:r>
      <w:r>
        <w:rPr>
          <w:rStyle w:val="Hyperlink"/>
        </w:rPr>
        <w:br/>
      </w:r>
    </w:p>
    <w:p w:rsidR="00503C56" w:rsidRPr="00503C56" w:rsidRDefault="00382F0D" w:rsidP="00B77AC8">
      <w:pPr>
        <w:pStyle w:val="ListParagraph"/>
        <w:numPr>
          <w:ilvl w:val="1"/>
          <w:numId w:val="7"/>
        </w:numPr>
        <w:rPr>
          <w:color w:val="000000"/>
          <w:sz w:val="48"/>
          <w:szCs w:val="28"/>
        </w:rPr>
      </w:pPr>
      <w:r w:rsidRPr="00B77AC8">
        <w:rPr>
          <w:b/>
          <w:noProof/>
        </w:rPr>
        <mc:AlternateContent>
          <mc:Choice Requires="wps">
            <w:drawing>
              <wp:anchor distT="0" distB="0" distL="114300" distR="114300" simplePos="0" relativeHeight="251687936" behindDoc="0" locked="0" layoutInCell="1" allowOverlap="1" wp14:anchorId="63DE08A0" wp14:editId="57FDDD9B">
                <wp:simplePos x="0" y="0"/>
                <wp:positionH relativeFrom="margin">
                  <wp:posOffset>3152775</wp:posOffset>
                </wp:positionH>
                <wp:positionV relativeFrom="paragraph">
                  <wp:posOffset>436880</wp:posOffset>
                </wp:positionV>
                <wp:extent cx="2543175" cy="7334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543175" cy="733425"/>
                        </a:xfrm>
                        <a:prstGeom prst="rect">
                          <a:avLst/>
                        </a:prstGeom>
                        <a:solidFill>
                          <a:srgbClr val="FFFF00"/>
                        </a:solidFill>
                        <a:ln w="6350">
                          <a:solidFill>
                            <a:prstClr val="black"/>
                          </a:solidFill>
                        </a:ln>
                      </wps:spPr>
                      <wps:txbx>
                        <w:txbxContent>
                          <w:p w:rsidR="00870F9A" w:rsidRPr="00C83E18" w:rsidRDefault="00870F9A" w:rsidP="00B77AC8">
                            <w:pPr>
                              <w:jc w:val="center"/>
                              <w:rPr>
                                <w:rFonts w:ascii="Tahoma" w:hAnsi="Tahoma" w:cs="Tahoma"/>
                                <w:sz w:val="24"/>
                              </w:rPr>
                            </w:pPr>
                            <w:r w:rsidRPr="00C83E18">
                              <w:rPr>
                                <w:rFonts w:ascii="Tahoma" w:hAnsi="Tahoma" w:cs="Tahoma"/>
                                <w:b/>
                                <w:sz w:val="24"/>
                              </w:rPr>
                              <w:t>Have your children learn CPR.</w:t>
                            </w:r>
                            <w:r w:rsidRPr="00C83E18">
                              <w:rPr>
                                <w:rFonts w:ascii="Tahoma" w:hAnsi="Tahoma" w:cs="Tahoma"/>
                                <w:sz w:val="24"/>
                              </w:rPr>
                              <w:t xml:space="preserve"> </w:t>
                            </w:r>
                            <w:r>
                              <w:rPr>
                                <w:rFonts w:ascii="Tahoma" w:hAnsi="Tahoma" w:cs="Tahoma"/>
                                <w:sz w:val="24"/>
                              </w:rPr>
                              <w:br/>
                            </w:r>
                            <w:r w:rsidRPr="00C83E18">
                              <w:rPr>
                                <w:rFonts w:ascii="Tahoma" w:hAnsi="Tahoma" w:cs="Tahoma"/>
                                <w:sz w:val="24"/>
                              </w:rPr>
                              <w:t xml:space="preserve">It’s a skill that will serve them </w:t>
                            </w:r>
                            <w:r>
                              <w:rPr>
                                <w:rFonts w:ascii="Tahoma" w:hAnsi="Tahoma" w:cs="Tahoma"/>
                                <w:sz w:val="24"/>
                              </w:rPr>
                              <w:br/>
                            </w:r>
                            <w:r w:rsidRPr="00C83E18">
                              <w:rPr>
                                <w:rFonts w:ascii="Tahoma" w:hAnsi="Tahoma" w:cs="Tahoma"/>
                                <w:sz w:val="24"/>
                              </w:rPr>
                              <w:t>for a lifetime.</w:t>
                            </w:r>
                          </w:p>
                          <w:p w:rsidR="00870F9A" w:rsidRPr="006B24D2" w:rsidRDefault="00870F9A" w:rsidP="00B77AC8">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08A0" id="Text Box 29" o:spid="_x0000_s1030" type="#_x0000_t202" style="position:absolute;left:0;text-align:left;margin-left:248.25pt;margin-top:34.4pt;width:200.25pt;height:57.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" fillcolor="yellow" strokeweight=".5pt">
                <v:textbox>
                  <w:txbxContent>
                    <w:p w:rsidR="00870F9A" w:rsidRPr="00C83E18" w:rsidRDefault="00870F9A" w:rsidP="00B77AC8">
                      <w:pPr>
                        <w:jc w:val="center"/>
                        <w:rPr>
                          <w:rFonts w:ascii="Tahoma" w:hAnsi="Tahoma" w:cs="Tahoma"/>
                          <w:sz w:val="24"/>
                        </w:rPr>
                      </w:pPr>
                      <w:r w:rsidRPr="00C83E18">
                        <w:rPr>
                          <w:rFonts w:ascii="Tahoma" w:hAnsi="Tahoma" w:cs="Tahoma"/>
                          <w:b/>
                          <w:sz w:val="24"/>
                        </w:rPr>
                        <w:t>Have your children learn CPR.</w:t>
                      </w:r>
                      <w:r w:rsidRPr="00C83E18">
                        <w:rPr>
                          <w:rFonts w:ascii="Tahoma" w:hAnsi="Tahoma" w:cs="Tahoma"/>
                          <w:sz w:val="24"/>
                        </w:rPr>
                        <w:t xml:space="preserve"> </w:t>
                      </w:r>
                      <w:r>
                        <w:rPr>
                          <w:rFonts w:ascii="Tahoma" w:hAnsi="Tahoma" w:cs="Tahoma"/>
                          <w:sz w:val="24"/>
                        </w:rPr>
                        <w:br/>
                      </w:r>
                      <w:r w:rsidRPr="00C83E18">
                        <w:rPr>
                          <w:rFonts w:ascii="Tahoma" w:hAnsi="Tahoma" w:cs="Tahoma"/>
                          <w:sz w:val="24"/>
                        </w:rPr>
                        <w:t xml:space="preserve">It’s a skill that will serve them </w:t>
                      </w:r>
                      <w:r>
                        <w:rPr>
                          <w:rFonts w:ascii="Tahoma" w:hAnsi="Tahoma" w:cs="Tahoma"/>
                          <w:sz w:val="24"/>
                        </w:rPr>
                        <w:br/>
                      </w:r>
                      <w:r w:rsidRPr="00C83E18">
                        <w:rPr>
                          <w:rFonts w:ascii="Tahoma" w:hAnsi="Tahoma" w:cs="Tahoma"/>
                          <w:sz w:val="24"/>
                        </w:rPr>
                        <w:t>for a lifetime.</w:t>
                      </w:r>
                    </w:p>
                    <w:p w:rsidR="00870F9A" w:rsidRPr="006B24D2" w:rsidRDefault="00870F9A" w:rsidP="00B77AC8">
                      <w:pPr>
                        <w:rPr>
                          <w:rFonts w:ascii="Tahoma" w:hAnsi="Tahoma" w:cs="Tahoma"/>
                        </w:rPr>
                      </w:pPr>
                    </w:p>
                  </w:txbxContent>
                </v:textbox>
                <w10:wrap anchorx="margin"/>
              </v:shape>
            </w:pict>
          </mc:Fallback>
        </mc:AlternateContent>
      </w:r>
      <w:r w:rsidR="00B77AC8">
        <w:rPr>
          <w:b/>
        </w:rPr>
        <w:t xml:space="preserve">More Tips about Preventing  Burns &amp; Scalds </w:t>
      </w:r>
      <w:r w:rsidR="00B77AC8">
        <w:rPr>
          <w:b/>
        </w:rPr>
        <w:br/>
      </w:r>
      <w:hyperlink r:id="rId45" w:history="1">
        <w:r w:rsidR="00B77AC8" w:rsidRPr="00822556">
          <w:rPr>
            <w:rStyle w:val="Hyperlink"/>
          </w:rPr>
          <w:t>http://www.safekids.org/safetytips/field_risks/burns-and-scalds</w:t>
        </w:r>
      </w:hyperlink>
      <w:r w:rsidR="00B77AC8">
        <w:rPr>
          <w:rStyle w:val="Hyperlink"/>
        </w:rPr>
        <w:t xml:space="preserve"> </w:t>
      </w:r>
      <w:r w:rsidR="00B77AC8">
        <w:rPr>
          <w:rStyle w:val="Hyperlink"/>
        </w:rPr>
        <w:br/>
      </w:r>
    </w:p>
    <w:p w:rsidR="00B77AC8" w:rsidRDefault="00FF26E0" w:rsidP="00B77AC8">
      <w:pPr>
        <w:pStyle w:val="ListParagraph"/>
        <w:ind w:left="0"/>
        <w:rPr>
          <w:sz w:val="28"/>
          <w:szCs w:val="28"/>
        </w:rPr>
      </w:pPr>
      <w:r>
        <w:br/>
      </w:r>
      <w:r w:rsidR="00B77AC8">
        <w:rPr>
          <w:sz w:val="28"/>
          <w:szCs w:val="28"/>
        </w:rPr>
        <w:t>Swimming Safety Tips</w:t>
      </w:r>
      <w:r w:rsidR="00B77AC8">
        <w:rPr>
          <w:sz w:val="28"/>
          <w:szCs w:val="28"/>
        </w:rPr>
        <w:br/>
      </w:r>
    </w:p>
    <w:p w:rsidR="00B77AC8" w:rsidRPr="00B77AC8" w:rsidRDefault="00B77AC8" w:rsidP="00B77AC8">
      <w:pPr>
        <w:pStyle w:val="ListParagraph"/>
        <w:numPr>
          <w:ilvl w:val="0"/>
          <w:numId w:val="18"/>
        </w:numPr>
        <w:rPr>
          <w:color w:val="000000"/>
          <w:sz w:val="48"/>
        </w:rPr>
      </w:pPr>
      <w:r w:rsidRPr="00B77AC8">
        <w:rPr>
          <w:b/>
        </w:rPr>
        <w:t>Safety Tips for Teens</w:t>
      </w:r>
      <w:r>
        <w:br/>
      </w:r>
      <w:hyperlink r:id="rId46" w:history="1">
        <w:r w:rsidRPr="00822556">
          <w:rPr>
            <w:rStyle w:val="Hyperlink"/>
          </w:rPr>
          <w:t>http://www.safekids.org/safetytips/field_age/teens-15%E2%80%9319-years/field_risks/swimming-and-water</w:t>
        </w:r>
      </w:hyperlink>
      <w:r>
        <w:t xml:space="preserve">  </w:t>
      </w:r>
      <w:r>
        <w:br/>
      </w:r>
    </w:p>
    <w:p w:rsidR="00997773" w:rsidRPr="00997773" w:rsidRDefault="00B77AC8" w:rsidP="00B77AC8">
      <w:pPr>
        <w:pStyle w:val="ListParagraph"/>
        <w:numPr>
          <w:ilvl w:val="0"/>
          <w:numId w:val="18"/>
        </w:numPr>
        <w:rPr>
          <w:color w:val="000000"/>
          <w:sz w:val="48"/>
        </w:rPr>
      </w:pPr>
      <w:r>
        <w:rPr>
          <w:b/>
          <w:noProof/>
        </w:rPr>
        <w:t>Tips for Swimming &amp; Boating Safety</w:t>
      </w:r>
      <w:r>
        <w:rPr>
          <w:b/>
          <w:noProof/>
        </w:rPr>
        <w:br/>
      </w:r>
      <w:hyperlink r:id="rId47" w:history="1">
        <w:r w:rsidRPr="00822556">
          <w:rPr>
            <w:rStyle w:val="Hyperlink"/>
          </w:rPr>
          <w:t>http://www.safekids.org/other-resource/useful-links-swimming-and-boating-safety</w:t>
        </w:r>
      </w:hyperlink>
      <w:r>
        <w:t xml:space="preserve"> </w:t>
      </w:r>
      <w:r w:rsidR="00997773">
        <w:br/>
      </w:r>
    </w:p>
    <w:p w:rsidR="00997773" w:rsidRPr="00997773" w:rsidRDefault="00997773" w:rsidP="00997773">
      <w:pPr>
        <w:pStyle w:val="ListParagraph"/>
        <w:numPr>
          <w:ilvl w:val="0"/>
          <w:numId w:val="18"/>
        </w:numPr>
        <w:rPr>
          <w:color w:val="000000"/>
          <w:sz w:val="48"/>
        </w:rPr>
      </w:pPr>
      <w:r>
        <w:rPr>
          <w:b/>
          <w:noProof/>
        </w:rPr>
        <w:t>How to Avoid Getting Caught in a Rip Current (National weather Service)</w:t>
      </w:r>
      <w:r>
        <w:rPr>
          <w:b/>
          <w:noProof/>
        </w:rPr>
        <w:br/>
      </w:r>
      <w:hyperlink r:id="rId48" w:history="1">
        <w:r w:rsidRPr="00822556">
          <w:rPr>
            <w:rStyle w:val="Hyperlink"/>
          </w:rPr>
          <w:t>http://www.ripcurrents.noaa.gov/</w:t>
        </w:r>
      </w:hyperlink>
      <w:r>
        <w:t xml:space="preserve"> </w:t>
      </w:r>
    </w:p>
    <w:p w:rsidR="00997773" w:rsidRPr="00997773" w:rsidRDefault="00997773" w:rsidP="00997773">
      <w:pPr>
        <w:pStyle w:val="ListParagraph"/>
        <w:numPr>
          <w:ilvl w:val="1"/>
          <w:numId w:val="18"/>
        </w:numPr>
        <w:rPr>
          <w:color w:val="000000"/>
          <w:sz w:val="48"/>
        </w:rPr>
      </w:pPr>
      <w:r>
        <w:t>Texas Sea Grant - Online Survey</w:t>
      </w:r>
      <w:r>
        <w:br/>
      </w:r>
      <w:hyperlink r:id="rId49" w:history="1">
        <w:r w:rsidRPr="00822556">
          <w:rPr>
            <w:rStyle w:val="Hyperlink"/>
          </w:rPr>
          <w:t>http://today.tamu.edu/2015/06/04/rip-current-survey-could-save-lives/</w:t>
        </w:r>
      </w:hyperlink>
      <w:r>
        <w:t xml:space="preserve"> </w:t>
      </w:r>
      <w:r>
        <w:br/>
      </w:r>
    </w:p>
    <w:p w:rsidR="00997773" w:rsidRPr="00997773" w:rsidRDefault="00997773" w:rsidP="00997773">
      <w:pPr>
        <w:pStyle w:val="ListParagraph"/>
        <w:numPr>
          <w:ilvl w:val="1"/>
          <w:numId w:val="18"/>
        </w:numPr>
        <w:rPr>
          <w:color w:val="000000"/>
          <w:sz w:val="48"/>
        </w:rPr>
      </w:pPr>
      <w:r>
        <w:t>Break the</w:t>
      </w:r>
      <w:r w:rsidR="00C83E18">
        <w:t xml:space="preserve"> Grip of T</w:t>
      </w:r>
      <w:r>
        <w:t>he Rip (US Army Corps of Engineers)</w:t>
      </w:r>
      <w:r>
        <w:br/>
      </w:r>
      <w:hyperlink r:id="rId50" w:history="1">
        <w:r w:rsidRPr="00822556">
          <w:rPr>
            <w:rStyle w:val="Hyperlink"/>
          </w:rPr>
          <w:t>http://www.nws.noaa.gov/training/BreaktheGripoftheRip/player.html</w:t>
        </w:r>
      </w:hyperlink>
      <w:r>
        <w:br/>
      </w:r>
    </w:p>
    <w:p w:rsidR="00382F0D" w:rsidRPr="00382F0D" w:rsidRDefault="00997773" w:rsidP="00997773">
      <w:pPr>
        <w:pStyle w:val="ListParagraph"/>
        <w:numPr>
          <w:ilvl w:val="1"/>
          <w:numId w:val="18"/>
        </w:numPr>
        <w:rPr>
          <w:color w:val="000000"/>
          <w:sz w:val="48"/>
        </w:rPr>
      </w:pPr>
      <w:r>
        <w:t>IF YOU ARE CAUGHT IN A RIP (graphic)</w:t>
      </w:r>
      <w:r>
        <w:br/>
      </w:r>
      <w:hyperlink r:id="rId51" w:history="1">
        <w:r w:rsidRPr="00822556">
          <w:rPr>
            <w:rStyle w:val="Hyperlink"/>
          </w:rPr>
          <w:t>http://www.nws.noaa.gov/training/BreaktheGripoftheRip/player.html</w:t>
        </w:r>
      </w:hyperlink>
      <w:r>
        <w:t xml:space="preserve"> </w:t>
      </w:r>
      <w:r w:rsidR="00382F0D">
        <w:br/>
      </w:r>
    </w:p>
    <w:p w:rsidR="00382F0D" w:rsidRPr="00382F0D" w:rsidRDefault="00382F0D" w:rsidP="00382F0D">
      <w:pPr>
        <w:pStyle w:val="ListParagraph"/>
        <w:numPr>
          <w:ilvl w:val="1"/>
          <w:numId w:val="18"/>
        </w:numPr>
        <w:rPr>
          <w:color w:val="000000"/>
          <w:sz w:val="48"/>
        </w:rPr>
      </w:pPr>
      <w:r>
        <w:t>How to escape a Rip Current #1</w:t>
      </w:r>
      <w:r>
        <w:br/>
      </w:r>
      <w:hyperlink r:id="rId52" w:history="1">
        <w:r w:rsidRPr="00822556">
          <w:rPr>
            <w:rStyle w:val="Hyperlink"/>
          </w:rPr>
          <w:t>http://www.nws.noaa.gov/training/BreaktheGripoftheRip/player.html</w:t>
        </w:r>
      </w:hyperlink>
    </w:p>
    <w:p w:rsidR="004F6F26" w:rsidRPr="00B77AC8" w:rsidRDefault="00382F0D" w:rsidP="00382F0D">
      <w:pPr>
        <w:pStyle w:val="ListParagraph"/>
        <w:numPr>
          <w:ilvl w:val="1"/>
          <w:numId w:val="18"/>
        </w:numPr>
        <w:rPr>
          <w:color w:val="000000"/>
          <w:sz w:val="48"/>
        </w:rPr>
      </w:pPr>
      <w:r>
        <w:t>How to escape a Rip Current #2</w:t>
      </w:r>
      <w:r>
        <w:br/>
      </w:r>
      <w:hyperlink r:id="rId53" w:history="1">
        <w:r w:rsidRPr="00822556">
          <w:rPr>
            <w:rStyle w:val="Hyperlink"/>
          </w:rPr>
          <w:t>http://www.nws.noaa.gov/training/BreaktheGripoftheRip/player.html</w:t>
        </w:r>
      </w:hyperlink>
      <w:r>
        <w:t xml:space="preserve"> </w:t>
      </w:r>
      <w:r w:rsidR="00997773">
        <w:t xml:space="preserve"> </w:t>
      </w:r>
      <w:r w:rsidR="00B77AC8" w:rsidRPr="00B77AC8">
        <w:br/>
      </w:r>
      <w:r w:rsidR="004F6F26" w:rsidRPr="00B77AC8">
        <w:br w:type="page"/>
      </w:r>
    </w:p>
    <w:p w:rsidR="00E245BC" w:rsidRDefault="006F1501" w:rsidP="00E245BC">
      <w:pPr>
        <w:pStyle w:val="Heading1"/>
      </w:pPr>
      <w:bookmarkStart w:id="3" w:name="_Toc453702285"/>
      <w:r>
        <w:lastRenderedPageBreak/>
        <w:t>Elementary S</w:t>
      </w:r>
      <w:r w:rsidR="00720B98">
        <w:t>chool Resources</w:t>
      </w:r>
      <w:bookmarkEnd w:id="3"/>
    </w:p>
    <w:p w:rsidR="009D721E" w:rsidRDefault="009D721E" w:rsidP="00B71798">
      <w:pPr>
        <w:rPr>
          <w:b/>
          <w:color w:val="365F91" w:themeColor="accent1" w:themeShade="BF"/>
          <w:sz w:val="32"/>
          <w:szCs w:val="32"/>
        </w:rPr>
      </w:pPr>
    </w:p>
    <w:p w:rsidR="00B71798" w:rsidRDefault="00B71798" w:rsidP="00B71798">
      <w:pPr>
        <w:rPr>
          <w:b/>
          <w:color w:val="365F91" w:themeColor="accent1" w:themeShade="BF"/>
          <w:sz w:val="32"/>
          <w:szCs w:val="32"/>
        </w:rPr>
      </w:pPr>
      <w:r w:rsidRPr="00B71798">
        <w:rPr>
          <w:b/>
          <w:color w:val="365F91" w:themeColor="accent1" w:themeShade="BF"/>
          <w:sz w:val="32"/>
          <w:szCs w:val="32"/>
        </w:rPr>
        <w:t>Hand Washing</w:t>
      </w:r>
    </w:p>
    <w:p w:rsidR="00B71798" w:rsidRPr="00B71798" w:rsidRDefault="00B71798" w:rsidP="00B71798">
      <w:pPr>
        <w:pStyle w:val="ListParagraph"/>
        <w:numPr>
          <w:ilvl w:val="0"/>
          <w:numId w:val="20"/>
        </w:numPr>
        <w:rPr>
          <w:b/>
          <w:bCs/>
          <w:color w:val="000000"/>
          <w:sz w:val="24"/>
        </w:rPr>
      </w:pPr>
      <w:r w:rsidRPr="00B71798">
        <w:rPr>
          <w:b/>
          <w:color w:val="365F91" w:themeColor="accent1" w:themeShade="BF"/>
          <w:sz w:val="24"/>
        </w:rPr>
        <w:t>Handwashing Lessons Plans &amp; Resources</w:t>
      </w:r>
      <w:r w:rsidRPr="00B71798">
        <w:rPr>
          <w:b/>
          <w:color w:val="365F91" w:themeColor="accent1" w:themeShade="BF"/>
          <w:sz w:val="24"/>
        </w:rPr>
        <w:br/>
      </w:r>
      <w:r w:rsidRPr="00B71798">
        <w:rPr>
          <w:i/>
          <w:color w:val="000000" w:themeColor="text1"/>
          <w:szCs w:val="22"/>
        </w:rPr>
        <w:t>Center for Disease Control and Prevention (CDC)</w:t>
      </w:r>
      <w:r w:rsidRPr="00B71798">
        <w:rPr>
          <w:color w:val="000000" w:themeColor="text1"/>
          <w:szCs w:val="22"/>
        </w:rPr>
        <w:br/>
      </w:r>
      <w:r w:rsidRPr="00B71798">
        <w:rPr>
          <w:b/>
          <w:color w:val="000000" w:themeColor="text1"/>
          <w:szCs w:val="22"/>
        </w:rPr>
        <w:t>Classroom Lessons &amp; Activates</w:t>
      </w:r>
      <w:r w:rsidRPr="00B71798">
        <w:rPr>
          <w:b/>
          <w:color w:val="365F91" w:themeColor="accent1" w:themeShade="BF"/>
          <w:szCs w:val="22"/>
        </w:rPr>
        <w:br/>
      </w:r>
      <w:hyperlink r:id="rId54" w:history="1">
        <w:r w:rsidRPr="007070F7">
          <w:rPr>
            <w:rStyle w:val="Hyperlink"/>
            <w:szCs w:val="22"/>
          </w:rPr>
          <w:t>http://www.cdc.gov/handwashing/training-education.html</w:t>
        </w:r>
      </w:hyperlink>
      <w:r w:rsidRPr="00B71798">
        <w:rPr>
          <w:b/>
          <w:sz w:val="24"/>
        </w:rPr>
        <w:t xml:space="preserve"> </w:t>
      </w:r>
      <w:r w:rsidRPr="00B71798">
        <w:rPr>
          <w:b/>
          <w:sz w:val="24"/>
        </w:rPr>
        <w:br/>
      </w:r>
    </w:p>
    <w:p w:rsidR="00991619" w:rsidRPr="00991619" w:rsidRDefault="00B71798" w:rsidP="00B71798">
      <w:pPr>
        <w:pStyle w:val="ListParagraph"/>
        <w:numPr>
          <w:ilvl w:val="0"/>
          <w:numId w:val="20"/>
        </w:numPr>
        <w:rPr>
          <w:b/>
          <w:bCs/>
          <w:color w:val="000000"/>
          <w:sz w:val="24"/>
        </w:rPr>
      </w:pPr>
      <w:r w:rsidRPr="00B71798">
        <w:rPr>
          <w:b/>
        </w:rPr>
        <w:t xml:space="preserve">December is National Hand Washing Month </w:t>
      </w:r>
      <w:r w:rsidRPr="00B71798">
        <w:rPr>
          <w:b/>
        </w:rPr>
        <w:br/>
      </w:r>
      <w:r w:rsidR="007070F7">
        <w:rPr>
          <w:b/>
        </w:rPr>
        <w:t>Hand Washing Experiment (</w:t>
      </w:r>
      <w:r w:rsidRPr="00B71798">
        <w:rPr>
          <w:b/>
        </w:rPr>
        <w:t xml:space="preserve">Grades 5-8)  </w:t>
      </w:r>
      <w:r w:rsidRPr="00B71798">
        <w:rPr>
          <w:b/>
        </w:rPr>
        <w:br/>
      </w:r>
      <w:hyperlink r:id="rId55" w:history="1">
        <w:r w:rsidRPr="00822556">
          <w:rPr>
            <w:rStyle w:val="Hyperlink"/>
          </w:rPr>
          <w:t>https://www.cdc.gov/bam/teachers/documents/epi_4_hand_wash.pdf</w:t>
        </w:r>
      </w:hyperlink>
      <w:r w:rsidR="00991619">
        <w:t xml:space="preserve"> </w:t>
      </w:r>
      <w:r w:rsidR="00991619">
        <w:br/>
      </w:r>
    </w:p>
    <w:p w:rsidR="00B71798" w:rsidRPr="00B71798" w:rsidRDefault="00B71798" w:rsidP="00B71798">
      <w:pPr>
        <w:pStyle w:val="ListParagraph"/>
        <w:numPr>
          <w:ilvl w:val="0"/>
          <w:numId w:val="20"/>
        </w:numPr>
        <w:rPr>
          <w:b/>
          <w:bCs/>
          <w:color w:val="000000"/>
          <w:sz w:val="24"/>
        </w:rPr>
      </w:pPr>
      <w:r w:rsidRPr="00B71798">
        <w:rPr>
          <w:b/>
        </w:rPr>
        <w:t>Glo Germ Grades (K-6)</w:t>
      </w:r>
      <w:r>
        <w:t xml:space="preserve"> </w:t>
      </w:r>
      <w:r w:rsidRPr="00B71798">
        <w:rPr>
          <w:b/>
        </w:rPr>
        <w:t>= Educational Worksheets</w:t>
      </w:r>
      <w:r>
        <w:br/>
      </w:r>
      <w:hyperlink r:id="rId56" w:history="1">
        <w:r w:rsidRPr="00397D51">
          <w:rPr>
            <w:rStyle w:val="Hyperlink"/>
          </w:rPr>
          <w:t>http://www.glogerm.com/worksheets.html</w:t>
        </w:r>
      </w:hyperlink>
    </w:p>
    <w:p w:rsidR="00340010" w:rsidRPr="00102700" w:rsidRDefault="00B71798" w:rsidP="00340010">
      <w:pPr>
        <w:rPr>
          <w:b/>
          <w:color w:val="365F91" w:themeColor="accent1" w:themeShade="BF"/>
          <w:sz w:val="32"/>
          <w:szCs w:val="32"/>
        </w:rPr>
      </w:pPr>
      <w:r>
        <w:rPr>
          <w:b/>
          <w:color w:val="365F91" w:themeColor="accent1" w:themeShade="BF"/>
          <w:sz w:val="32"/>
          <w:szCs w:val="32"/>
        </w:rPr>
        <w:br/>
      </w:r>
      <w:r w:rsidR="00340010" w:rsidRPr="00340010">
        <w:rPr>
          <w:b/>
          <w:color w:val="365F91" w:themeColor="accent1" w:themeShade="BF"/>
          <w:sz w:val="32"/>
          <w:szCs w:val="32"/>
        </w:rPr>
        <w:t xml:space="preserve">Nutrition </w:t>
      </w:r>
    </w:p>
    <w:p w:rsidR="00E245BC" w:rsidRPr="00E245BC" w:rsidRDefault="000347F5" w:rsidP="00E245BC">
      <w:pPr>
        <w:pStyle w:val="ListParagraph"/>
        <w:numPr>
          <w:ilvl w:val="0"/>
          <w:numId w:val="11"/>
        </w:numPr>
        <w:rPr>
          <w:b/>
          <w:bCs/>
          <w:color w:val="000000"/>
          <w:sz w:val="48"/>
          <w:szCs w:val="28"/>
        </w:rPr>
      </w:pPr>
      <w:r>
        <w:rPr>
          <w:b/>
          <w:sz w:val="24"/>
        </w:rPr>
        <w:t>School Meal Trends &amp; Stats</w:t>
      </w:r>
      <w:r>
        <w:rPr>
          <w:b/>
          <w:sz w:val="24"/>
        </w:rPr>
        <w:br/>
      </w:r>
      <w:hyperlink r:id="rId57" w:history="1">
        <w:r w:rsidRPr="00822556">
          <w:rPr>
            <w:rStyle w:val="Hyperlink"/>
          </w:rPr>
          <w:t>https://schoolnutrition.org/AboutSchoolMeals/SchoolMealTrendsStats/</w:t>
        </w:r>
      </w:hyperlink>
      <w:r>
        <w:t xml:space="preserve"> </w:t>
      </w:r>
    </w:p>
    <w:p w:rsidR="00B71798" w:rsidRPr="00E245BC" w:rsidRDefault="000347F5" w:rsidP="00E245BC">
      <w:pPr>
        <w:pStyle w:val="ListParagraph"/>
        <w:numPr>
          <w:ilvl w:val="0"/>
          <w:numId w:val="11"/>
        </w:numPr>
        <w:rPr>
          <w:b/>
          <w:bCs/>
          <w:color w:val="000000"/>
          <w:sz w:val="48"/>
          <w:szCs w:val="28"/>
        </w:rPr>
      </w:pPr>
      <w:r w:rsidRPr="00E245BC">
        <w:rPr>
          <w:b/>
          <w:sz w:val="24"/>
        </w:rPr>
        <w:t>More than Just Lunch</w:t>
      </w:r>
      <w:r w:rsidRPr="00E245BC">
        <w:rPr>
          <w:b/>
          <w:sz w:val="24"/>
        </w:rPr>
        <w:br/>
      </w:r>
      <w:hyperlink r:id="rId58" w:history="1">
        <w:r w:rsidRPr="00822556">
          <w:rPr>
            <w:rStyle w:val="Hyperlink"/>
          </w:rPr>
          <w:t>https://schoolnutrition.org/AboutSchoolMeals/MoreThanJustLunch/</w:t>
        </w:r>
      </w:hyperlink>
      <w:r>
        <w:t xml:space="preserve"> </w:t>
      </w:r>
      <w:r w:rsidR="003614CC">
        <w:t xml:space="preserve"> </w:t>
      </w:r>
      <w:r w:rsidR="006B4D47">
        <w:br/>
      </w:r>
    </w:p>
    <w:p w:rsidR="007070F7" w:rsidRPr="006B4D47" w:rsidRDefault="00B71798" w:rsidP="007070F7">
      <w:pPr>
        <w:pStyle w:val="ListParagraph"/>
        <w:numPr>
          <w:ilvl w:val="0"/>
          <w:numId w:val="11"/>
        </w:numPr>
        <w:rPr>
          <w:b/>
          <w:bCs/>
          <w:color w:val="000000"/>
          <w:sz w:val="48"/>
          <w:szCs w:val="28"/>
        </w:rPr>
      </w:pPr>
      <w:r>
        <w:rPr>
          <w:b/>
          <w:sz w:val="24"/>
        </w:rPr>
        <w:t>School Lunch Hero Day (May 5, 2017)</w:t>
      </w:r>
      <w:r>
        <w:rPr>
          <w:b/>
          <w:sz w:val="24"/>
        </w:rPr>
        <w:br/>
      </w:r>
      <w:hyperlink r:id="rId59" w:history="1">
        <w:r w:rsidRPr="00822556">
          <w:rPr>
            <w:rStyle w:val="Hyperlink"/>
          </w:rPr>
          <w:t>http://www.schoollunchheroday.com/downloads.html</w:t>
        </w:r>
      </w:hyperlink>
    </w:p>
    <w:p w:rsidR="00151DB2" w:rsidRPr="00151DB2" w:rsidRDefault="006B4D47" w:rsidP="006B4D47">
      <w:pPr>
        <w:pStyle w:val="ListParagraph"/>
        <w:numPr>
          <w:ilvl w:val="1"/>
          <w:numId w:val="11"/>
        </w:numPr>
        <w:rPr>
          <w:b/>
          <w:bCs/>
          <w:color w:val="000000"/>
          <w:sz w:val="48"/>
          <w:szCs w:val="28"/>
        </w:rPr>
      </w:pPr>
      <w:r>
        <w:rPr>
          <w:b/>
          <w:sz w:val="24"/>
        </w:rPr>
        <w:t>Stories of Lunch Heroes</w:t>
      </w:r>
      <w:r>
        <w:rPr>
          <w:b/>
          <w:sz w:val="24"/>
        </w:rPr>
        <w:br/>
      </w:r>
      <w:hyperlink r:id="rId60" w:history="1">
        <w:r w:rsidRPr="00822556">
          <w:rPr>
            <w:rStyle w:val="Hyperlink"/>
            <w:bCs/>
            <w:szCs w:val="22"/>
          </w:rPr>
          <w:t>http://www.schoollunchheroday.com/slhdstories.html</w:t>
        </w:r>
      </w:hyperlink>
      <w:r w:rsidR="00151DB2">
        <w:rPr>
          <w:bCs/>
          <w:color w:val="000000"/>
          <w:szCs w:val="22"/>
        </w:rPr>
        <w:br/>
      </w:r>
    </w:p>
    <w:p w:rsidR="00E245BC" w:rsidRPr="00E245BC" w:rsidRDefault="00AA56B1" w:rsidP="00AA56B1">
      <w:pPr>
        <w:rPr>
          <w:b/>
          <w:bCs/>
          <w:color w:val="000000"/>
          <w:sz w:val="48"/>
          <w:szCs w:val="28"/>
        </w:rPr>
      </w:pPr>
      <w:r>
        <w:rPr>
          <w:b/>
          <w:color w:val="365F91" w:themeColor="accent1" w:themeShade="BF"/>
          <w:sz w:val="28"/>
          <w:szCs w:val="28"/>
        </w:rPr>
        <w:t xml:space="preserve">** </w:t>
      </w:r>
      <w:r w:rsidR="00E245BC" w:rsidRPr="005E06F9">
        <w:rPr>
          <w:b/>
          <w:color w:val="365F91" w:themeColor="accent1" w:themeShade="BF"/>
          <w:sz w:val="28"/>
          <w:szCs w:val="28"/>
        </w:rPr>
        <w:t>Free Coloring Books (K-Elementary)</w:t>
      </w:r>
      <w:r w:rsidR="00E245BC" w:rsidRPr="005E06F9">
        <w:rPr>
          <w:b/>
          <w:color w:val="365F91" w:themeColor="accent1" w:themeShade="BF"/>
          <w:sz w:val="28"/>
          <w:szCs w:val="28"/>
        </w:rPr>
        <w:br/>
      </w:r>
      <w:hyperlink r:id="rId61" w:history="1">
        <w:r w:rsidR="00E245BC" w:rsidRPr="00822556">
          <w:rPr>
            <w:rStyle w:val="Hyperlink"/>
            <w:szCs w:val="22"/>
          </w:rPr>
          <w:t>http://www.first-school.ws/theme/educational-resources/free-coloring-books-online.htm</w:t>
        </w:r>
      </w:hyperlink>
      <w:r w:rsidR="00E245BC">
        <w:t xml:space="preserve"> </w:t>
      </w:r>
      <w:r w:rsidR="00E245BC" w:rsidRPr="00E245BC">
        <w:rPr>
          <w:b/>
          <w:sz w:val="24"/>
        </w:rPr>
        <w:t xml:space="preserve"> </w:t>
      </w:r>
      <w:r w:rsidR="00E245BC">
        <w:rPr>
          <w:b/>
          <w:sz w:val="24"/>
        </w:rPr>
        <w:t xml:space="preserve"> </w:t>
      </w:r>
      <w:r w:rsidR="003D74E2">
        <w:rPr>
          <w:b/>
          <w:sz w:val="24"/>
        </w:rPr>
        <w:br/>
        <w:t xml:space="preserve">PDF </w:t>
      </w:r>
      <w:hyperlink r:id="rId62" w:history="1">
        <w:r w:rsidR="003D74E2" w:rsidRPr="00AA56B1">
          <w:rPr>
            <w:rStyle w:val="Hyperlink"/>
            <w:sz w:val="24"/>
          </w:rPr>
          <w:t>http://extension.illinois.edu/foodfun/downloads/book.pdf</w:t>
        </w:r>
      </w:hyperlink>
      <w:r w:rsidR="00E245BC">
        <w:rPr>
          <w:b/>
          <w:sz w:val="24"/>
        </w:rPr>
        <w:br/>
      </w:r>
    </w:p>
    <w:p w:rsidR="006B4D47" w:rsidRPr="00102700" w:rsidRDefault="00151DB2" w:rsidP="00102700">
      <w:pPr>
        <w:pStyle w:val="ListParagraph"/>
        <w:numPr>
          <w:ilvl w:val="0"/>
          <w:numId w:val="30"/>
        </w:numPr>
        <w:rPr>
          <w:b/>
          <w:sz w:val="48"/>
          <w:szCs w:val="28"/>
        </w:rPr>
      </w:pPr>
      <w:r w:rsidRPr="00102700">
        <w:rPr>
          <w:b/>
          <w:sz w:val="24"/>
        </w:rPr>
        <w:t>Super Kids Nutrition + Coloring Pages</w:t>
      </w:r>
      <w:r w:rsidRPr="00102700">
        <w:rPr>
          <w:b/>
          <w:sz w:val="24"/>
        </w:rPr>
        <w:br/>
      </w:r>
      <w:hyperlink r:id="rId63" w:history="1">
        <w:r w:rsidRPr="00102700">
          <w:rPr>
            <w:rStyle w:val="Hyperlink"/>
            <w:bCs/>
            <w:szCs w:val="22"/>
          </w:rPr>
          <w:t>http://www.superkidsnutrition.com/nutrition_resources/nutritioncurriculum/</w:t>
        </w:r>
      </w:hyperlink>
      <w:r>
        <w:t xml:space="preserve"> </w:t>
      </w:r>
    </w:p>
    <w:p w:rsidR="00151DB2" w:rsidRPr="00151DB2" w:rsidRDefault="00151DB2" w:rsidP="00151DB2">
      <w:pPr>
        <w:pStyle w:val="ListParagraph"/>
        <w:numPr>
          <w:ilvl w:val="0"/>
          <w:numId w:val="11"/>
        </w:numPr>
        <w:rPr>
          <w:bCs/>
          <w:color w:val="000000"/>
          <w:szCs w:val="22"/>
        </w:rPr>
      </w:pPr>
      <w:r>
        <w:rPr>
          <w:b/>
          <w:sz w:val="24"/>
        </w:rPr>
        <w:t>Food Printable Worksheets</w:t>
      </w:r>
      <w:r>
        <w:rPr>
          <w:b/>
          <w:sz w:val="24"/>
        </w:rPr>
        <w:br/>
        <w:t xml:space="preserve">Nourish Interactive </w:t>
      </w:r>
      <w:r>
        <w:rPr>
          <w:b/>
          <w:sz w:val="24"/>
        </w:rPr>
        <w:br/>
      </w:r>
      <w:hyperlink r:id="rId64" w:history="1">
        <w:r w:rsidRPr="00822556">
          <w:rPr>
            <w:rStyle w:val="Hyperlink"/>
            <w:szCs w:val="22"/>
          </w:rPr>
          <w:t>http://www.nourishinteractive.com/nutrition-education-printables</w:t>
        </w:r>
      </w:hyperlink>
      <w:r>
        <w:rPr>
          <w:szCs w:val="22"/>
        </w:rPr>
        <w:t xml:space="preserve"> </w:t>
      </w:r>
      <w:r w:rsidR="00E245BC">
        <w:rPr>
          <w:szCs w:val="22"/>
        </w:rPr>
        <w:br/>
      </w:r>
    </w:p>
    <w:p w:rsidR="006B4D47" w:rsidRPr="007070F7" w:rsidRDefault="006B4D47" w:rsidP="00E245BC">
      <w:pPr>
        <w:pStyle w:val="ListParagraph"/>
        <w:numPr>
          <w:ilvl w:val="0"/>
          <w:numId w:val="11"/>
        </w:numPr>
        <w:rPr>
          <w:b/>
          <w:bCs/>
          <w:color w:val="000000"/>
          <w:sz w:val="48"/>
          <w:szCs w:val="28"/>
        </w:rPr>
      </w:pPr>
      <w:r>
        <w:rPr>
          <w:b/>
          <w:sz w:val="24"/>
        </w:rPr>
        <w:t>Meal Planners by Age</w:t>
      </w:r>
      <w:r>
        <w:rPr>
          <w:bCs/>
          <w:color w:val="000000"/>
          <w:szCs w:val="22"/>
        </w:rPr>
        <w:t xml:space="preserve"> (2 to 9 years)</w:t>
      </w:r>
      <w:r>
        <w:rPr>
          <w:bCs/>
          <w:color w:val="000000"/>
          <w:szCs w:val="22"/>
        </w:rPr>
        <w:br/>
      </w:r>
      <w:hyperlink r:id="rId65" w:history="1">
        <w:r w:rsidRPr="00822556">
          <w:rPr>
            <w:rStyle w:val="Hyperlink"/>
            <w:bCs/>
            <w:szCs w:val="22"/>
          </w:rPr>
          <w:t>http://www.nourishinteractive.com/nutrition-education-printables/category/16-printable-kids-healthy-menu-plans-daily-meal-planner-childrens-healthy-food-groups-balanced-meals</w:t>
        </w:r>
      </w:hyperlink>
      <w:r>
        <w:rPr>
          <w:bCs/>
          <w:color w:val="000000"/>
          <w:szCs w:val="22"/>
        </w:rPr>
        <w:t xml:space="preserve"> </w:t>
      </w:r>
    </w:p>
    <w:p w:rsidR="00102700" w:rsidRPr="00102700" w:rsidRDefault="00102700" w:rsidP="00102700">
      <w:pPr>
        <w:rPr>
          <w:rStyle w:val="Hyperlink"/>
          <w:b/>
          <w:i/>
        </w:rPr>
      </w:pPr>
      <w:r w:rsidRPr="00102700">
        <w:rPr>
          <w:b/>
          <w:i/>
        </w:rPr>
        <w:lastRenderedPageBreak/>
        <w:t>Elementary School Resources, Page 2</w:t>
      </w:r>
      <w:r w:rsidR="000347F5" w:rsidRPr="00102700">
        <w:rPr>
          <w:b/>
          <w:i/>
        </w:rPr>
        <w:br/>
      </w:r>
    </w:p>
    <w:p w:rsidR="00102700" w:rsidRPr="009D721E" w:rsidRDefault="00102700" w:rsidP="00102700">
      <w:pPr>
        <w:rPr>
          <w:rStyle w:val="Hyperlink"/>
          <w:b/>
          <w:color w:val="365F91" w:themeColor="accent1" w:themeShade="BF"/>
          <w:sz w:val="28"/>
          <w:szCs w:val="28"/>
          <w:u w:val="none"/>
        </w:rPr>
      </w:pPr>
      <w:r w:rsidRPr="009D721E">
        <w:rPr>
          <w:b/>
          <w:color w:val="365F91" w:themeColor="accent1" w:themeShade="BF"/>
          <w:sz w:val="28"/>
          <w:szCs w:val="28"/>
        </w:rPr>
        <w:t xml:space="preserve">School Bus Safety </w:t>
      </w:r>
    </w:p>
    <w:p w:rsidR="00102700" w:rsidRPr="009D721E" w:rsidRDefault="00102700" w:rsidP="00102700">
      <w:pPr>
        <w:pStyle w:val="ListParagraph"/>
        <w:numPr>
          <w:ilvl w:val="0"/>
          <w:numId w:val="29"/>
        </w:numPr>
        <w:rPr>
          <w:b/>
          <w:color w:val="365F91" w:themeColor="accent1" w:themeShade="BF"/>
          <w:sz w:val="32"/>
          <w:szCs w:val="32"/>
        </w:rPr>
      </w:pPr>
      <w:r>
        <w:rPr>
          <w:b/>
        </w:rPr>
        <w:t>School Bus Safety Reminders – 10 Points (Printable PDF)</w:t>
      </w:r>
      <w:r>
        <w:rPr>
          <w:b/>
        </w:rPr>
        <w:br/>
      </w:r>
      <w:hyperlink r:id="rId66" w:history="1">
        <w:r w:rsidRPr="00822556">
          <w:rPr>
            <w:rStyle w:val="Hyperlink"/>
            <w:color w:val="0000BF" w:themeColor="hyperlink" w:themeShade="BF"/>
            <w:szCs w:val="22"/>
          </w:rPr>
          <w:t>http://www.scholastic.com/parents/resources/free-printable/more-printables/school-bus-safety-printable-poster</w:t>
        </w:r>
      </w:hyperlink>
      <w:r>
        <w:rPr>
          <w:color w:val="365F91" w:themeColor="accent1" w:themeShade="BF"/>
          <w:szCs w:val="22"/>
        </w:rPr>
        <w:t xml:space="preserve"> </w:t>
      </w:r>
    </w:p>
    <w:p w:rsidR="003614CC" w:rsidRPr="00AA56B1" w:rsidRDefault="00102700" w:rsidP="00B71798">
      <w:pPr>
        <w:rPr>
          <w:b/>
          <w:color w:val="365F91" w:themeColor="accent1" w:themeShade="BF"/>
          <w:sz w:val="32"/>
          <w:szCs w:val="32"/>
        </w:rPr>
      </w:pPr>
      <w:r>
        <w:rPr>
          <w:b/>
          <w:color w:val="365F91" w:themeColor="accent1" w:themeShade="BF"/>
          <w:sz w:val="32"/>
          <w:szCs w:val="32"/>
        </w:rPr>
        <w:br/>
      </w:r>
      <w:r w:rsidR="00B71798">
        <w:rPr>
          <w:b/>
          <w:color w:val="365F91" w:themeColor="accent1" w:themeShade="BF"/>
          <w:sz w:val="32"/>
          <w:szCs w:val="32"/>
        </w:rPr>
        <w:t>Fire Prevention</w:t>
      </w:r>
    </w:p>
    <w:p w:rsidR="00AA56B1" w:rsidRPr="00AA56B1" w:rsidRDefault="00111FD7" w:rsidP="00801DF5">
      <w:pPr>
        <w:pStyle w:val="ListParagraph"/>
        <w:numPr>
          <w:ilvl w:val="0"/>
          <w:numId w:val="11"/>
        </w:numPr>
        <w:rPr>
          <w:b/>
          <w:bCs/>
          <w:color w:val="000000"/>
          <w:sz w:val="48"/>
          <w:szCs w:val="28"/>
        </w:rPr>
      </w:pPr>
      <w:r w:rsidRPr="00340010">
        <w:rPr>
          <w:b/>
          <w:color w:val="365F91" w:themeColor="accent1" w:themeShade="BF"/>
          <w:sz w:val="24"/>
        </w:rPr>
        <w:t>October is National Fire Prevention Week</w:t>
      </w:r>
      <w:r w:rsidRPr="00340010">
        <w:rPr>
          <w:b/>
          <w:color w:val="365F91" w:themeColor="accent1" w:themeShade="BF"/>
          <w:sz w:val="24"/>
        </w:rPr>
        <w:br/>
      </w:r>
      <w:r w:rsidR="00652072" w:rsidRPr="003614CC">
        <w:rPr>
          <w:b/>
          <w:sz w:val="24"/>
        </w:rPr>
        <w:t>Sparky the Fire Dog  web site</w:t>
      </w:r>
      <w:r w:rsidR="003614CC">
        <w:rPr>
          <w:b/>
          <w:sz w:val="24"/>
        </w:rPr>
        <w:t xml:space="preserve"> – October</w:t>
      </w:r>
      <w:r w:rsidR="00652072" w:rsidRPr="003614CC">
        <w:rPr>
          <w:b/>
          <w:sz w:val="24"/>
        </w:rPr>
        <w:br/>
      </w:r>
      <w:hyperlink r:id="rId67" w:history="1">
        <w:r w:rsidR="00652072" w:rsidRPr="00397D51">
          <w:rPr>
            <w:rStyle w:val="Hyperlink"/>
          </w:rPr>
          <w:t>http://www.sparky.org/</w:t>
        </w:r>
      </w:hyperlink>
      <w:r w:rsidR="00652072">
        <w:t xml:space="preserve"> </w:t>
      </w:r>
      <w:r w:rsidR="003614CC">
        <w:br/>
        <w:t>&amp;</w:t>
      </w:r>
      <w:r w:rsidR="003614CC">
        <w:br/>
      </w:r>
      <w:r w:rsidR="00162B8C" w:rsidRPr="003614CC">
        <w:rPr>
          <w:b/>
        </w:rPr>
        <w:t>Where Safety Connects with Learning</w:t>
      </w:r>
    </w:p>
    <w:p w:rsidR="00801DF5" w:rsidRPr="00801DF5" w:rsidRDefault="00AA56B1" w:rsidP="00AA56B1">
      <w:pPr>
        <w:pStyle w:val="ListParagraph"/>
        <w:ind w:left="765"/>
        <w:rPr>
          <w:b/>
          <w:bCs/>
          <w:color w:val="000000"/>
          <w:sz w:val="48"/>
          <w:szCs w:val="28"/>
        </w:rPr>
      </w:pPr>
      <w:r w:rsidRPr="00AA56B1">
        <w:rPr>
          <w:i/>
          <w:color w:val="000000" w:themeColor="text1"/>
          <w:szCs w:val="22"/>
        </w:rPr>
        <w:t>Teach Fire Safety and Save Lives</w:t>
      </w:r>
      <w:r w:rsidR="00162B8C" w:rsidRPr="00AA56B1">
        <w:br/>
      </w:r>
      <w:hyperlink r:id="rId68" w:history="1">
        <w:r w:rsidR="00B65533" w:rsidRPr="00397D51">
          <w:rPr>
            <w:rStyle w:val="Hyperlink"/>
          </w:rPr>
          <w:t>http://sparkyschoolhouse.org/</w:t>
        </w:r>
      </w:hyperlink>
      <w:r w:rsidR="00162B8C">
        <w:t xml:space="preserve"> </w:t>
      </w:r>
      <w:r w:rsidR="00801DF5">
        <w:br/>
        <w:t>&amp;</w:t>
      </w:r>
      <w:r w:rsidR="00801DF5">
        <w:br/>
      </w:r>
      <w:r w:rsidR="00801DF5" w:rsidRPr="00801DF5">
        <w:rPr>
          <w:b/>
        </w:rPr>
        <w:t xml:space="preserve">Home Fire Drills – featuring Help Mikey Make it Out </w:t>
      </w:r>
      <w:r>
        <w:rPr>
          <w:b/>
        </w:rPr>
        <w:br/>
      </w:r>
      <w:r w:rsidR="00801DF5" w:rsidRPr="00AC6688">
        <w:t xml:space="preserve">Video </w:t>
      </w:r>
      <w:r w:rsidRPr="00AC6688">
        <w:t>–</w:t>
      </w:r>
      <w:r>
        <w:t>Interactive Q&amp;A</w:t>
      </w:r>
      <w:r>
        <w:br/>
      </w:r>
      <w:hyperlink r:id="rId69" w:history="1">
        <w:r w:rsidR="00801DF5" w:rsidRPr="006763E4">
          <w:rPr>
            <w:rStyle w:val="Hyperlink"/>
          </w:rPr>
          <w:t>http://www.homefiredrill.org/Mikey/mikeygame.html</w:t>
        </w:r>
      </w:hyperlink>
      <w:r w:rsidR="00801DF5">
        <w:br/>
        <w:t>&amp;</w:t>
      </w:r>
      <w:r w:rsidR="00801DF5">
        <w:br/>
      </w:r>
      <w:r w:rsidR="00112949">
        <w:rPr>
          <w:b/>
        </w:rPr>
        <w:t>Stop, Drop, Roll, Cool &amp; Call – Burn Prevention Network</w:t>
      </w:r>
      <w:r w:rsidR="00112949">
        <w:rPr>
          <w:b/>
        </w:rPr>
        <w:br/>
      </w:r>
      <w:hyperlink r:id="rId70" w:history="1">
        <w:r w:rsidR="00112949" w:rsidRPr="00051A67">
          <w:rPr>
            <w:rStyle w:val="Hyperlink"/>
          </w:rPr>
          <w:t>http://www.burnprevention.org/programs-services/childrens-fire-safety-burn-prevention/stop-drop-roll-cool-call</w:t>
        </w:r>
      </w:hyperlink>
      <w:r w:rsidR="00102700">
        <w:t xml:space="preserve"> </w:t>
      </w:r>
    </w:p>
    <w:p w:rsidR="00686744" w:rsidRPr="00AD7875" w:rsidRDefault="00111FD7" w:rsidP="00AD7875">
      <w:pPr>
        <w:pStyle w:val="ListParagraph"/>
        <w:ind w:left="0"/>
        <w:rPr>
          <w:b/>
          <w:color w:val="365F91" w:themeColor="accent1" w:themeShade="BF"/>
          <w:sz w:val="32"/>
          <w:szCs w:val="32"/>
        </w:rPr>
      </w:pPr>
      <w:r>
        <w:br/>
      </w:r>
      <w:r w:rsidR="00686744">
        <w:rPr>
          <w:b/>
          <w:color w:val="365F91" w:themeColor="accent1" w:themeShade="BF"/>
          <w:sz w:val="32"/>
          <w:szCs w:val="32"/>
        </w:rPr>
        <w:t>Library Month</w:t>
      </w:r>
    </w:p>
    <w:p w:rsidR="0023600D" w:rsidRDefault="00111FD7" w:rsidP="00801DF5">
      <w:pPr>
        <w:pStyle w:val="ListParagraph"/>
        <w:numPr>
          <w:ilvl w:val="0"/>
          <w:numId w:val="11"/>
        </w:numPr>
      </w:pPr>
      <w:r w:rsidRPr="00111FD7">
        <w:rPr>
          <w:b/>
          <w:sz w:val="24"/>
        </w:rPr>
        <w:t xml:space="preserve">December is School Library </w:t>
      </w:r>
      <w:r w:rsidR="00A56FA5" w:rsidRPr="001F6C13">
        <w:rPr>
          <w:b/>
          <w:sz w:val="24"/>
        </w:rPr>
        <w:t>M</w:t>
      </w:r>
      <w:r w:rsidRPr="00111FD7">
        <w:rPr>
          <w:b/>
          <w:sz w:val="24"/>
        </w:rPr>
        <w:t xml:space="preserve">onth </w:t>
      </w:r>
      <w:r>
        <w:br/>
        <w:t>Link to Videos of winners of “Lives Change @ Your Library”</w:t>
      </w:r>
      <w:r>
        <w:br/>
        <w:t>Features winners from high schools, middle schools and elementary schools</w:t>
      </w:r>
      <w:r>
        <w:br/>
      </w:r>
      <w:hyperlink r:id="rId71" w:history="1">
        <w:r w:rsidRPr="00397D51">
          <w:rPr>
            <w:rStyle w:val="Hyperlink"/>
          </w:rPr>
          <w:t>http://www.ala.org/aasl/slm/2014/video</w:t>
        </w:r>
      </w:hyperlink>
      <w:r>
        <w:t xml:space="preserve"> </w:t>
      </w:r>
      <w:r w:rsidR="007D35A7">
        <w:br/>
      </w:r>
    </w:p>
    <w:p w:rsidR="00AD7875" w:rsidRDefault="007D35A7" w:rsidP="007D35A7">
      <w:pPr>
        <w:pStyle w:val="ListParagraph"/>
        <w:numPr>
          <w:ilvl w:val="0"/>
          <w:numId w:val="11"/>
        </w:numPr>
      </w:pPr>
      <w:r>
        <w:rPr>
          <w:b/>
          <w:sz w:val="24"/>
        </w:rPr>
        <w:t>Libraries Transform Communities</w:t>
      </w:r>
      <w:r>
        <w:rPr>
          <w:b/>
          <w:sz w:val="24"/>
        </w:rPr>
        <w:br/>
      </w:r>
      <w:hyperlink r:id="rId72" w:history="1">
        <w:r w:rsidRPr="00822556">
          <w:rPr>
            <w:rStyle w:val="Hyperlink"/>
          </w:rPr>
          <w:t>http://www.ala.org/news/mediapresscenter/presskits/ltc</w:t>
        </w:r>
      </w:hyperlink>
      <w:r>
        <w:t xml:space="preserve"> </w:t>
      </w:r>
      <w:r w:rsidR="00AD7875">
        <w:br/>
      </w:r>
    </w:p>
    <w:p w:rsidR="00AD7875" w:rsidRDefault="00AD7875" w:rsidP="00AD7875">
      <w:pPr>
        <w:pStyle w:val="ListParagraph"/>
        <w:numPr>
          <w:ilvl w:val="0"/>
          <w:numId w:val="11"/>
        </w:numPr>
      </w:pPr>
      <w:r w:rsidRPr="00AD7875">
        <w:rPr>
          <w:b/>
          <w:bCs/>
          <w:color w:val="000000"/>
          <w:sz w:val="24"/>
        </w:rPr>
        <w:t>Resources for School Librarians</w:t>
      </w:r>
      <w:r>
        <w:rPr>
          <w:bCs/>
          <w:color w:val="000000"/>
          <w:szCs w:val="22"/>
        </w:rPr>
        <w:br/>
        <w:t>A Directory of Lesson Plans for Information Skills Instructions</w:t>
      </w:r>
      <w:r>
        <w:rPr>
          <w:bCs/>
          <w:color w:val="000000"/>
          <w:szCs w:val="22"/>
        </w:rPr>
        <w:br/>
      </w:r>
      <w:hyperlink r:id="rId73" w:history="1">
        <w:r w:rsidRPr="00822556">
          <w:rPr>
            <w:rStyle w:val="Hyperlink"/>
          </w:rPr>
          <w:t>http://www.sldirectory.com/libsf/resf/libplans.html</w:t>
        </w:r>
      </w:hyperlink>
      <w:r>
        <w:t xml:space="preserve"> </w:t>
      </w:r>
    </w:p>
    <w:p w:rsidR="007D35A7" w:rsidRDefault="007D35A7" w:rsidP="00AD7875">
      <w:pPr>
        <w:pStyle w:val="ListParagraph"/>
        <w:ind w:left="765"/>
      </w:pPr>
      <w:r>
        <w:br/>
      </w:r>
    </w:p>
    <w:p w:rsidR="0023600D" w:rsidRDefault="00102700">
      <w:pPr>
        <w:spacing w:beforeAutospacing="1" w:afterAutospacing="1"/>
      </w:pPr>
      <w:r>
        <w:rPr>
          <w:noProof/>
        </w:rPr>
        <mc:AlternateContent>
          <mc:Choice Requires="wps">
            <w:drawing>
              <wp:anchor distT="0" distB="0" distL="114300" distR="114300" simplePos="0" relativeHeight="251705344" behindDoc="0" locked="0" layoutInCell="1" allowOverlap="1" wp14:anchorId="412B6A56" wp14:editId="399B35B7">
                <wp:simplePos x="0" y="0"/>
                <wp:positionH relativeFrom="column">
                  <wp:posOffset>1362075</wp:posOffset>
                </wp:positionH>
                <wp:positionV relativeFrom="paragraph">
                  <wp:posOffset>1595755</wp:posOffset>
                </wp:positionV>
                <wp:extent cx="2762250" cy="247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62250" cy="247650"/>
                        </a:xfrm>
                        <a:prstGeom prst="rect">
                          <a:avLst/>
                        </a:prstGeom>
                        <a:noFill/>
                        <a:ln w="6350">
                          <a:noFill/>
                        </a:ln>
                      </wps:spPr>
                      <wps:txbx>
                        <w:txbxContent>
                          <w:p w:rsidR="00870F9A" w:rsidRPr="00102700" w:rsidRDefault="00870F9A" w:rsidP="00102700">
                            <w:pPr>
                              <w:jc w:val="right"/>
                              <w:rPr>
                                <w:sz w:val="18"/>
                                <w:szCs w:val="18"/>
                              </w:rPr>
                            </w:pPr>
                            <w:r>
                              <w:rPr>
                                <w:sz w:val="18"/>
                                <w:szCs w:val="18"/>
                              </w:rPr>
                              <w:t xml:space="preserve">© </w:t>
                            </w:r>
                            <w:r w:rsidRPr="00102700">
                              <w:rPr>
                                <w:sz w:val="18"/>
                                <w:szCs w:val="18"/>
                              </w:rPr>
                              <w:t>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B6A56" id="Text Box 42" o:spid="_x0000_s1031" type="#_x0000_t202" style="position:absolute;margin-left:107.25pt;margin-top:125.65pt;width:217.5pt;height:1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" filled="f" stroked="f" strokeweight=".5pt">
                <v:textbox>
                  <w:txbxContent>
                    <w:p w:rsidR="00870F9A" w:rsidRPr="00102700" w:rsidRDefault="00870F9A" w:rsidP="00102700">
                      <w:pPr>
                        <w:jc w:val="right"/>
                        <w:rPr>
                          <w:sz w:val="18"/>
                          <w:szCs w:val="18"/>
                        </w:rPr>
                      </w:pPr>
                      <w:r>
                        <w:rPr>
                          <w:sz w:val="18"/>
                          <w:szCs w:val="18"/>
                        </w:rPr>
                        <w:t xml:space="preserve">© </w:t>
                      </w:r>
                      <w:r w:rsidRPr="00102700">
                        <w:rPr>
                          <w:sz w:val="18"/>
                          <w:szCs w:val="18"/>
                        </w:rPr>
                        <w:t>Graphic by Phillip Martin</w:t>
                      </w:r>
                    </w:p>
                  </w:txbxContent>
                </v:textbox>
              </v:shape>
            </w:pict>
          </mc:Fallback>
        </mc:AlternateContent>
      </w:r>
      <w:r>
        <w:rPr>
          <w:noProof/>
        </w:rPr>
        <w:drawing>
          <wp:anchor distT="0" distB="0" distL="114300" distR="114300" simplePos="0" relativeHeight="251688960" behindDoc="0" locked="0" layoutInCell="1" allowOverlap="1" wp14:anchorId="12688A78" wp14:editId="4F94E107">
            <wp:simplePos x="0" y="0"/>
            <wp:positionH relativeFrom="margin">
              <wp:posOffset>800100</wp:posOffset>
            </wp:positionH>
            <wp:positionV relativeFrom="paragraph">
              <wp:posOffset>-163195</wp:posOffset>
            </wp:positionV>
            <wp:extent cx="3314700" cy="168846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ner_library2_PMartin.gif"/>
                    <pic:cNvPicPr/>
                  </pic:nvPicPr>
                  <pic:blipFill>
                    <a:blip r:embed="rId74">
                      <a:extLst>
                        <a:ext uri="{28A0092B-C50C-407E-A947-70E740481C1C}">
                          <a14:useLocalDpi xmlns:a14="http://schemas.microsoft.com/office/drawing/2010/main" val="0"/>
                        </a:ext>
                      </a:extLst>
                    </a:blip>
                    <a:stretch>
                      <a:fillRect/>
                    </a:stretch>
                  </pic:blipFill>
                  <pic:spPr>
                    <a:xfrm>
                      <a:off x="0" y="0"/>
                      <a:ext cx="3314700" cy="1688465"/>
                    </a:xfrm>
                    <a:prstGeom prst="rect">
                      <a:avLst/>
                    </a:prstGeom>
                  </pic:spPr>
                </pic:pic>
              </a:graphicData>
            </a:graphic>
            <wp14:sizeRelH relativeFrom="page">
              <wp14:pctWidth>0</wp14:pctWidth>
            </wp14:sizeRelH>
            <wp14:sizeRelV relativeFrom="page">
              <wp14:pctHeight>0</wp14:pctHeight>
            </wp14:sizeRelV>
          </wp:anchor>
        </w:drawing>
      </w:r>
      <w:r w:rsidR="0023600D">
        <w:br w:type="page"/>
      </w:r>
    </w:p>
    <w:p w:rsidR="00801DF5" w:rsidRPr="00692A25" w:rsidRDefault="0023600D" w:rsidP="0023600D">
      <w:pPr>
        <w:pStyle w:val="Heading2"/>
        <w:rPr>
          <w:color w:val="000000"/>
          <w:sz w:val="20"/>
          <w:szCs w:val="20"/>
        </w:rPr>
      </w:pPr>
      <w:bookmarkStart w:id="4" w:name="_Toc453702286"/>
      <w:r>
        <w:lastRenderedPageBreak/>
        <w:t>Elementary School Resources – Page 2</w:t>
      </w:r>
      <w:bookmarkEnd w:id="4"/>
      <w:r w:rsidR="00111FD7" w:rsidRPr="004B11CB">
        <w:t xml:space="preserve"> </w:t>
      </w:r>
      <w:r w:rsidR="00111FD7">
        <w:t xml:space="preserve">  </w:t>
      </w:r>
      <w:r w:rsidR="00720B98">
        <w:br/>
      </w:r>
    </w:p>
    <w:p w:rsidR="00801DF5" w:rsidRPr="00801DF5" w:rsidRDefault="00801DF5" w:rsidP="00801DF5">
      <w:pPr>
        <w:pStyle w:val="ListParagraph"/>
        <w:numPr>
          <w:ilvl w:val="0"/>
          <w:numId w:val="11"/>
        </w:numPr>
        <w:rPr>
          <w:b/>
          <w:bCs/>
          <w:color w:val="000000"/>
          <w:sz w:val="48"/>
          <w:szCs w:val="28"/>
        </w:rPr>
      </w:pPr>
      <w:r>
        <w:rPr>
          <w:b/>
        </w:rPr>
        <w:t xml:space="preserve">February is Burn Awareness Week </w:t>
      </w:r>
    </w:p>
    <w:p w:rsidR="0023600D" w:rsidRPr="0023600D" w:rsidRDefault="00801DF5" w:rsidP="00801DF5">
      <w:pPr>
        <w:pStyle w:val="ListParagraph"/>
        <w:numPr>
          <w:ilvl w:val="1"/>
          <w:numId w:val="11"/>
        </w:numPr>
        <w:rPr>
          <w:b/>
          <w:bCs/>
          <w:color w:val="000000"/>
          <w:sz w:val="48"/>
          <w:szCs w:val="28"/>
        </w:rPr>
      </w:pPr>
      <w:r>
        <w:rPr>
          <w:b/>
        </w:rPr>
        <w:t>Home Fire Drill Resources</w:t>
      </w:r>
      <w:r w:rsidR="00F05AD9">
        <w:rPr>
          <w:b/>
        </w:rPr>
        <w:br/>
      </w:r>
      <w:r w:rsidR="00F05AD9">
        <w:rPr>
          <w:i/>
        </w:rPr>
        <w:t xml:space="preserve">This </w:t>
      </w:r>
      <w:r w:rsidR="00F05AD9" w:rsidRPr="00F05AD9">
        <w:rPr>
          <w:i/>
        </w:rPr>
        <w:t xml:space="preserve">September </w:t>
      </w:r>
      <w:r w:rsidR="00F05AD9">
        <w:rPr>
          <w:i/>
        </w:rPr>
        <w:t>remember to</w:t>
      </w:r>
      <w:r w:rsidR="00F05AD9" w:rsidRPr="00F05AD9">
        <w:rPr>
          <w:i/>
        </w:rPr>
        <w:t xml:space="preserve"> change your clock, update emergency supplies, pick a spot to meet and practice a fire drill</w:t>
      </w:r>
      <w:r w:rsidRPr="00F05AD9">
        <w:rPr>
          <w:i/>
        </w:rPr>
        <w:br/>
      </w:r>
      <w:hyperlink r:id="rId75" w:history="1">
        <w:r w:rsidRPr="00051A67">
          <w:rPr>
            <w:rStyle w:val="Hyperlink"/>
          </w:rPr>
          <w:t>http://www.homefiredrill.org/</w:t>
        </w:r>
      </w:hyperlink>
      <w:r w:rsidR="0023600D">
        <w:t xml:space="preserve"> </w:t>
      </w:r>
      <w:r w:rsidR="00960269">
        <w:br/>
        <w:t>&amp;</w:t>
      </w:r>
    </w:p>
    <w:p w:rsidR="00801DF5" w:rsidRPr="00801DF5" w:rsidRDefault="00801DF5" w:rsidP="00801DF5">
      <w:pPr>
        <w:pStyle w:val="ListParagraph"/>
        <w:numPr>
          <w:ilvl w:val="1"/>
          <w:numId w:val="11"/>
        </w:numPr>
        <w:rPr>
          <w:b/>
          <w:bCs/>
          <w:color w:val="000000"/>
          <w:sz w:val="48"/>
          <w:szCs w:val="28"/>
        </w:rPr>
      </w:pPr>
      <w:r w:rsidRPr="0023600D">
        <w:rPr>
          <w:b/>
        </w:rPr>
        <w:t xml:space="preserve">Help Mikey Make it Out </w:t>
      </w:r>
      <w:r w:rsidR="00F05AD9">
        <w:rPr>
          <w:b/>
        </w:rPr>
        <w:br/>
      </w:r>
      <w:r w:rsidR="00F05AD9" w:rsidRPr="00F05AD9">
        <w:rPr>
          <w:i/>
        </w:rPr>
        <w:t>Interactive animation</w:t>
      </w:r>
      <w:r w:rsidR="0023600D">
        <w:br/>
      </w:r>
      <w:hyperlink r:id="rId76" w:history="1">
        <w:r w:rsidRPr="006763E4">
          <w:rPr>
            <w:rStyle w:val="Hyperlink"/>
          </w:rPr>
          <w:t>http://www.homefiredrill.org/Mikey/mikeygame.html</w:t>
        </w:r>
      </w:hyperlink>
      <w:r w:rsidR="00960269">
        <w:br/>
        <w:t>&amp;</w:t>
      </w:r>
      <w:r>
        <w:rPr>
          <w:b/>
        </w:rPr>
        <w:t xml:space="preserve"> </w:t>
      </w:r>
    </w:p>
    <w:p w:rsidR="00F05AD9" w:rsidRPr="00F05AD9" w:rsidRDefault="00801DF5" w:rsidP="00D1664A">
      <w:pPr>
        <w:pStyle w:val="ListParagraph"/>
        <w:numPr>
          <w:ilvl w:val="1"/>
          <w:numId w:val="11"/>
        </w:numPr>
        <w:rPr>
          <w:b/>
          <w:bCs/>
          <w:color w:val="000000"/>
          <w:sz w:val="48"/>
          <w:szCs w:val="28"/>
        </w:rPr>
      </w:pPr>
      <w:r w:rsidRPr="00D1664A">
        <w:rPr>
          <w:b/>
        </w:rPr>
        <w:t>Fire</w:t>
      </w:r>
      <w:r w:rsidR="00D1664A" w:rsidRPr="00D1664A">
        <w:rPr>
          <w:b/>
        </w:rPr>
        <w:t>, Burns and Scalds Prevention</w:t>
      </w:r>
      <w:r w:rsidR="00D1664A">
        <w:br/>
      </w:r>
      <w:hyperlink r:id="rId77" w:history="1">
        <w:r w:rsidR="00D1664A" w:rsidRPr="00822556">
          <w:rPr>
            <w:rStyle w:val="Hyperlink"/>
          </w:rPr>
          <w:t>http://www.safekids.org/fires-burns-and-scalds-prevention</w:t>
        </w:r>
      </w:hyperlink>
      <w:r w:rsidR="00D1664A">
        <w:t xml:space="preserve"> </w:t>
      </w:r>
      <w:r w:rsidRPr="00C81FE1">
        <w:t xml:space="preserve"> </w:t>
      </w:r>
    </w:p>
    <w:p w:rsidR="00F05AD9" w:rsidRPr="00F05AD9" w:rsidRDefault="00F05AD9" w:rsidP="00F05AD9">
      <w:pPr>
        <w:pStyle w:val="ListParagraph"/>
        <w:numPr>
          <w:ilvl w:val="2"/>
          <w:numId w:val="11"/>
        </w:numPr>
        <w:rPr>
          <w:b/>
          <w:bCs/>
          <w:color w:val="000000"/>
          <w:sz w:val="48"/>
          <w:szCs w:val="28"/>
        </w:rPr>
      </w:pPr>
      <w:r>
        <w:t>Burn Safety Fact Sheet</w:t>
      </w:r>
      <w:r>
        <w:br/>
      </w:r>
      <w:hyperlink r:id="rId78" w:history="1">
        <w:r w:rsidRPr="00822556">
          <w:rPr>
            <w:rStyle w:val="Hyperlink"/>
          </w:rPr>
          <w:t>http://www.safekids.org/fact-sheet/burns-and-fire-safety-fact-sheet-2015-pdf</w:t>
        </w:r>
      </w:hyperlink>
      <w:r>
        <w:t xml:space="preserve"> </w:t>
      </w:r>
    </w:p>
    <w:p w:rsidR="00720B98" w:rsidRPr="0023600D" w:rsidRDefault="00F05AD9" w:rsidP="00F05AD9">
      <w:pPr>
        <w:pStyle w:val="ListParagraph"/>
        <w:numPr>
          <w:ilvl w:val="2"/>
          <w:numId w:val="11"/>
        </w:numPr>
        <w:rPr>
          <w:b/>
          <w:bCs/>
          <w:color w:val="000000"/>
          <w:sz w:val="48"/>
          <w:szCs w:val="28"/>
        </w:rPr>
      </w:pPr>
      <w:r>
        <w:t xml:space="preserve">More Safety Fact Sheets </w:t>
      </w:r>
      <w:r>
        <w:br/>
      </w:r>
      <w:hyperlink r:id="rId79" w:history="1">
        <w:r w:rsidRPr="00822556">
          <w:rPr>
            <w:rStyle w:val="Hyperlink"/>
          </w:rPr>
          <w:t>http://www.safekids.org/listing/fact-sheet</w:t>
        </w:r>
      </w:hyperlink>
      <w:r>
        <w:t xml:space="preserve"> </w:t>
      </w:r>
      <w:r w:rsidR="00801DF5">
        <w:br/>
      </w:r>
    </w:p>
    <w:p w:rsidR="006763E4" w:rsidRPr="0023600D" w:rsidRDefault="00720B98" w:rsidP="0023600D">
      <w:pPr>
        <w:pStyle w:val="ListParagraph"/>
        <w:numPr>
          <w:ilvl w:val="0"/>
          <w:numId w:val="11"/>
        </w:numPr>
        <w:rPr>
          <w:b/>
          <w:bCs/>
          <w:color w:val="000000"/>
          <w:sz w:val="48"/>
          <w:szCs w:val="28"/>
        </w:rPr>
      </w:pPr>
      <w:r w:rsidRPr="00720B98">
        <w:rPr>
          <w:b/>
        </w:rPr>
        <w:t xml:space="preserve">March is Learning Disabilities </w:t>
      </w:r>
      <w:r>
        <w:rPr>
          <w:b/>
        </w:rPr>
        <w:t>M</w:t>
      </w:r>
      <w:r w:rsidRPr="00720B98">
        <w:rPr>
          <w:b/>
        </w:rPr>
        <w:t>onth</w:t>
      </w:r>
      <w:r>
        <w:t xml:space="preserve"> </w:t>
      </w:r>
      <w:r>
        <w:br/>
        <w:t>Books for children</w:t>
      </w:r>
      <w:r>
        <w:br/>
      </w:r>
      <w:hyperlink r:id="rId80" w:history="1">
        <w:r w:rsidRPr="00397D51">
          <w:rPr>
            <w:rStyle w:val="Hyperlink"/>
          </w:rPr>
          <w:t>http://www.ldonline.org/kids/books</w:t>
        </w:r>
      </w:hyperlink>
      <w:r>
        <w:br/>
      </w:r>
      <w:r w:rsidR="00623670" w:rsidRPr="0023600D">
        <w:t>A</w:t>
      </w:r>
      <w:r>
        <w:t xml:space="preserve">ges 9-12 </w:t>
      </w:r>
      <w:hyperlink r:id="rId81" w:history="1">
        <w:r w:rsidRPr="00397D51">
          <w:rPr>
            <w:rStyle w:val="Hyperlink"/>
          </w:rPr>
          <w:t>http://www.ldonline.org/kids/books/onlyone</w:t>
        </w:r>
      </w:hyperlink>
      <w:r>
        <w:t xml:space="preserve"> </w:t>
      </w:r>
      <w:r>
        <w:br/>
        <w:t>Ages 9- 12</w:t>
      </w:r>
      <w:r w:rsidR="005E4FC3">
        <w:t xml:space="preserve"> and Teens</w:t>
      </w:r>
      <w:r>
        <w:t xml:space="preserve"> </w:t>
      </w:r>
      <w:hyperlink r:id="rId82" w:history="1">
        <w:r w:rsidRPr="00397D51">
          <w:rPr>
            <w:rStyle w:val="Hyperlink"/>
          </w:rPr>
          <w:t>http://www.ldonline.org/kids/books/ld</w:t>
        </w:r>
      </w:hyperlink>
      <w:r>
        <w:t xml:space="preserve"> </w:t>
      </w:r>
      <w:r w:rsidR="005E4FC3">
        <w:br/>
        <w:t xml:space="preserve">Ages 3 - 12 </w:t>
      </w:r>
      <w:hyperlink r:id="rId83" w:history="1">
        <w:r w:rsidR="005E4FC3" w:rsidRPr="00397D51">
          <w:rPr>
            <w:rStyle w:val="Hyperlink"/>
          </w:rPr>
          <w:t>http://www.ldonline.org/kids/books/expressing</w:t>
        </w:r>
      </w:hyperlink>
      <w:r w:rsidR="005E4FC3">
        <w:t xml:space="preserve"> </w:t>
      </w:r>
      <w:r w:rsidR="007A44B0">
        <w:br/>
        <w:t>Ages 3- 12</w:t>
      </w:r>
      <w:r w:rsidR="006D7BD3">
        <w:t xml:space="preserve"> and Teens</w:t>
      </w:r>
      <w:r w:rsidR="007A44B0">
        <w:t xml:space="preserve"> </w:t>
      </w:r>
      <w:hyperlink r:id="rId84" w:history="1">
        <w:r w:rsidR="007A44B0" w:rsidRPr="00397D51">
          <w:rPr>
            <w:rStyle w:val="Hyperlink"/>
          </w:rPr>
          <w:t>http://www.ldonline.org/kids/books/friends</w:t>
        </w:r>
      </w:hyperlink>
      <w:r w:rsidR="006763E4">
        <w:br/>
      </w:r>
    </w:p>
    <w:p w:rsidR="00681520" w:rsidRPr="006763E4" w:rsidRDefault="006D7BD3" w:rsidP="006763E4">
      <w:pPr>
        <w:pStyle w:val="ListParagraph"/>
        <w:numPr>
          <w:ilvl w:val="0"/>
          <w:numId w:val="11"/>
        </w:numPr>
      </w:pPr>
      <w:r>
        <w:rPr>
          <w:b/>
        </w:rPr>
        <w:t>March is Poison Prevention Week</w:t>
      </w:r>
      <w:r>
        <w:rPr>
          <w:b/>
        </w:rPr>
        <w:br/>
      </w:r>
      <w:r w:rsidRPr="006D7BD3">
        <w:t xml:space="preserve">Child Tips </w:t>
      </w:r>
      <w:r w:rsidR="003E3193">
        <w:br/>
      </w:r>
      <w:hyperlink r:id="rId85" w:history="1">
        <w:r w:rsidRPr="00397D51">
          <w:rPr>
            <w:rStyle w:val="Hyperlink"/>
          </w:rPr>
          <w:t>http://poisonhelp.hrsa.gov/what-can-you-do/prevention-tips/child-tips/index.html</w:t>
        </w:r>
      </w:hyperlink>
      <w:r>
        <w:t xml:space="preserve"> </w:t>
      </w:r>
      <w:r w:rsidR="0023600D">
        <w:br/>
      </w:r>
    </w:p>
    <w:p w:rsidR="0023763A" w:rsidRDefault="0023763A" w:rsidP="0023763A">
      <w:pPr>
        <w:pStyle w:val="ListParagraph"/>
        <w:ind w:left="765"/>
      </w:pPr>
    </w:p>
    <w:p w:rsidR="0023763A" w:rsidRDefault="0023763A" w:rsidP="0023763A">
      <w:pPr>
        <w:pStyle w:val="ListParagraph"/>
        <w:ind w:left="765"/>
      </w:pPr>
    </w:p>
    <w:p w:rsidR="0023763A" w:rsidRDefault="0023763A" w:rsidP="0023763A">
      <w:pPr>
        <w:pStyle w:val="ListParagraph"/>
        <w:ind w:left="765"/>
      </w:pPr>
      <w:r>
        <w:rPr>
          <w:noProof/>
        </w:rPr>
        <mc:AlternateContent>
          <mc:Choice Requires="wps">
            <w:drawing>
              <wp:anchor distT="0" distB="0" distL="114300" distR="114300" simplePos="0" relativeHeight="251689984" behindDoc="0" locked="0" layoutInCell="1" allowOverlap="1" wp14:anchorId="1D89B5AB" wp14:editId="470B18B8">
                <wp:simplePos x="0" y="0"/>
                <wp:positionH relativeFrom="column">
                  <wp:posOffset>209550</wp:posOffset>
                </wp:positionH>
                <wp:positionV relativeFrom="paragraph">
                  <wp:posOffset>9525</wp:posOffset>
                </wp:positionV>
                <wp:extent cx="5572125" cy="12573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5572125" cy="1257300"/>
                        </a:xfrm>
                        <a:prstGeom prst="rect">
                          <a:avLst/>
                        </a:prstGeom>
                        <a:solidFill>
                          <a:srgbClr val="FFFF00"/>
                        </a:solidFill>
                        <a:ln w="6350">
                          <a:solidFill>
                            <a:prstClr val="black"/>
                          </a:solidFill>
                        </a:ln>
                      </wps:spPr>
                      <wps:txbx>
                        <w:txbxContent>
                          <w:p w:rsidR="00870F9A" w:rsidRPr="00D1664A" w:rsidRDefault="00870F9A" w:rsidP="00D1664A">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D1664A">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D1664A">
                            <w:pPr>
                              <w:jc w:val="center"/>
                              <w:rPr>
                                <w:rFonts w:ascii="Tahoma" w:hAnsi="Tahoma" w:cs="Tahoma"/>
                              </w:rPr>
                            </w:pPr>
                            <w:r w:rsidRPr="00D1664A">
                              <w:rPr>
                                <w:rFonts w:ascii="Tahoma" w:hAnsi="Tahoma" w:cs="Tahoma"/>
                              </w:rPr>
                              <w:t>Hours: 24 hours, 7 days a week</w:t>
                            </w:r>
                          </w:p>
                          <w:p w:rsidR="00870F9A" w:rsidRPr="00D1664A" w:rsidRDefault="00870F9A" w:rsidP="00D1664A">
                            <w:pPr>
                              <w:jc w:val="center"/>
                              <w:rPr>
                                <w:rFonts w:ascii="Tahoma" w:hAnsi="Tahoma" w:cs="Tahoma"/>
                              </w:rPr>
                            </w:pPr>
                            <w:r w:rsidRPr="00D1664A">
                              <w:rPr>
                                <w:rFonts w:ascii="Tahoma" w:hAnsi="Tahoma" w:cs="Tahoma"/>
                              </w:rPr>
                              <w:t>Languages: English</w:t>
                            </w:r>
                          </w:p>
                          <w:p w:rsidR="00870F9A" w:rsidRPr="00D1664A" w:rsidRDefault="00870F9A" w:rsidP="00D1664A">
                            <w:pPr>
                              <w:jc w:val="center"/>
                              <w:rPr>
                                <w:rFonts w:ascii="Tahoma" w:hAnsi="Tahoma" w:cs="Tahoma"/>
                              </w:rPr>
                            </w:pPr>
                            <w:r w:rsidRPr="00D1664A">
                              <w:rPr>
                                <w:rFonts w:ascii="Tahoma" w:hAnsi="Tahoma" w:cs="Tahoma"/>
                              </w:rPr>
                              <w:t>Website: </w:t>
                            </w:r>
                            <w:hyperlink r:id="rId86" w:history="1">
                              <w:r w:rsidRPr="00D1664A">
                                <w:rPr>
                                  <w:rStyle w:val="Hyperlink"/>
                                  <w:rFonts w:ascii="Tahoma" w:hAnsi="Tahoma" w:cs="Tahoma"/>
                                </w:rPr>
                                <w:t>www.aapcc.org</w:t>
                              </w:r>
                            </w:hyperlink>
                          </w:p>
                          <w:p w:rsidR="00870F9A" w:rsidRPr="00D1664A" w:rsidRDefault="00870F9A">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B5AB" id="Text Box 32" o:spid="_x0000_s1032" type="#_x0000_t202" style="position:absolute;left:0;text-align:left;margin-left:16.5pt;margin-top:.75pt;width:438.75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" fillcolor="yellow" strokeweight=".5pt">
                <v:textbox>
                  <w:txbxContent>
                    <w:p w:rsidR="00870F9A" w:rsidRPr="00D1664A" w:rsidRDefault="00870F9A" w:rsidP="00D1664A">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D1664A">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D1664A">
                      <w:pPr>
                        <w:jc w:val="center"/>
                        <w:rPr>
                          <w:rFonts w:ascii="Tahoma" w:hAnsi="Tahoma" w:cs="Tahoma"/>
                        </w:rPr>
                      </w:pPr>
                      <w:r w:rsidRPr="00D1664A">
                        <w:rPr>
                          <w:rFonts w:ascii="Tahoma" w:hAnsi="Tahoma" w:cs="Tahoma"/>
                        </w:rPr>
                        <w:t>Hours: 24 hours, 7 days a week</w:t>
                      </w:r>
                    </w:p>
                    <w:p w:rsidR="00870F9A" w:rsidRPr="00D1664A" w:rsidRDefault="00870F9A" w:rsidP="00D1664A">
                      <w:pPr>
                        <w:jc w:val="center"/>
                        <w:rPr>
                          <w:rFonts w:ascii="Tahoma" w:hAnsi="Tahoma" w:cs="Tahoma"/>
                        </w:rPr>
                      </w:pPr>
                      <w:r w:rsidRPr="00D1664A">
                        <w:rPr>
                          <w:rFonts w:ascii="Tahoma" w:hAnsi="Tahoma" w:cs="Tahoma"/>
                        </w:rPr>
                        <w:t>Languages: English</w:t>
                      </w:r>
                    </w:p>
                    <w:p w:rsidR="00870F9A" w:rsidRPr="00D1664A" w:rsidRDefault="00870F9A" w:rsidP="00D1664A">
                      <w:pPr>
                        <w:jc w:val="center"/>
                        <w:rPr>
                          <w:rFonts w:ascii="Tahoma" w:hAnsi="Tahoma" w:cs="Tahoma"/>
                        </w:rPr>
                      </w:pPr>
                      <w:r w:rsidRPr="00D1664A">
                        <w:rPr>
                          <w:rFonts w:ascii="Tahoma" w:hAnsi="Tahoma" w:cs="Tahoma"/>
                        </w:rPr>
                        <w:t>Website: </w:t>
                      </w:r>
                      <w:hyperlink r:id="rId87" w:history="1">
                        <w:r w:rsidRPr="00D1664A">
                          <w:rPr>
                            <w:rStyle w:val="Hyperlink"/>
                            <w:rFonts w:ascii="Tahoma" w:hAnsi="Tahoma" w:cs="Tahoma"/>
                          </w:rPr>
                          <w:t>www.aapcc.org</w:t>
                        </w:r>
                      </w:hyperlink>
                    </w:p>
                    <w:p w:rsidR="00870F9A" w:rsidRPr="00D1664A" w:rsidRDefault="00870F9A">
                      <w:pPr>
                        <w:rPr>
                          <w:rFonts w:ascii="Tahoma" w:hAnsi="Tahoma" w:cs="Tahoma"/>
                        </w:rPr>
                      </w:pPr>
                    </w:p>
                  </w:txbxContent>
                </v:textbox>
              </v:shape>
            </w:pict>
          </mc:Fallback>
        </mc:AlternateContent>
      </w:r>
    </w:p>
    <w:p w:rsidR="0023763A" w:rsidRDefault="0023763A" w:rsidP="0023763A">
      <w:pPr>
        <w:pStyle w:val="ListParagraph"/>
        <w:ind w:left="765"/>
      </w:pPr>
    </w:p>
    <w:p w:rsidR="0023763A" w:rsidRDefault="0023763A" w:rsidP="0023763A">
      <w:pPr>
        <w:pStyle w:val="ListParagraph"/>
        <w:ind w:left="765"/>
      </w:pPr>
    </w:p>
    <w:p w:rsidR="0023763A" w:rsidRDefault="0023763A" w:rsidP="0023763A">
      <w:pPr>
        <w:pStyle w:val="ListParagraph"/>
        <w:ind w:left="765"/>
      </w:pPr>
    </w:p>
    <w:p w:rsidR="0023763A" w:rsidRDefault="0023763A" w:rsidP="0023763A">
      <w:pPr>
        <w:pStyle w:val="ListParagraph"/>
        <w:ind w:left="765"/>
      </w:pPr>
    </w:p>
    <w:p w:rsidR="00D30855" w:rsidRPr="002861F6" w:rsidRDefault="00D30855" w:rsidP="002861F6">
      <w:pPr>
        <w:rPr>
          <w:b/>
          <w:bCs/>
          <w:color w:val="000000"/>
          <w:sz w:val="48"/>
          <w:szCs w:val="28"/>
        </w:rPr>
      </w:pPr>
      <w:r>
        <w:rPr>
          <w:noProof/>
        </w:rPr>
        <w:lastRenderedPageBreak/>
        <w:drawing>
          <wp:anchor distT="0" distB="0" distL="114300" distR="114300" simplePos="0" relativeHeight="251691008" behindDoc="0" locked="0" layoutInCell="1" allowOverlap="1" wp14:anchorId="0FC01C25" wp14:editId="58046DFD">
            <wp:simplePos x="0" y="0"/>
            <wp:positionH relativeFrom="margin">
              <wp:posOffset>-635</wp:posOffset>
            </wp:positionH>
            <wp:positionV relativeFrom="paragraph">
              <wp:posOffset>335280</wp:posOffset>
            </wp:positionV>
            <wp:extent cx="6021070" cy="7715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ASL_SLM2016_468x60.png"/>
                    <pic:cNvPicPr/>
                  </pic:nvPicPr>
                  <pic:blipFill>
                    <a:blip r:embed="rId88">
                      <a:extLst>
                        <a:ext uri="{28A0092B-C50C-407E-A947-70E740481C1C}">
                          <a14:useLocalDpi xmlns:a14="http://schemas.microsoft.com/office/drawing/2010/main" val="0"/>
                        </a:ext>
                      </a:extLst>
                    </a:blip>
                    <a:stretch>
                      <a:fillRect/>
                    </a:stretch>
                  </pic:blipFill>
                  <pic:spPr>
                    <a:xfrm>
                      <a:off x="0" y="0"/>
                      <a:ext cx="6021070" cy="771525"/>
                    </a:xfrm>
                    <a:prstGeom prst="rect">
                      <a:avLst/>
                    </a:prstGeom>
                  </pic:spPr>
                </pic:pic>
              </a:graphicData>
            </a:graphic>
            <wp14:sizeRelH relativeFrom="page">
              <wp14:pctWidth>0</wp14:pctWidth>
            </wp14:sizeRelH>
            <wp14:sizeRelV relativeFrom="page">
              <wp14:pctHeight>0</wp14:pctHeight>
            </wp14:sizeRelV>
          </wp:anchor>
        </w:drawing>
      </w:r>
    </w:p>
    <w:p w:rsidR="00D30855" w:rsidRPr="002861F6" w:rsidRDefault="00960D60" w:rsidP="002861F6">
      <w:pPr>
        <w:rPr>
          <w:b/>
          <w:color w:val="365F91" w:themeColor="accent1" w:themeShade="BF"/>
          <w:sz w:val="32"/>
          <w:szCs w:val="32"/>
        </w:rPr>
      </w:pPr>
      <w:r w:rsidRPr="002861F6">
        <w:rPr>
          <w:b/>
          <w:color w:val="365F91" w:themeColor="accent1" w:themeShade="BF"/>
          <w:sz w:val="32"/>
          <w:szCs w:val="32"/>
        </w:rPr>
        <w:t>April is School Library Month</w:t>
      </w:r>
    </w:p>
    <w:p w:rsidR="00960D60" w:rsidRPr="00D30855" w:rsidRDefault="00960D60" w:rsidP="00D30855">
      <w:pPr>
        <w:pStyle w:val="ListParagraph"/>
        <w:ind w:left="1485"/>
        <w:rPr>
          <w:b/>
          <w:bCs/>
          <w:color w:val="000000"/>
          <w:sz w:val="48"/>
          <w:szCs w:val="28"/>
        </w:rPr>
      </w:pPr>
    </w:p>
    <w:p w:rsidR="00960D60" w:rsidRPr="00960D60" w:rsidRDefault="00681520" w:rsidP="00960D60">
      <w:pPr>
        <w:pStyle w:val="ListParagraph"/>
        <w:numPr>
          <w:ilvl w:val="0"/>
          <w:numId w:val="21"/>
        </w:numPr>
        <w:rPr>
          <w:b/>
          <w:bCs/>
          <w:color w:val="000000"/>
          <w:sz w:val="48"/>
          <w:szCs w:val="28"/>
        </w:rPr>
      </w:pPr>
      <w:r w:rsidRPr="007539A8">
        <w:rPr>
          <w:b/>
        </w:rPr>
        <w:t>A</w:t>
      </w:r>
      <w:r>
        <w:rPr>
          <w:b/>
        </w:rPr>
        <w:t>pril is School Library Month</w:t>
      </w:r>
      <w:r w:rsidR="007539A8">
        <w:rPr>
          <w:b/>
        </w:rPr>
        <w:t xml:space="preserve"> </w:t>
      </w:r>
      <w:r w:rsidR="00D1664A">
        <w:rPr>
          <w:b/>
        </w:rPr>
        <w:br/>
        <w:t xml:space="preserve">2016 Theme – School Libraries Transform </w:t>
      </w:r>
      <w:r w:rsidR="007539A8">
        <w:rPr>
          <w:b/>
        </w:rPr>
        <w:t>Learning</w:t>
      </w:r>
      <w:r w:rsidR="00CD0A17">
        <w:rPr>
          <w:b/>
        </w:rPr>
        <w:t xml:space="preserve"> </w:t>
      </w:r>
      <w:r>
        <w:rPr>
          <w:b/>
        </w:rPr>
        <w:br/>
      </w:r>
      <w:hyperlink r:id="rId89" w:history="1">
        <w:r w:rsidRPr="00397D51">
          <w:rPr>
            <w:rStyle w:val="Hyperlink"/>
            <w:bCs/>
            <w:szCs w:val="22"/>
          </w:rPr>
          <w:t>http://www.ala.org/aasl/slm</w:t>
        </w:r>
      </w:hyperlink>
      <w:r>
        <w:rPr>
          <w:bCs/>
          <w:color w:val="000000"/>
          <w:szCs w:val="22"/>
        </w:rPr>
        <w:br/>
        <w:t xml:space="preserve">History </w:t>
      </w:r>
      <w:hyperlink r:id="rId90" w:history="1">
        <w:r w:rsidRPr="00397D51">
          <w:rPr>
            <w:rStyle w:val="Hyperlink"/>
            <w:bCs/>
            <w:szCs w:val="22"/>
          </w:rPr>
          <w:t>http://www.ala.org/aasl/slm/history</w:t>
        </w:r>
      </w:hyperlink>
      <w:r>
        <w:rPr>
          <w:bCs/>
          <w:color w:val="000000"/>
          <w:szCs w:val="22"/>
        </w:rPr>
        <w:t xml:space="preserve"> </w:t>
      </w:r>
      <w:r w:rsidR="007539A8">
        <w:rPr>
          <w:bCs/>
          <w:color w:val="000000"/>
          <w:szCs w:val="22"/>
        </w:rPr>
        <w:br/>
      </w:r>
      <w:r w:rsidR="007539A8">
        <w:rPr>
          <w:bCs/>
          <w:color w:val="000000"/>
          <w:szCs w:val="22"/>
        </w:rPr>
        <w:br/>
      </w:r>
      <w:r w:rsidR="007539A8">
        <w:rPr>
          <w:rFonts w:cs="Arial"/>
          <w:color w:val="303030"/>
          <w:sz w:val="20"/>
          <w:szCs w:val="20"/>
          <w:shd w:val="clear" w:color="auto" w:fill="FFFFFF"/>
        </w:rPr>
        <w:t>The theme of the first national observance of School Library Month in 1985 was "Where Learning Never Ends: The School Library Media Center."</w:t>
      </w:r>
      <w:r w:rsidR="007539A8">
        <w:rPr>
          <w:bCs/>
          <w:color w:val="000000"/>
          <w:szCs w:val="22"/>
        </w:rPr>
        <w:br/>
      </w:r>
    </w:p>
    <w:p w:rsidR="007539A8" w:rsidRPr="00DE727C" w:rsidRDefault="007539A8" w:rsidP="00DE727C">
      <w:pPr>
        <w:pStyle w:val="ListParagraph"/>
        <w:numPr>
          <w:ilvl w:val="0"/>
          <w:numId w:val="21"/>
        </w:numPr>
        <w:rPr>
          <w:b/>
          <w:bCs/>
          <w:color w:val="000000"/>
          <w:sz w:val="48"/>
          <w:szCs w:val="28"/>
        </w:rPr>
      </w:pPr>
      <w:r>
        <w:t>“</w:t>
      </w:r>
      <w:r w:rsidRPr="00960D60">
        <w:rPr>
          <w:b/>
        </w:rPr>
        <w:t>School Libraries Transform Learning.”</w:t>
      </w:r>
      <w:r w:rsidRPr="00960D60">
        <w:rPr>
          <w:b/>
        </w:rPr>
        <w:br/>
      </w:r>
      <w:r w:rsidR="00D30855" w:rsidRPr="00960D60">
        <w:rPr>
          <w:b/>
        </w:rPr>
        <w:t xml:space="preserve">2016 </w:t>
      </w:r>
      <w:r w:rsidRPr="00960D60">
        <w:rPr>
          <w:b/>
        </w:rPr>
        <w:t>Spokesperson Megan McDonlad</w:t>
      </w:r>
      <w:r w:rsidRPr="00960D60">
        <w:rPr>
          <w:b/>
        </w:rPr>
        <w:br/>
      </w:r>
      <w:hyperlink r:id="rId91" w:history="1">
        <w:r w:rsidRPr="00960D60">
          <w:rPr>
            <w:rStyle w:val="Hyperlink"/>
            <w:bCs/>
            <w:szCs w:val="22"/>
          </w:rPr>
          <w:t>http://www.ala.org/aasl/slm/2016/psa</w:t>
        </w:r>
      </w:hyperlink>
      <w:r w:rsidRPr="00960D60">
        <w:rPr>
          <w:bCs/>
          <w:color w:val="000000"/>
          <w:szCs w:val="22"/>
        </w:rPr>
        <w:t xml:space="preserve"> </w:t>
      </w:r>
      <w:r w:rsidR="00D30855" w:rsidRPr="00960D60">
        <w:rPr>
          <w:bCs/>
          <w:color w:val="000000"/>
          <w:szCs w:val="22"/>
        </w:rPr>
        <w:br/>
      </w:r>
      <w:r w:rsidR="00D30855" w:rsidRPr="00960D60">
        <w:rPr>
          <w:bCs/>
          <w:color w:val="000000"/>
          <w:szCs w:val="22"/>
        </w:rPr>
        <w:br/>
      </w:r>
      <w:r w:rsidR="00D30855" w:rsidRPr="00960D60">
        <w:rPr>
          <w:rFonts w:cs="Arial"/>
          <w:color w:val="303030"/>
          <w:sz w:val="20"/>
          <w:szCs w:val="20"/>
        </w:rPr>
        <w:t>“I would not be who I am without the early impact of my school library and librarian. I grew up to become a librarian. I grew up to become a storyteller. I grew up to become a writer. School librarians not only foster a lifelong love of reading and story, they encourage thinking and creativity. They support curious minds. They inspire young imaginations. School librarians shape lives.”</w:t>
      </w:r>
    </w:p>
    <w:p w:rsidR="007539A8" w:rsidRDefault="007539A8" w:rsidP="007539A8">
      <w:pPr>
        <w:rPr>
          <w:bCs/>
          <w:color w:val="000000"/>
          <w:szCs w:val="22"/>
        </w:rPr>
      </w:pPr>
    </w:p>
    <w:p w:rsidR="00316FF6" w:rsidRDefault="00DE727C" w:rsidP="008960BB">
      <w:pPr>
        <w:pStyle w:val="ListParagraph"/>
        <w:numPr>
          <w:ilvl w:val="0"/>
          <w:numId w:val="22"/>
        </w:numPr>
        <w:rPr>
          <w:bCs/>
          <w:color w:val="000000"/>
          <w:szCs w:val="22"/>
        </w:rPr>
      </w:pPr>
      <w:r>
        <w:rPr>
          <w:b/>
          <w:bCs/>
          <w:color w:val="365F91" w:themeColor="accent1" w:themeShade="BF"/>
          <w:sz w:val="24"/>
        </w:rPr>
        <w:t xml:space="preserve">** </w:t>
      </w:r>
      <w:r w:rsidR="008C57C1" w:rsidRPr="00DE727C">
        <w:rPr>
          <w:b/>
          <w:bCs/>
          <w:color w:val="365F91" w:themeColor="accent1" w:themeShade="BF"/>
          <w:sz w:val="24"/>
        </w:rPr>
        <w:t>A</w:t>
      </w:r>
      <w:r w:rsidRPr="00DE727C">
        <w:rPr>
          <w:b/>
          <w:bCs/>
          <w:color w:val="365F91" w:themeColor="accent1" w:themeShade="BF"/>
          <w:sz w:val="24"/>
        </w:rPr>
        <w:t>merican Association of School Librarians (A</w:t>
      </w:r>
      <w:r w:rsidR="008C57C1" w:rsidRPr="00DE727C">
        <w:rPr>
          <w:b/>
          <w:bCs/>
          <w:color w:val="365F91" w:themeColor="accent1" w:themeShade="BF"/>
          <w:sz w:val="24"/>
        </w:rPr>
        <w:t>ASL</w:t>
      </w:r>
      <w:r w:rsidRPr="00DE727C">
        <w:rPr>
          <w:b/>
          <w:bCs/>
          <w:color w:val="365F91" w:themeColor="accent1" w:themeShade="BF"/>
          <w:sz w:val="24"/>
        </w:rPr>
        <w:t>)</w:t>
      </w:r>
      <w:r w:rsidRPr="00DE727C">
        <w:rPr>
          <w:b/>
          <w:bCs/>
          <w:color w:val="365F91" w:themeColor="accent1" w:themeShade="BF"/>
          <w:sz w:val="24"/>
        </w:rPr>
        <w:br/>
      </w:r>
      <w:r w:rsidR="00316FF6" w:rsidRPr="008960BB">
        <w:rPr>
          <w:bCs/>
          <w:color w:val="000000"/>
          <w:szCs w:val="22"/>
        </w:rPr>
        <w:t xml:space="preserve">Best Websites for </w:t>
      </w:r>
      <w:r w:rsidR="008C57C1" w:rsidRPr="008960BB">
        <w:rPr>
          <w:bCs/>
          <w:color w:val="000000"/>
          <w:szCs w:val="22"/>
        </w:rPr>
        <w:t>Teaching and L</w:t>
      </w:r>
      <w:r w:rsidR="00316FF6" w:rsidRPr="008960BB">
        <w:rPr>
          <w:bCs/>
          <w:color w:val="000000"/>
          <w:szCs w:val="22"/>
        </w:rPr>
        <w:t>earning</w:t>
      </w:r>
      <w:r w:rsidR="008C57C1" w:rsidRPr="008960BB">
        <w:rPr>
          <w:bCs/>
          <w:color w:val="000000"/>
          <w:szCs w:val="22"/>
        </w:rPr>
        <w:br/>
      </w:r>
      <w:hyperlink r:id="rId92" w:history="1">
        <w:r w:rsidR="008C57C1" w:rsidRPr="008960BB">
          <w:rPr>
            <w:rStyle w:val="Hyperlink"/>
            <w:bCs/>
            <w:szCs w:val="22"/>
          </w:rPr>
          <w:t>http://www.ala.org/aasl/standards/best/websites/2015</w:t>
        </w:r>
      </w:hyperlink>
      <w:r w:rsidR="008C57C1" w:rsidRPr="008960BB">
        <w:rPr>
          <w:bCs/>
          <w:color w:val="000000"/>
          <w:szCs w:val="22"/>
        </w:rPr>
        <w:t xml:space="preserve"> </w:t>
      </w:r>
      <w:r>
        <w:rPr>
          <w:bCs/>
          <w:color w:val="000000"/>
          <w:szCs w:val="22"/>
        </w:rPr>
        <w:br/>
      </w:r>
      <w:r>
        <w:rPr>
          <w:rFonts w:cs="Arial"/>
          <w:color w:val="303030"/>
          <w:sz w:val="20"/>
          <w:szCs w:val="20"/>
          <w:shd w:val="clear" w:color="auto" w:fill="FFFFFF"/>
        </w:rPr>
        <w:br/>
        <w:t>The 2015 Best Websites for Teaching &amp; Learning foster the qualities of innovation, creativity, active participation, and collaboration. They are free, Web-based sites that are user friendly and encourage a community of learners to explore and discover. </w:t>
      </w:r>
      <w:r>
        <w:rPr>
          <w:rFonts w:cs="Arial"/>
          <w:color w:val="303030"/>
          <w:sz w:val="20"/>
          <w:szCs w:val="20"/>
          <w:shd w:val="clear" w:color="auto" w:fill="FFFFFF"/>
        </w:rPr>
        <w:br/>
      </w:r>
      <w:hyperlink r:id="rId93" w:anchor="media" w:history="1">
        <w:r>
          <w:rPr>
            <w:rStyle w:val="Hyperlink"/>
            <w:rFonts w:cs="Arial"/>
            <w:color w:val="18346E"/>
            <w:sz w:val="20"/>
            <w:szCs w:val="20"/>
            <w:shd w:val="clear" w:color="auto" w:fill="FFFFFF"/>
          </w:rPr>
          <w:t>Media Sharing</w:t>
        </w:r>
      </w:hyperlink>
      <w:r>
        <w:t xml:space="preserve"> | </w:t>
      </w:r>
      <w:hyperlink r:id="rId94" w:anchor="storytelling" w:history="1">
        <w:r>
          <w:rPr>
            <w:rStyle w:val="Hyperlink"/>
            <w:rFonts w:cs="Arial"/>
            <w:color w:val="18346E"/>
            <w:sz w:val="20"/>
            <w:szCs w:val="20"/>
            <w:shd w:val="clear" w:color="auto" w:fill="FFFFFF"/>
          </w:rPr>
          <w:t>Digital Storytelling</w:t>
        </w:r>
      </w:hyperlink>
      <w:r>
        <w:t xml:space="preserve"> | </w:t>
      </w:r>
      <w:hyperlink r:id="rId95" w:anchor="manage" w:history="1">
        <w:r>
          <w:rPr>
            <w:rStyle w:val="Hyperlink"/>
            <w:rFonts w:cs="Arial"/>
            <w:color w:val="18346E"/>
            <w:sz w:val="20"/>
            <w:szCs w:val="20"/>
            <w:shd w:val="clear" w:color="auto" w:fill="FFFFFF"/>
          </w:rPr>
          <w:t>Manage &amp; Organize</w:t>
        </w:r>
      </w:hyperlink>
      <w:r>
        <w:t xml:space="preserve"> | </w:t>
      </w:r>
      <w:r>
        <w:br/>
      </w:r>
      <w:hyperlink r:id="rId96" w:anchor="social" w:history="1">
        <w:r>
          <w:rPr>
            <w:rStyle w:val="Hyperlink"/>
            <w:rFonts w:cs="Arial"/>
            <w:color w:val="18346E"/>
            <w:sz w:val="20"/>
            <w:szCs w:val="20"/>
            <w:shd w:val="clear" w:color="auto" w:fill="FFFFFF"/>
          </w:rPr>
          <w:t>Social Networking &amp; Communication</w:t>
        </w:r>
      </w:hyperlink>
      <w:r>
        <w:t xml:space="preserve"> | </w:t>
      </w:r>
      <w:hyperlink r:id="rId97" w:anchor="resources" w:history="1">
        <w:r>
          <w:rPr>
            <w:rStyle w:val="Hyperlink"/>
            <w:rFonts w:cs="Arial"/>
            <w:color w:val="18346E"/>
            <w:sz w:val="20"/>
            <w:szCs w:val="20"/>
            <w:shd w:val="clear" w:color="auto" w:fill="FFFFFF"/>
          </w:rPr>
          <w:t>Content Resources</w:t>
        </w:r>
      </w:hyperlink>
      <w:r>
        <w:t xml:space="preserve"> |</w:t>
      </w:r>
      <w:r>
        <w:br/>
      </w:r>
      <w:hyperlink r:id="rId98" w:anchor="curriculum" w:history="1">
        <w:r>
          <w:rPr>
            <w:rStyle w:val="Hyperlink"/>
            <w:rFonts w:cs="Arial"/>
            <w:color w:val="18346E"/>
            <w:sz w:val="20"/>
            <w:szCs w:val="20"/>
            <w:shd w:val="clear" w:color="auto" w:fill="FFFFFF"/>
          </w:rPr>
          <w:t>Curriculum Collaboration</w:t>
        </w:r>
      </w:hyperlink>
      <w:r>
        <w:rPr>
          <w:bCs/>
          <w:color w:val="000000"/>
          <w:szCs w:val="22"/>
        </w:rPr>
        <w:br/>
      </w:r>
    </w:p>
    <w:p w:rsidR="00DE727C" w:rsidRPr="008960BB" w:rsidRDefault="00DE727C" w:rsidP="00DE727C">
      <w:pPr>
        <w:pStyle w:val="ListParagraph"/>
        <w:numPr>
          <w:ilvl w:val="0"/>
          <w:numId w:val="22"/>
        </w:numPr>
        <w:rPr>
          <w:bCs/>
          <w:color w:val="000000"/>
          <w:szCs w:val="22"/>
        </w:rPr>
      </w:pPr>
      <w:r w:rsidRPr="00DE727C">
        <w:rPr>
          <w:b/>
          <w:bCs/>
          <w:color w:val="000000" w:themeColor="text1"/>
          <w:szCs w:val="22"/>
        </w:rPr>
        <w:t>My Storybook</w:t>
      </w:r>
      <w:r>
        <w:rPr>
          <w:bCs/>
          <w:color w:val="000000"/>
          <w:szCs w:val="22"/>
        </w:rPr>
        <w:br/>
        <w:t>Welcome to our Community to Storytellers</w:t>
      </w:r>
      <w:r>
        <w:rPr>
          <w:bCs/>
          <w:color w:val="000000"/>
          <w:szCs w:val="22"/>
        </w:rPr>
        <w:br/>
      </w:r>
      <w:hyperlink r:id="rId99" w:history="1">
        <w:r w:rsidRPr="00822556">
          <w:rPr>
            <w:rStyle w:val="Hyperlink"/>
            <w:bCs/>
            <w:szCs w:val="22"/>
          </w:rPr>
          <w:t>https://www.mystorybook.com/</w:t>
        </w:r>
      </w:hyperlink>
      <w:r>
        <w:rPr>
          <w:bCs/>
          <w:color w:val="000000"/>
          <w:szCs w:val="22"/>
        </w:rPr>
        <w:t xml:space="preserve"> </w:t>
      </w:r>
    </w:p>
    <w:p w:rsidR="00681520" w:rsidRDefault="006D7BD3">
      <w:pPr>
        <w:rPr>
          <w:b/>
          <w:bCs/>
          <w:color w:val="000000"/>
          <w:sz w:val="48"/>
          <w:szCs w:val="28"/>
        </w:rPr>
      </w:pPr>
      <w:r>
        <w:br/>
      </w:r>
      <w:r w:rsidR="00681520">
        <w:br w:type="page"/>
      </w:r>
    </w:p>
    <w:p w:rsidR="006F1501" w:rsidRPr="006D7BD3" w:rsidRDefault="006F1501" w:rsidP="003E3193">
      <w:pPr>
        <w:pStyle w:val="Heading1"/>
      </w:pPr>
      <w:bookmarkStart w:id="5" w:name="_Toc453702287"/>
      <w:r>
        <w:lastRenderedPageBreak/>
        <w:t>MS &amp; JH School Resources</w:t>
      </w:r>
      <w:bookmarkEnd w:id="5"/>
    </w:p>
    <w:p w:rsidR="002724AE" w:rsidRPr="002724AE" w:rsidRDefault="002724AE" w:rsidP="002724AE">
      <w:pPr>
        <w:pStyle w:val="ListParagraph"/>
        <w:rPr>
          <w:b/>
          <w:bCs/>
          <w:color w:val="000000"/>
          <w:sz w:val="48"/>
          <w:szCs w:val="28"/>
        </w:rPr>
      </w:pPr>
    </w:p>
    <w:p w:rsidR="00570039" w:rsidRPr="00570039" w:rsidRDefault="00570039" w:rsidP="00DB5E55">
      <w:pPr>
        <w:pStyle w:val="ListParagraph"/>
        <w:numPr>
          <w:ilvl w:val="0"/>
          <w:numId w:val="10"/>
        </w:numPr>
      </w:pPr>
      <w:r w:rsidRPr="00570039">
        <w:rPr>
          <w:b/>
          <w:sz w:val="24"/>
        </w:rPr>
        <w:t>Drunk Driving</w:t>
      </w:r>
      <w:r>
        <w:br/>
        <w:t>About Drunk Driving, MADD’s Annual Campaign, Information by State</w:t>
      </w:r>
      <w:r>
        <w:br/>
      </w:r>
      <w:hyperlink r:id="rId100" w:history="1">
        <w:r w:rsidRPr="00397D51">
          <w:rPr>
            <w:rStyle w:val="Hyperlink"/>
          </w:rPr>
          <w:t>http://www.madd.org/drunk-driving/</w:t>
        </w:r>
      </w:hyperlink>
      <w:r>
        <w:t xml:space="preserve"> </w:t>
      </w:r>
      <w:r w:rsidRPr="00570039">
        <w:br/>
      </w:r>
    </w:p>
    <w:p w:rsidR="00112949" w:rsidRPr="00112949" w:rsidRDefault="004D5023" w:rsidP="002724AE">
      <w:pPr>
        <w:pStyle w:val="ListParagraph"/>
        <w:numPr>
          <w:ilvl w:val="0"/>
          <w:numId w:val="9"/>
        </w:numPr>
        <w:rPr>
          <w:b/>
          <w:bCs/>
          <w:color w:val="000000"/>
          <w:sz w:val="48"/>
          <w:szCs w:val="28"/>
        </w:rPr>
      </w:pPr>
      <w:r w:rsidRPr="002724AE">
        <w:rPr>
          <w:b/>
          <w:sz w:val="24"/>
        </w:rPr>
        <w:t>Suicide Prevent Program</w:t>
      </w:r>
      <w:r w:rsidR="002724AE">
        <w:rPr>
          <w:b/>
          <w:sz w:val="24"/>
        </w:rPr>
        <w:t>s</w:t>
      </w:r>
      <w:r w:rsidRPr="002724AE">
        <w:rPr>
          <w:b/>
          <w:sz w:val="24"/>
        </w:rPr>
        <w:t xml:space="preserve"> </w:t>
      </w:r>
      <w:r w:rsidR="002724AE" w:rsidRPr="002724AE">
        <w:rPr>
          <w:b/>
          <w:sz w:val="24"/>
        </w:rPr>
        <w:t>for Teens and Young Adults</w:t>
      </w:r>
      <w:r w:rsidR="002724AE">
        <w:br/>
        <w:t>American Foundation for Suicide Prevention</w:t>
      </w:r>
      <w:r w:rsidR="002724AE">
        <w:br/>
      </w:r>
      <w:hyperlink r:id="rId101" w:history="1">
        <w:r w:rsidR="00DB5E55" w:rsidRPr="00051A67">
          <w:rPr>
            <w:rStyle w:val="Hyperlink"/>
          </w:rPr>
          <w:t>https://www.afsp.org/preventing-suicide/our-education-and-prevention-programs/programs-for-teens-and-young-adults</w:t>
        </w:r>
      </w:hyperlink>
      <w:r w:rsidR="00DB5E55">
        <w:t xml:space="preserve"> </w:t>
      </w:r>
      <w:r w:rsidR="00112949">
        <w:br/>
      </w:r>
    </w:p>
    <w:p w:rsidR="004B11CB" w:rsidRPr="004B11CB" w:rsidRDefault="00112949" w:rsidP="002724AE">
      <w:pPr>
        <w:pStyle w:val="ListParagraph"/>
        <w:numPr>
          <w:ilvl w:val="0"/>
          <w:numId w:val="9"/>
        </w:numPr>
        <w:rPr>
          <w:b/>
          <w:bCs/>
          <w:color w:val="000000"/>
          <w:sz w:val="48"/>
          <w:szCs w:val="28"/>
        </w:rPr>
      </w:pPr>
      <w:r>
        <w:rPr>
          <w:b/>
          <w:sz w:val="24"/>
        </w:rPr>
        <w:t>October is Fire Prevention Week</w:t>
      </w:r>
      <w:r>
        <w:rPr>
          <w:b/>
          <w:sz w:val="24"/>
        </w:rPr>
        <w:br/>
        <w:t xml:space="preserve">The </w:t>
      </w:r>
      <w:r w:rsidR="00DB5E55">
        <w:rPr>
          <w:b/>
          <w:sz w:val="24"/>
        </w:rPr>
        <w:t>Great</w:t>
      </w:r>
      <w:r>
        <w:rPr>
          <w:b/>
          <w:sz w:val="24"/>
        </w:rPr>
        <w:t xml:space="preserve"> Escape (Grades </w:t>
      </w:r>
      <w:r w:rsidRPr="00DB5E55">
        <w:rPr>
          <w:b/>
          <w:sz w:val="24"/>
        </w:rPr>
        <w:t>6</w:t>
      </w:r>
      <w:r w:rsidRPr="00DB5E55">
        <w:rPr>
          <w:b/>
        </w:rPr>
        <w:t>-8)</w:t>
      </w:r>
      <w:r>
        <w:br/>
      </w:r>
      <w:hyperlink r:id="rId102" w:history="1">
        <w:r w:rsidRPr="00051A67">
          <w:rPr>
            <w:rStyle w:val="Hyperlink"/>
          </w:rPr>
          <w:t>http://www.burnprevention.org/programs-services/childrens-fire-safety-burn-prevention/great-escape</w:t>
        </w:r>
      </w:hyperlink>
      <w:r>
        <w:t xml:space="preserve"> </w:t>
      </w:r>
      <w:r w:rsidR="00DB5E55">
        <w:t xml:space="preserve"> </w:t>
      </w:r>
      <w:r w:rsidR="004B11CB">
        <w:br/>
      </w:r>
    </w:p>
    <w:p w:rsidR="00960269" w:rsidRPr="00960269" w:rsidRDefault="00111FD7" w:rsidP="002724AE">
      <w:pPr>
        <w:pStyle w:val="ListParagraph"/>
        <w:numPr>
          <w:ilvl w:val="0"/>
          <w:numId w:val="9"/>
        </w:numPr>
        <w:rPr>
          <w:b/>
          <w:bCs/>
          <w:color w:val="000000"/>
          <w:sz w:val="48"/>
          <w:szCs w:val="28"/>
        </w:rPr>
      </w:pPr>
      <w:r w:rsidRPr="004B11CB">
        <w:rPr>
          <w:b/>
        </w:rPr>
        <w:t xml:space="preserve">December is School Library </w:t>
      </w:r>
      <w:r w:rsidR="00E57299" w:rsidRPr="0023600D">
        <w:rPr>
          <w:b/>
        </w:rPr>
        <w:t>M</w:t>
      </w:r>
      <w:r w:rsidRPr="0023600D">
        <w:rPr>
          <w:b/>
        </w:rPr>
        <w:t>onth</w:t>
      </w:r>
      <w:r w:rsidRPr="004B11CB">
        <w:rPr>
          <w:b/>
        </w:rPr>
        <w:t xml:space="preserve"> 2014</w:t>
      </w:r>
      <w:r w:rsidR="00E57299">
        <w:rPr>
          <w:b/>
        </w:rPr>
        <w:t xml:space="preserve"> </w:t>
      </w:r>
      <w:r w:rsidRPr="00E57299">
        <w:br/>
      </w:r>
      <w:r>
        <w:t>Link to Videos of winners of “Lives Change @ Your Library”</w:t>
      </w:r>
      <w:r>
        <w:br/>
        <w:t>Features winners from high schools, middle schools and elementary schools</w:t>
      </w:r>
      <w:r>
        <w:br/>
      </w:r>
      <w:hyperlink r:id="rId103" w:history="1">
        <w:r w:rsidRPr="00397D51">
          <w:rPr>
            <w:rStyle w:val="Hyperlink"/>
          </w:rPr>
          <w:t>http://www.ala.org/aasl/slm/2014/video</w:t>
        </w:r>
      </w:hyperlink>
      <w:r w:rsidR="00960269">
        <w:br/>
      </w:r>
    </w:p>
    <w:p w:rsidR="003E3193" w:rsidRPr="00960269" w:rsidRDefault="00960269" w:rsidP="00960269">
      <w:pPr>
        <w:pStyle w:val="ListParagraph"/>
        <w:numPr>
          <w:ilvl w:val="0"/>
          <w:numId w:val="9"/>
        </w:numPr>
        <w:rPr>
          <w:b/>
          <w:bCs/>
          <w:color w:val="000000"/>
          <w:sz w:val="48"/>
          <w:szCs w:val="28"/>
        </w:rPr>
      </w:pPr>
      <w:r w:rsidRPr="00801DF5">
        <w:rPr>
          <w:b/>
        </w:rPr>
        <w:t>December i</w:t>
      </w:r>
      <w:r>
        <w:rPr>
          <w:b/>
        </w:rPr>
        <w:t>s</w:t>
      </w:r>
      <w:r w:rsidRPr="00801DF5">
        <w:rPr>
          <w:b/>
        </w:rPr>
        <w:t xml:space="preserve"> National </w:t>
      </w:r>
      <w:r w:rsidRPr="0023600D">
        <w:rPr>
          <w:b/>
        </w:rPr>
        <w:t>Hand Washing</w:t>
      </w:r>
      <w:r w:rsidRPr="00801DF5">
        <w:rPr>
          <w:b/>
        </w:rPr>
        <w:t xml:space="preserve"> Month</w:t>
      </w:r>
      <w:r>
        <w:rPr>
          <w:b/>
        </w:rPr>
        <w:br/>
      </w:r>
      <w:hyperlink r:id="rId104" w:history="1">
        <w:r w:rsidRPr="00257D76">
          <w:rPr>
            <w:rStyle w:val="Hyperlink"/>
            <w:rFonts w:eastAsiaTheme="majorEastAsia" w:cs="Arial"/>
            <w:bCs/>
            <w:color w:val="0000FF"/>
            <w:szCs w:val="22"/>
            <w:shd w:val="clear" w:color="auto" w:fill="FFFFFF"/>
          </w:rPr>
          <w:t>CDC Science Ambassador Lesson Plans – Inquiry into Infectious Disease: It’s a Germy World After All</w:t>
        </w:r>
      </w:hyperlink>
      <w:r w:rsidRPr="00960269">
        <w:rPr>
          <w:rStyle w:val="apple-converted-space"/>
          <w:rFonts w:cs="Arial"/>
          <w:color w:val="000000"/>
          <w:szCs w:val="22"/>
          <w:shd w:val="clear" w:color="auto" w:fill="FFFFFF"/>
        </w:rPr>
        <w:t> </w:t>
      </w:r>
      <w:r w:rsidRPr="00960269">
        <w:rPr>
          <w:rFonts w:cs="Arial"/>
          <w:color w:val="000000"/>
          <w:szCs w:val="22"/>
          <w:shd w:val="clear" w:color="auto" w:fill="FFFFFF"/>
        </w:rPr>
        <w:t>(9-12)</w:t>
      </w:r>
      <w:r w:rsidRPr="00960269">
        <w:rPr>
          <w:rStyle w:val="apple-converted-space"/>
          <w:rFonts w:cs="Arial"/>
          <w:color w:val="000000"/>
          <w:szCs w:val="22"/>
          <w:shd w:val="clear" w:color="auto" w:fill="FFFFFF"/>
        </w:rPr>
        <w:t> </w:t>
      </w:r>
      <w:r w:rsidRPr="00960269">
        <w:rPr>
          <w:rFonts w:cs="Arial"/>
          <w:color w:val="000000"/>
          <w:szCs w:val="22"/>
        </w:rPr>
        <w:br/>
      </w:r>
      <w:r w:rsidRPr="00960269">
        <w:rPr>
          <w:rFonts w:cs="Arial"/>
          <w:color w:val="000000"/>
          <w:szCs w:val="22"/>
          <w:shd w:val="clear" w:color="auto" w:fill="FFFFFF"/>
        </w:rPr>
        <w:t>This lesson engages high school students in a demonstration of how germs are transmitted from person to person and involves them in an inquiry-based activity and webquest.</w:t>
      </w:r>
      <w:r w:rsidR="009F31F8">
        <w:rPr>
          <w:sz w:val="20"/>
          <w:szCs w:val="20"/>
        </w:rPr>
        <w:br/>
      </w:r>
    </w:p>
    <w:p w:rsidR="00470BE7" w:rsidRDefault="00F3410D" w:rsidP="002724AE">
      <w:pPr>
        <w:pStyle w:val="ListParagraph"/>
        <w:numPr>
          <w:ilvl w:val="0"/>
          <w:numId w:val="9"/>
        </w:numPr>
        <w:rPr>
          <w:b/>
          <w:bCs/>
          <w:color w:val="000000"/>
          <w:sz w:val="48"/>
          <w:szCs w:val="28"/>
        </w:rPr>
      </w:pPr>
      <w:r>
        <w:rPr>
          <w:noProof/>
        </w:rPr>
        <mc:AlternateContent>
          <mc:Choice Requires="wps">
            <w:drawing>
              <wp:anchor distT="0" distB="0" distL="114300" distR="114300" simplePos="0" relativeHeight="251693056" behindDoc="0" locked="0" layoutInCell="1" allowOverlap="1" wp14:anchorId="3CFC65BE" wp14:editId="39D7F3E7">
                <wp:simplePos x="0" y="0"/>
                <wp:positionH relativeFrom="margin">
                  <wp:posOffset>247650</wp:posOffset>
                </wp:positionH>
                <wp:positionV relativeFrom="paragraph">
                  <wp:posOffset>827405</wp:posOffset>
                </wp:positionV>
                <wp:extent cx="5324475" cy="1209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5324475" cy="1209675"/>
                        </a:xfrm>
                        <a:prstGeom prst="rect">
                          <a:avLst/>
                        </a:prstGeom>
                        <a:solidFill>
                          <a:srgbClr val="FFFF00"/>
                        </a:solidFill>
                        <a:ln w="6350">
                          <a:solidFill>
                            <a:prstClr val="black"/>
                          </a:solidFill>
                        </a:ln>
                      </wps:spPr>
                      <wps:txbx>
                        <w:txbxContent>
                          <w:p w:rsidR="00870F9A" w:rsidRPr="00D1664A" w:rsidRDefault="00870F9A" w:rsidP="00F3410D">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F3410D">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F3410D">
                            <w:pPr>
                              <w:jc w:val="center"/>
                              <w:rPr>
                                <w:rFonts w:ascii="Tahoma" w:hAnsi="Tahoma" w:cs="Tahoma"/>
                              </w:rPr>
                            </w:pPr>
                            <w:r w:rsidRPr="00D1664A">
                              <w:rPr>
                                <w:rFonts w:ascii="Tahoma" w:hAnsi="Tahoma" w:cs="Tahoma"/>
                              </w:rPr>
                              <w:t>Hours: 24 hours, 7 days a week</w:t>
                            </w:r>
                          </w:p>
                          <w:p w:rsidR="00870F9A" w:rsidRPr="00D1664A" w:rsidRDefault="00870F9A" w:rsidP="00F3410D">
                            <w:pPr>
                              <w:jc w:val="center"/>
                              <w:rPr>
                                <w:rFonts w:ascii="Tahoma" w:hAnsi="Tahoma" w:cs="Tahoma"/>
                              </w:rPr>
                            </w:pPr>
                            <w:r w:rsidRPr="00D1664A">
                              <w:rPr>
                                <w:rFonts w:ascii="Tahoma" w:hAnsi="Tahoma" w:cs="Tahoma"/>
                              </w:rPr>
                              <w:t>Languages: English</w:t>
                            </w:r>
                          </w:p>
                          <w:p w:rsidR="00870F9A" w:rsidRPr="00D1664A" w:rsidRDefault="00870F9A" w:rsidP="00F3410D">
                            <w:pPr>
                              <w:jc w:val="center"/>
                              <w:rPr>
                                <w:rFonts w:ascii="Tahoma" w:hAnsi="Tahoma" w:cs="Tahoma"/>
                              </w:rPr>
                            </w:pPr>
                            <w:r w:rsidRPr="00D1664A">
                              <w:rPr>
                                <w:rFonts w:ascii="Tahoma" w:hAnsi="Tahoma" w:cs="Tahoma"/>
                              </w:rPr>
                              <w:t>Website: </w:t>
                            </w:r>
                            <w:hyperlink r:id="rId105" w:history="1">
                              <w:r w:rsidRPr="00D1664A">
                                <w:rPr>
                                  <w:rStyle w:val="Hyperlink"/>
                                  <w:rFonts w:ascii="Tahoma" w:hAnsi="Tahoma" w:cs="Tahoma"/>
                                </w:rPr>
                                <w:t>www.aapcc.org</w:t>
                              </w:r>
                            </w:hyperlink>
                          </w:p>
                          <w:p w:rsidR="00870F9A" w:rsidRPr="00D1664A" w:rsidRDefault="00870F9A" w:rsidP="00F3410D">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65BE" id="Text Box 34" o:spid="_x0000_s1033" type="#_x0000_t202" style="position:absolute;left:0;text-align:left;margin-left:19.5pt;margin-top:65.15pt;width:419.25pt;height:9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" fillcolor="yellow" strokeweight=".5pt">
                <v:textbox>
                  <w:txbxContent>
                    <w:p w:rsidR="00870F9A" w:rsidRPr="00D1664A" w:rsidRDefault="00870F9A" w:rsidP="00F3410D">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F3410D">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F3410D">
                      <w:pPr>
                        <w:jc w:val="center"/>
                        <w:rPr>
                          <w:rFonts w:ascii="Tahoma" w:hAnsi="Tahoma" w:cs="Tahoma"/>
                        </w:rPr>
                      </w:pPr>
                      <w:r w:rsidRPr="00D1664A">
                        <w:rPr>
                          <w:rFonts w:ascii="Tahoma" w:hAnsi="Tahoma" w:cs="Tahoma"/>
                        </w:rPr>
                        <w:t>Hours: 24 hours, 7 days a week</w:t>
                      </w:r>
                    </w:p>
                    <w:p w:rsidR="00870F9A" w:rsidRPr="00D1664A" w:rsidRDefault="00870F9A" w:rsidP="00F3410D">
                      <w:pPr>
                        <w:jc w:val="center"/>
                        <w:rPr>
                          <w:rFonts w:ascii="Tahoma" w:hAnsi="Tahoma" w:cs="Tahoma"/>
                        </w:rPr>
                      </w:pPr>
                      <w:r w:rsidRPr="00D1664A">
                        <w:rPr>
                          <w:rFonts w:ascii="Tahoma" w:hAnsi="Tahoma" w:cs="Tahoma"/>
                        </w:rPr>
                        <w:t>Languages: English</w:t>
                      </w:r>
                    </w:p>
                    <w:p w:rsidR="00870F9A" w:rsidRPr="00D1664A" w:rsidRDefault="00870F9A" w:rsidP="00F3410D">
                      <w:pPr>
                        <w:jc w:val="center"/>
                        <w:rPr>
                          <w:rFonts w:ascii="Tahoma" w:hAnsi="Tahoma" w:cs="Tahoma"/>
                        </w:rPr>
                      </w:pPr>
                      <w:r w:rsidRPr="00D1664A">
                        <w:rPr>
                          <w:rFonts w:ascii="Tahoma" w:hAnsi="Tahoma" w:cs="Tahoma"/>
                        </w:rPr>
                        <w:t>Website: </w:t>
                      </w:r>
                      <w:hyperlink r:id="rId106" w:history="1">
                        <w:r w:rsidRPr="00D1664A">
                          <w:rPr>
                            <w:rStyle w:val="Hyperlink"/>
                            <w:rFonts w:ascii="Tahoma" w:hAnsi="Tahoma" w:cs="Tahoma"/>
                          </w:rPr>
                          <w:t>www.aapcc.org</w:t>
                        </w:r>
                      </w:hyperlink>
                    </w:p>
                    <w:p w:rsidR="00870F9A" w:rsidRPr="00D1664A" w:rsidRDefault="00870F9A" w:rsidP="00F3410D">
                      <w:pPr>
                        <w:rPr>
                          <w:rFonts w:ascii="Tahoma" w:hAnsi="Tahoma" w:cs="Tahoma"/>
                        </w:rPr>
                      </w:pPr>
                    </w:p>
                  </w:txbxContent>
                </v:textbox>
                <w10:wrap anchorx="margin"/>
              </v:shape>
            </w:pict>
          </mc:Fallback>
        </mc:AlternateContent>
      </w:r>
      <w:r w:rsidR="003E3193">
        <w:rPr>
          <w:b/>
        </w:rPr>
        <w:t>March is Poison Prevention Week</w:t>
      </w:r>
      <w:r w:rsidR="003E3193">
        <w:rPr>
          <w:b/>
        </w:rPr>
        <w:br/>
      </w:r>
      <w:r w:rsidR="003E3193" w:rsidRPr="006D7BD3">
        <w:t xml:space="preserve">Child Tips </w:t>
      </w:r>
      <w:r w:rsidR="003E3193">
        <w:br/>
      </w:r>
      <w:hyperlink r:id="rId107" w:history="1">
        <w:r w:rsidR="003E3193" w:rsidRPr="00397D51">
          <w:rPr>
            <w:rStyle w:val="Hyperlink"/>
          </w:rPr>
          <w:t>http://poisonhelp.hrsa.gov/what-can-you-do/prevention-tips/child-tips/index.html</w:t>
        </w:r>
      </w:hyperlink>
      <w:r w:rsidR="003E3193">
        <w:t xml:space="preserve"> </w:t>
      </w:r>
      <w:r w:rsidR="00681520">
        <w:br/>
      </w:r>
    </w:p>
    <w:p w:rsidR="00470BE7" w:rsidRDefault="00470BE7">
      <w:pPr>
        <w:spacing w:beforeAutospacing="1" w:afterAutospacing="1"/>
        <w:rPr>
          <w:b/>
          <w:bCs/>
          <w:color w:val="000000"/>
          <w:sz w:val="48"/>
          <w:szCs w:val="28"/>
        </w:rPr>
      </w:pPr>
      <w:r>
        <w:rPr>
          <w:b/>
          <w:bCs/>
          <w:color w:val="000000"/>
          <w:sz w:val="48"/>
          <w:szCs w:val="28"/>
        </w:rPr>
        <w:br w:type="page"/>
      </w:r>
    </w:p>
    <w:p w:rsidR="00681520" w:rsidRPr="00311CB2" w:rsidRDefault="00AD7875" w:rsidP="00AD7875">
      <w:pPr>
        <w:rPr>
          <w:i/>
          <w:sz w:val="24"/>
        </w:rPr>
      </w:pPr>
      <w:r w:rsidRPr="00311CB2">
        <w:rPr>
          <w:i/>
          <w:sz w:val="24"/>
        </w:rPr>
        <w:lastRenderedPageBreak/>
        <w:t xml:space="preserve">Middle School &amp; Junior High School, </w:t>
      </w:r>
      <w:r w:rsidR="00692140" w:rsidRPr="00311CB2">
        <w:rPr>
          <w:i/>
          <w:sz w:val="24"/>
        </w:rPr>
        <w:t>page 2</w:t>
      </w:r>
      <w:r w:rsidRPr="00311CB2">
        <w:rPr>
          <w:i/>
          <w:sz w:val="24"/>
        </w:rPr>
        <w:br/>
      </w:r>
    </w:p>
    <w:p w:rsidR="009F31F8" w:rsidRPr="00470BE7" w:rsidRDefault="00681520" w:rsidP="004F6F26">
      <w:pPr>
        <w:pStyle w:val="ListParagraph"/>
        <w:numPr>
          <w:ilvl w:val="0"/>
          <w:numId w:val="9"/>
        </w:numPr>
        <w:rPr>
          <w:rStyle w:val="Hyperlink"/>
          <w:color w:val="auto"/>
          <w:u w:val="none"/>
        </w:rPr>
      </w:pPr>
      <w:r>
        <w:rPr>
          <w:b/>
        </w:rPr>
        <w:t>April is School Library Month</w:t>
      </w:r>
      <w:r>
        <w:rPr>
          <w:b/>
        </w:rPr>
        <w:br/>
      </w:r>
      <w:hyperlink r:id="rId108" w:history="1">
        <w:r w:rsidRPr="00397D51">
          <w:rPr>
            <w:rStyle w:val="Hyperlink"/>
            <w:bCs/>
            <w:szCs w:val="22"/>
          </w:rPr>
          <w:t>http://www.ala.org/aasl/slm</w:t>
        </w:r>
      </w:hyperlink>
      <w:r>
        <w:rPr>
          <w:bCs/>
          <w:color w:val="000000"/>
          <w:szCs w:val="22"/>
        </w:rPr>
        <w:br/>
        <w:t xml:space="preserve">History </w:t>
      </w:r>
      <w:hyperlink r:id="rId109" w:history="1">
        <w:r w:rsidRPr="00397D51">
          <w:rPr>
            <w:rStyle w:val="Hyperlink"/>
            <w:bCs/>
            <w:szCs w:val="22"/>
          </w:rPr>
          <w:t>http://www.ala.org/aasl/slm/history</w:t>
        </w:r>
      </w:hyperlink>
      <w:r w:rsidR="00470BE7">
        <w:rPr>
          <w:rStyle w:val="Hyperlink"/>
          <w:bCs/>
          <w:szCs w:val="22"/>
        </w:rPr>
        <w:br/>
      </w:r>
    </w:p>
    <w:p w:rsidR="00470BE7" w:rsidRDefault="00470BE7" w:rsidP="00470BE7">
      <w:pPr>
        <w:pStyle w:val="ListParagraph"/>
        <w:numPr>
          <w:ilvl w:val="0"/>
          <w:numId w:val="9"/>
        </w:numPr>
        <w:rPr>
          <w:bCs/>
          <w:color w:val="000000"/>
          <w:szCs w:val="22"/>
        </w:rPr>
      </w:pPr>
      <w:r>
        <w:rPr>
          <w:b/>
          <w:bCs/>
          <w:color w:val="365F91" w:themeColor="accent1" w:themeShade="BF"/>
          <w:sz w:val="24"/>
        </w:rPr>
        <w:t xml:space="preserve">** </w:t>
      </w:r>
      <w:r w:rsidRPr="00DE727C">
        <w:rPr>
          <w:b/>
          <w:bCs/>
          <w:color w:val="365F91" w:themeColor="accent1" w:themeShade="BF"/>
          <w:sz w:val="24"/>
        </w:rPr>
        <w:t>American Association of School Librarians (AASL)</w:t>
      </w:r>
      <w:r w:rsidRPr="00DE727C">
        <w:rPr>
          <w:b/>
          <w:bCs/>
          <w:color w:val="365F91" w:themeColor="accent1" w:themeShade="BF"/>
          <w:sz w:val="24"/>
        </w:rPr>
        <w:br/>
      </w:r>
      <w:r w:rsidRPr="008960BB">
        <w:rPr>
          <w:bCs/>
          <w:color w:val="000000"/>
          <w:szCs w:val="22"/>
        </w:rPr>
        <w:t>Best Websites for Teaching and Learning</w:t>
      </w:r>
      <w:r w:rsidRPr="008960BB">
        <w:rPr>
          <w:bCs/>
          <w:color w:val="000000"/>
          <w:szCs w:val="22"/>
        </w:rPr>
        <w:br/>
      </w:r>
      <w:hyperlink r:id="rId110" w:history="1">
        <w:r w:rsidRPr="008960BB">
          <w:rPr>
            <w:rStyle w:val="Hyperlink"/>
            <w:bCs/>
            <w:szCs w:val="22"/>
          </w:rPr>
          <w:t>http://www.ala.org/aasl/standards/best/websites/2015</w:t>
        </w:r>
      </w:hyperlink>
      <w:r w:rsidRPr="008960BB">
        <w:rPr>
          <w:bCs/>
          <w:color w:val="000000"/>
          <w:szCs w:val="22"/>
        </w:rPr>
        <w:t xml:space="preserve"> </w:t>
      </w:r>
      <w:r>
        <w:rPr>
          <w:bCs/>
          <w:color w:val="000000"/>
          <w:szCs w:val="22"/>
        </w:rPr>
        <w:br/>
      </w:r>
      <w:r>
        <w:rPr>
          <w:rFonts w:cs="Arial"/>
          <w:color w:val="303030"/>
          <w:sz w:val="20"/>
          <w:szCs w:val="20"/>
          <w:shd w:val="clear" w:color="auto" w:fill="FFFFFF"/>
        </w:rPr>
        <w:br/>
        <w:t>The 2015 Best Websites for Teaching &amp; Learning foster the qualities of innovation, creativity, active participation, and collaboration. They are free, Web-based sites that are user friendly and encourage a community of learners to explore and discover. </w:t>
      </w:r>
      <w:r>
        <w:rPr>
          <w:rFonts w:cs="Arial"/>
          <w:color w:val="303030"/>
          <w:sz w:val="20"/>
          <w:szCs w:val="20"/>
          <w:shd w:val="clear" w:color="auto" w:fill="FFFFFF"/>
        </w:rPr>
        <w:br/>
      </w:r>
      <w:hyperlink r:id="rId111" w:anchor="media" w:history="1">
        <w:r>
          <w:rPr>
            <w:rStyle w:val="Hyperlink"/>
            <w:rFonts w:cs="Arial"/>
            <w:color w:val="18346E"/>
            <w:sz w:val="20"/>
            <w:szCs w:val="20"/>
            <w:shd w:val="clear" w:color="auto" w:fill="FFFFFF"/>
          </w:rPr>
          <w:t>Media Sharing</w:t>
        </w:r>
      </w:hyperlink>
      <w:r>
        <w:t xml:space="preserve"> | </w:t>
      </w:r>
      <w:hyperlink r:id="rId112" w:anchor="storytelling" w:history="1">
        <w:r>
          <w:rPr>
            <w:rStyle w:val="Hyperlink"/>
            <w:rFonts w:cs="Arial"/>
            <w:color w:val="18346E"/>
            <w:sz w:val="20"/>
            <w:szCs w:val="20"/>
            <w:shd w:val="clear" w:color="auto" w:fill="FFFFFF"/>
          </w:rPr>
          <w:t>Digital Storytelling</w:t>
        </w:r>
      </w:hyperlink>
      <w:r>
        <w:t xml:space="preserve"> | </w:t>
      </w:r>
      <w:hyperlink r:id="rId113" w:anchor="manage" w:history="1">
        <w:r>
          <w:rPr>
            <w:rStyle w:val="Hyperlink"/>
            <w:rFonts w:cs="Arial"/>
            <w:color w:val="18346E"/>
            <w:sz w:val="20"/>
            <w:szCs w:val="20"/>
            <w:shd w:val="clear" w:color="auto" w:fill="FFFFFF"/>
          </w:rPr>
          <w:t>Manage &amp; Organize</w:t>
        </w:r>
      </w:hyperlink>
      <w:r>
        <w:t xml:space="preserve"> | </w:t>
      </w:r>
      <w:r>
        <w:br/>
      </w:r>
      <w:hyperlink r:id="rId114" w:anchor="social" w:history="1">
        <w:r>
          <w:rPr>
            <w:rStyle w:val="Hyperlink"/>
            <w:rFonts w:cs="Arial"/>
            <w:color w:val="18346E"/>
            <w:sz w:val="20"/>
            <w:szCs w:val="20"/>
            <w:shd w:val="clear" w:color="auto" w:fill="FFFFFF"/>
          </w:rPr>
          <w:t>Social Networking &amp; Communication</w:t>
        </w:r>
      </w:hyperlink>
      <w:r>
        <w:t xml:space="preserve"> | </w:t>
      </w:r>
      <w:hyperlink r:id="rId115" w:anchor="resources" w:history="1">
        <w:r>
          <w:rPr>
            <w:rStyle w:val="Hyperlink"/>
            <w:rFonts w:cs="Arial"/>
            <w:color w:val="18346E"/>
            <w:sz w:val="20"/>
            <w:szCs w:val="20"/>
            <w:shd w:val="clear" w:color="auto" w:fill="FFFFFF"/>
          </w:rPr>
          <w:t>Content Resources</w:t>
        </w:r>
      </w:hyperlink>
      <w:r>
        <w:t xml:space="preserve"> |</w:t>
      </w:r>
      <w:r>
        <w:br/>
      </w:r>
      <w:hyperlink r:id="rId116" w:anchor="curriculum" w:history="1">
        <w:r>
          <w:rPr>
            <w:rStyle w:val="Hyperlink"/>
            <w:rFonts w:cs="Arial"/>
            <w:color w:val="18346E"/>
            <w:sz w:val="20"/>
            <w:szCs w:val="20"/>
            <w:shd w:val="clear" w:color="auto" w:fill="FFFFFF"/>
          </w:rPr>
          <w:t>Curriculum Collaboration</w:t>
        </w:r>
      </w:hyperlink>
      <w:r>
        <w:rPr>
          <w:bCs/>
          <w:color w:val="000000"/>
          <w:szCs w:val="22"/>
        </w:rPr>
        <w:br/>
      </w:r>
    </w:p>
    <w:p w:rsidR="00470BE7" w:rsidRPr="00AD7875" w:rsidRDefault="00470BE7" w:rsidP="00470BE7">
      <w:pPr>
        <w:pStyle w:val="ListParagraph"/>
        <w:numPr>
          <w:ilvl w:val="0"/>
          <w:numId w:val="9"/>
        </w:numPr>
      </w:pPr>
      <w:r w:rsidRPr="00DE727C">
        <w:rPr>
          <w:b/>
          <w:bCs/>
          <w:color w:val="000000" w:themeColor="text1"/>
          <w:szCs w:val="22"/>
        </w:rPr>
        <w:t>My Storybook</w:t>
      </w:r>
      <w:r>
        <w:rPr>
          <w:bCs/>
          <w:color w:val="000000"/>
          <w:szCs w:val="22"/>
        </w:rPr>
        <w:br/>
        <w:t>Welcome to our Community to Storytellers</w:t>
      </w:r>
      <w:r>
        <w:rPr>
          <w:bCs/>
          <w:color w:val="000000"/>
          <w:szCs w:val="22"/>
        </w:rPr>
        <w:br/>
      </w:r>
      <w:hyperlink r:id="rId117" w:history="1">
        <w:r w:rsidRPr="00822556">
          <w:rPr>
            <w:rStyle w:val="Hyperlink"/>
            <w:bCs/>
            <w:szCs w:val="22"/>
          </w:rPr>
          <w:t>https://www.mystorybook.com/</w:t>
        </w:r>
      </w:hyperlink>
      <w:r w:rsidR="00AD7875">
        <w:rPr>
          <w:bCs/>
          <w:color w:val="000000"/>
          <w:szCs w:val="22"/>
        </w:rPr>
        <w:br/>
      </w:r>
    </w:p>
    <w:p w:rsidR="00AD7875" w:rsidRDefault="00AD7875" w:rsidP="00AD7875">
      <w:pPr>
        <w:pStyle w:val="ListParagraph"/>
        <w:numPr>
          <w:ilvl w:val="0"/>
          <w:numId w:val="9"/>
        </w:numPr>
      </w:pPr>
      <w:r w:rsidRPr="00AD7875">
        <w:rPr>
          <w:b/>
          <w:bCs/>
          <w:color w:val="000000"/>
          <w:szCs w:val="22"/>
        </w:rPr>
        <w:t>Resources for School Librarians</w:t>
      </w:r>
      <w:r>
        <w:rPr>
          <w:bCs/>
          <w:color w:val="000000"/>
          <w:szCs w:val="22"/>
        </w:rPr>
        <w:br/>
        <w:t>A Directory of Lesson Plans for Information Skills Instructions</w:t>
      </w:r>
      <w:r>
        <w:rPr>
          <w:bCs/>
          <w:color w:val="000000"/>
          <w:szCs w:val="22"/>
        </w:rPr>
        <w:br/>
      </w:r>
      <w:hyperlink r:id="rId118" w:history="1">
        <w:r w:rsidRPr="00822556">
          <w:rPr>
            <w:rStyle w:val="Hyperlink"/>
          </w:rPr>
          <w:t>http://www.sldirectory.com/libsf/resf/libplans.html</w:t>
        </w:r>
      </w:hyperlink>
      <w:r>
        <w:t xml:space="preserve"> </w:t>
      </w:r>
    </w:p>
    <w:p w:rsidR="00311CB2" w:rsidRDefault="00311CB2" w:rsidP="00311CB2"/>
    <w:p w:rsidR="00311CB2" w:rsidRDefault="00311CB2" w:rsidP="00311CB2"/>
    <w:p w:rsidR="00311CB2" w:rsidRDefault="00311CB2" w:rsidP="00311CB2">
      <w:r>
        <w:rPr>
          <w:noProof/>
        </w:rPr>
        <w:drawing>
          <wp:anchor distT="0" distB="0" distL="114300" distR="114300" simplePos="0" relativeHeight="251706368" behindDoc="0" locked="0" layoutInCell="1" allowOverlap="1" wp14:anchorId="2CB4C281" wp14:editId="2D96A3AF">
            <wp:simplePos x="0" y="0"/>
            <wp:positionH relativeFrom="margin">
              <wp:posOffset>400050</wp:posOffset>
            </wp:positionH>
            <wp:positionV relativeFrom="paragraph">
              <wp:posOffset>15240</wp:posOffset>
            </wp:positionV>
            <wp:extent cx="4543425" cy="3533775"/>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brary_PMartin3.gif"/>
                    <pic:cNvPicPr/>
                  </pic:nvPicPr>
                  <pic:blipFill>
                    <a:blip r:embed="rId119">
                      <a:extLst>
                        <a:ext uri="{28A0092B-C50C-407E-A947-70E740481C1C}">
                          <a14:useLocalDpi xmlns:a14="http://schemas.microsoft.com/office/drawing/2010/main" val="0"/>
                        </a:ext>
                      </a:extLst>
                    </a:blip>
                    <a:stretch>
                      <a:fillRect/>
                    </a:stretch>
                  </pic:blipFill>
                  <pic:spPr>
                    <a:xfrm>
                      <a:off x="0" y="0"/>
                      <a:ext cx="4543425" cy="3533775"/>
                    </a:xfrm>
                    <a:prstGeom prst="rect">
                      <a:avLst/>
                    </a:prstGeom>
                  </pic:spPr>
                </pic:pic>
              </a:graphicData>
            </a:graphic>
            <wp14:sizeRelH relativeFrom="page">
              <wp14:pctWidth>0</wp14:pctWidth>
            </wp14:sizeRelH>
            <wp14:sizeRelV relativeFrom="page">
              <wp14:pctHeight>0</wp14:pctHeight>
            </wp14:sizeRelV>
          </wp:anchor>
        </w:drawing>
      </w:r>
    </w:p>
    <w:p w:rsidR="002861F6" w:rsidRDefault="002861F6" w:rsidP="002861F6"/>
    <w:p w:rsidR="002861F6" w:rsidRPr="002861F6" w:rsidRDefault="002861F6" w:rsidP="002861F6">
      <w:pPr>
        <w:rPr>
          <w:b/>
          <w:color w:val="365F91" w:themeColor="accent1" w:themeShade="BF"/>
        </w:rPr>
      </w:pPr>
    </w:p>
    <w:p w:rsidR="002861F6" w:rsidRDefault="002861F6" w:rsidP="002861F6">
      <w:pPr>
        <w:pStyle w:val="ListParagraph"/>
      </w:pPr>
      <w:r>
        <w:br/>
      </w:r>
    </w:p>
    <w:p w:rsidR="002861F6" w:rsidRDefault="002861F6" w:rsidP="002861F6"/>
    <w:p w:rsidR="002861F6" w:rsidRDefault="002861F6" w:rsidP="002861F6"/>
    <w:p w:rsidR="009F31F8" w:rsidRDefault="00311CB2">
      <w:pPr>
        <w:spacing w:beforeAutospacing="1" w:afterAutospacing="1"/>
      </w:pPr>
      <w:r>
        <w:rPr>
          <w:noProof/>
        </w:rPr>
        <mc:AlternateContent>
          <mc:Choice Requires="wps">
            <w:drawing>
              <wp:anchor distT="0" distB="0" distL="114300" distR="114300" simplePos="0" relativeHeight="251708416" behindDoc="0" locked="0" layoutInCell="1" allowOverlap="1" wp14:anchorId="07123BBB" wp14:editId="618A2F87">
                <wp:simplePos x="0" y="0"/>
                <wp:positionH relativeFrom="column">
                  <wp:posOffset>819150</wp:posOffset>
                </wp:positionH>
                <wp:positionV relativeFrom="paragraph">
                  <wp:posOffset>2251075</wp:posOffset>
                </wp:positionV>
                <wp:extent cx="4200525" cy="2381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200525" cy="238125"/>
                        </a:xfrm>
                        <a:prstGeom prst="rect">
                          <a:avLst/>
                        </a:prstGeom>
                        <a:noFill/>
                        <a:ln w="6350">
                          <a:noFill/>
                        </a:ln>
                      </wps:spPr>
                      <wps:txbx>
                        <w:txbxContent>
                          <w:p w:rsidR="00870F9A" w:rsidRPr="00102700" w:rsidRDefault="00870F9A" w:rsidP="00311CB2">
                            <w:pPr>
                              <w:jc w:val="right"/>
                              <w:rPr>
                                <w:sz w:val="18"/>
                                <w:szCs w:val="18"/>
                              </w:rPr>
                            </w:pPr>
                            <w:r>
                              <w:rPr>
                                <w:sz w:val="18"/>
                                <w:szCs w:val="18"/>
                              </w:rPr>
                              <w:t xml:space="preserve">© </w:t>
                            </w:r>
                            <w:r w:rsidRPr="00102700">
                              <w:rPr>
                                <w:sz w:val="18"/>
                                <w:szCs w:val="18"/>
                              </w:rPr>
                              <w:t>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23BBB" id="Text Box 45" o:spid="_x0000_s1034" type="#_x0000_t202" style="position:absolute;margin-left:64.5pt;margin-top:177.25pt;width:330.7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" filled="f" stroked="f" strokeweight=".5pt">
                <v:textbox>
                  <w:txbxContent>
                    <w:p w:rsidR="00870F9A" w:rsidRPr="00102700" w:rsidRDefault="00870F9A" w:rsidP="00311CB2">
                      <w:pPr>
                        <w:jc w:val="right"/>
                        <w:rPr>
                          <w:sz w:val="18"/>
                          <w:szCs w:val="18"/>
                        </w:rPr>
                      </w:pPr>
                      <w:r>
                        <w:rPr>
                          <w:sz w:val="18"/>
                          <w:szCs w:val="18"/>
                        </w:rPr>
                        <w:t xml:space="preserve">© </w:t>
                      </w:r>
                      <w:r w:rsidRPr="00102700">
                        <w:rPr>
                          <w:sz w:val="18"/>
                          <w:szCs w:val="18"/>
                        </w:rPr>
                        <w:t>Graphic by Phillip Martin</w:t>
                      </w:r>
                    </w:p>
                  </w:txbxContent>
                </v:textbox>
              </v:shape>
            </w:pict>
          </mc:Fallback>
        </mc:AlternateContent>
      </w:r>
      <w:r w:rsidR="009F31F8">
        <w:br w:type="page"/>
      </w:r>
    </w:p>
    <w:p w:rsidR="00DB5E55" w:rsidRPr="00311CB2" w:rsidRDefault="00311CB2" w:rsidP="00311CB2">
      <w:pPr>
        <w:rPr>
          <w:i/>
        </w:rPr>
      </w:pPr>
      <w:r w:rsidRPr="00311CB2">
        <w:rPr>
          <w:i/>
        </w:rPr>
        <w:lastRenderedPageBreak/>
        <w:t>Middle School &amp; Junior High School, page 3</w:t>
      </w:r>
      <w:r w:rsidR="00DB5E55" w:rsidRPr="00311CB2">
        <w:rPr>
          <w:i/>
        </w:rPr>
        <w:br/>
      </w:r>
    </w:p>
    <w:p w:rsidR="00E559CE" w:rsidRPr="00E559CE" w:rsidRDefault="00E559CE" w:rsidP="00E559CE">
      <w:pPr>
        <w:rPr>
          <w:b/>
          <w:sz w:val="24"/>
        </w:rPr>
      </w:pPr>
      <w:r w:rsidRPr="00E559CE">
        <w:rPr>
          <w:b/>
          <w:color w:val="1F497D" w:themeColor="text2"/>
          <w:sz w:val="24"/>
        </w:rPr>
        <w:t>HIV Awareness Resources</w:t>
      </w:r>
      <w:r w:rsidRPr="00E559CE">
        <w:rPr>
          <w:b/>
          <w:sz w:val="24"/>
        </w:rPr>
        <w:br/>
      </w:r>
    </w:p>
    <w:p w:rsidR="00E559CE" w:rsidRPr="00E559CE" w:rsidRDefault="00E559CE" w:rsidP="00E559CE">
      <w:pPr>
        <w:pStyle w:val="ListParagraph"/>
        <w:numPr>
          <w:ilvl w:val="0"/>
          <w:numId w:val="9"/>
        </w:numPr>
        <w:rPr>
          <w:b/>
          <w:bCs/>
          <w:color w:val="000000"/>
          <w:szCs w:val="22"/>
        </w:rPr>
      </w:pPr>
      <w:r w:rsidRPr="009F31F8">
        <w:rPr>
          <w:b/>
          <w:szCs w:val="22"/>
        </w:rPr>
        <w:t>HIV</w:t>
      </w:r>
      <w:r>
        <w:rPr>
          <w:b/>
          <w:szCs w:val="22"/>
        </w:rPr>
        <w:t xml:space="preserve"> Among Youth Information and Statistics</w:t>
      </w:r>
      <w:r w:rsidRPr="009F31F8">
        <w:rPr>
          <w:b/>
          <w:szCs w:val="22"/>
        </w:rPr>
        <w:t xml:space="preserve"> </w:t>
      </w:r>
      <w:r>
        <w:rPr>
          <w:b/>
          <w:szCs w:val="22"/>
        </w:rPr>
        <w:br/>
      </w:r>
      <w:r w:rsidRPr="00E559CE">
        <w:rPr>
          <w:rFonts w:cs="Arial"/>
          <w:i/>
          <w:color w:val="000000"/>
          <w:szCs w:val="22"/>
          <w:shd w:val="clear" w:color="auto" w:fill="FFFFFF"/>
        </w:rPr>
        <w:t>Centers for Disease Control and Prevention (CDC)</w:t>
      </w:r>
      <w:r>
        <w:rPr>
          <w:rFonts w:cs="Arial"/>
          <w:i/>
          <w:color w:val="000000"/>
          <w:szCs w:val="22"/>
          <w:shd w:val="clear" w:color="auto" w:fill="FFFFFF"/>
        </w:rPr>
        <w:br/>
      </w:r>
      <w:r>
        <w:rPr>
          <w:rFonts w:ascii="Helvetica" w:hAnsi="Helvetica" w:cs="Helvetica"/>
          <w:color w:val="000000"/>
          <w:sz w:val="21"/>
          <w:szCs w:val="21"/>
          <w:shd w:val="clear" w:color="auto" w:fill="FFFFFF"/>
        </w:rPr>
        <w:t>In 2014, youth aged 13 to 24 accounted for an estimated 22% of all new HIV diagnoses in the United States.</w:t>
      </w:r>
      <w:r w:rsidRPr="00E559CE">
        <w:rPr>
          <w:b/>
          <w:i/>
          <w:szCs w:val="22"/>
        </w:rPr>
        <w:br/>
      </w:r>
      <w:hyperlink r:id="rId120" w:history="1">
        <w:r w:rsidRPr="009F31F8">
          <w:rPr>
            <w:rStyle w:val="Hyperlink"/>
            <w:szCs w:val="22"/>
          </w:rPr>
          <w:t>http://www.cdc.gov/hiv/risk/age/youth/index.html</w:t>
        </w:r>
      </w:hyperlink>
      <w:r w:rsidRPr="009F31F8">
        <w:rPr>
          <w:b/>
          <w:szCs w:val="22"/>
        </w:rPr>
        <w:t xml:space="preserve"> </w:t>
      </w:r>
      <w:r>
        <w:rPr>
          <w:b/>
          <w:szCs w:val="22"/>
        </w:rPr>
        <w:br/>
      </w:r>
    </w:p>
    <w:p w:rsidR="00311CB2" w:rsidRPr="00311CB2" w:rsidRDefault="00DB5E55" w:rsidP="00E559CE">
      <w:pPr>
        <w:pStyle w:val="ListParagraph"/>
        <w:numPr>
          <w:ilvl w:val="0"/>
          <w:numId w:val="9"/>
        </w:numPr>
        <w:rPr>
          <w:b/>
          <w:bCs/>
          <w:color w:val="000000"/>
          <w:szCs w:val="22"/>
        </w:rPr>
      </w:pPr>
      <w:r w:rsidRPr="009F31F8">
        <w:rPr>
          <w:b/>
          <w:szCs w:val="22"/>
        </w:rPr>
        <w:t>April is HIV Awareness Days</w:t>
      </w:r>
      <w:r w:rsidRPr="009F31F8">
        <w:rPr>
          <w:b/>
          <w:szCs w:val="22"/>
        </w:rPr>
        <w:br/>
      </w:r>
      <w:r w:rsidRPr="009F31F8">
        <w:rPr>
          <w:rFonts w:cs="Arial"/>
          <w:color w:val="000000"/>
          <w:szCs w:val="22"/>
          <w:shd w:val="clear" w:color="auto" w:fill="FFFFFF"/>
        </w:rPr>
        <w:t>C</w:t>
      </w:r>
      <w:r w:rsidR="00E559CE">
        <w:rPr>
          <w:rFonts w:cs="Arial"/>
          <w:color w:val="000000"/>
          <w:szCs w:val="22"/>
          <w:shd w:val="clear" w:color="auto" w:fill="FFFFFF"/>
        </w:rPr>
        <w:t>enters for Disease Control and Prevention (C</w:t>
      </w:r>
      <w:r w:rsidRPr="009F31F8">
        <w:rPr>
          <w:rFonts w:cs="Arial"/>
          <w:color w:val="000000"/>
          <w:szCs w:val="22"/>
          <w:shd w:val="clear" w:color="auto" w:fill="FFFFFF"/>
        </w:rPr>
        <w:t>DC</w:t>
      </w:r>
      <w:r w:rsidR="00E559CE">
        <w:rPr>
          <w:rFonts w:cs="Arial"/>
          <w:color w:val="000000"/>
          <w:szCs w:val="22"/>
          <w:shd w:val="clear" w:color="auto" w:fill="FFFFFF"/>
        </w:rPr>
        <w:t>)</w:t>
      </w:r>
      <w:r w:rsidRPr="009F31F8">
        <w:rPr>
          <w:rFonts w:cs="Arial"/>
          <w:color w:val="000000"/>
          <w:szCs w:val="22"/>
          <w:shd w:val="clear" w:color="auto" w:fill="FFFFFF"/>
        </w:rPr>
        <w:t xml:space="preserve"> participates in national HIV/AIDS Awareness Days in order to raise awareness of HIV</w:t>
      </w:r>
      <w:r w:rsidRPr="009F31F8">
        <w:rPr>
          <w:rStyle w:val="apple-converted-space"/>
          <w:rFonts w:ascii="Verdana" w:eastAsiaTheme="majorEastAsia" w:hAnsi="Verdana"/>
          <w:color w:val="000000"/>
          <w:szCs w:val="22"/>
          <w:shd w:val="clear" w:color="auto" w:fill="FFFFFF"/>
        </w:rPr>
        <w:t> </w:t>
      </w:r>
      <w:r w:rsidRPr="009F31F8">
        <w:rPr>
          <w:b/>
          <w:szCs w:val="22"/>
        </w:rPr>
        <w:br/>
      </w:r>
      <w:hyperlink r:id="rId121" w:history="1">
        <w:r w:rsidRPr="009F31F8">
          <w:rPr>
            <w:rStyle w:val="Hyperlink"/>
            <w:szCs w:val="22"/>
          </w:rPr>
          <w:t>http://www.cdc.gov/hiv/library/socialmedia/awarenessdays.html</w:t>
        </w:r>
      </w:hyperlink>
      <w:r w:rsidRPr="009F31F8">
        <w:rPr>
          <w:b/>
          <w:szCs w:val="22"/>
        </w:rPr>
        <w:t xml:space="preserve"> </w:t>
      </w:r>
      <w:r w:rsidRPr="009F31F8">
        <w:rPr>
          <w:b/>
          <w:szCs w:val="22"/>
        </w:rPr>
        <w:br/>
      </w:r>
    </w:p>
    <w:p w:rsidR="00311CB2" w:rsidRPr="00311CB2" w:rsidRDefault="00DB5E55" w:rsidP="00E559CE">
      <w:pPr>
        <w:pStyle w:val="ListParagraph"/>
        <w:numPr>
          <w:ilvl w:val="0"/>
          <w:numId w:val="9"/>
        </w:numPr>
        <w:rPr>
          <w:b/>
          <w:bCs/>
          <w:color w:val="000000"/>
          <w:szCs w:val="22"/>
        </w:rPr>
      </w:pPr>
      <w:r w:rsidRPr="009F31F8">
        <w:rPr>
          <w:b/>
          <w:szCs w:val="22"/>
        </w:rPr>
        <w:t xml:space="preserve">Youth HIV/AIDS Awareness Day – April </w:t>
      </w:r>
      <w:r w:rsidR="00E559CE">
        <w:rPr>
          <w:b/>
          <w:szCs w:val="22"/>
        </w:rPr>
        <w:t>10</w:t>
      </w:r>
      <w:r w:rsidR="00E559CE" w:rsidRPr="00E559CE">
        <w:rPr>
          <w:b/>
          <w:szCs w:val="22"/>
          <w:vertAlign w:val="superscript"/>
        </w:rPr>
        <w:t>th</w:t>
      </w:r>
      <w:r w:rsidR="00E559CE">
        <w:rPr>
          <w:b/>
          <w:szCs w:val="22"/>
        </w:rPr>
        <w:br/>
      </w:r>
      <w:r w:rsidR="00A1199C">
        <w:rPr>
          <w:rFonts w:ascii="Helvetica" w:hAnsi="Helvetica" w:cs="Helvetica"/>
          <w:color w:val="000000"/>
          <w:sz w:val="21"/>
          <w:szCs w:val="21"/>
          <w:shd w:val="clear" w:color="auto" w:fill="FFFFFF"/>
        </w:rPr>
        <w:br/>
      </w:r>
      <w:r w:rsidR="00E559CE">
        <w:rPr>
          <w:rFonts w:ascii="Helvetica" w:hAnsi="Helvetica" w:cs="Helvetica"/>
          <w:color w:val="000000"/>
          <w:sz w:val="21"/>
          <w:szCs w:val="21"/>
          <w:shd w:val="clear" w:color="auto" w:fill="FFFFFF"/>
        </w:rPr>
        <w:t>National Youth HIV/AIDS Awareness Day is observed each year on April 10 to educate the public about the impact of HIV and AIDS on young people and to highlight the work young people are doing across the country to respond to the epidemic.</w:t>
      </w:r>
      <w:r w:rsidR="00E559CE">
        <w:rPr>
          <w:b/>
          <w:szCs w:val="22"/>
        </w:rPr>
        <w:br/>
      </w:r>
      <w:hyperlink r:id="rId122" w:history="1">
        <w:r w:rsidR="00E559CE" w:rsidRPr="00E559CE">
          <w:rPr>
            <w:rStyle w:val="Hyperlink"/>
            <w:szCs w:val="22"/>
          </w:rPr>
          <w:t>http://www.cdc.gov/hiv/library/awareness/nyhaad.html</w:t>
        </w:r>
      </w:hyperlink>
      <w:r w:rsidR="00E559CE">
        <w:rPr>
          <w:b/>
          <w:szCs w:val="22"/>
        </w:rPr>
        <w:t xml:space="preserve"> </w:t>
      </w:r>
      <w:r w:rsidRPr="009F31F8">
        <w:rPr>
          <w:b/>
          <w:szCs w:val="22"/>
        </w:rPr>
        <w:br/>
      </w:r>
    </w:p>
    <w:p w:rsidR="00DB5E55" w:rsidRPr="00E559CE" w:rsidRDefault="00DB5E55" w:rsidP="00E559CE">
      <w:pPr>
        <w:pStyle w:val="ListParagraph"/>
        <w:numPr>
          <w:ilvl w:val="0"/>
          <w:numId w:val="9"/>
        </w:numPr>
        <w:rPr>
          <w:b/>
          <w:bCs/>
          <w:color w:val="000000"/>
          <w:szCs w:val="22"/>
        </w:rPr>
      </w:pPr>
      <w:r w:rsidRPr="009F31F8">
        <w:rPr>
          <w:b/>
          <w:szCs w:val="22"/>
        </w:rPr>
        <w:t>Advocates for Youth</w:t>
      </w:r>
      <w:r w:rsidRPr="009F31F8">
        <w:rPr>
          <w:b/>
          <w:szCs w:val="22"/>
        </w:rPr>
        <w:br/>
      </w:r>
      <w:hyperlink r:id="rId123" w:history="1">
        <w:r w:rsidRPr="009F31F8">
          <w:rPr>
            <w:rStyle w:val="Hyperlink"/>
            <w:szCs w:val="22"/>
          </w:rPr>
          <w:t>http://www.advocatesforyouth.org/nyhaad-partners</w:t>
        </w:r>
      </w:hyperlink>
      <w:r w:rsidR="004F6F26" w:rsidRPr="009F31F8">
        <w:rPr>
          <w:szCs w:val="22"/>
        </w:rPr>
        <w:br/>
      </w:r>
    </w:p>
    <w:p w:rsidR="00E559CE" w:rsidRPr="00E559CE" w:rsidRDefault="006646EF" w:rsidP="00E559CE">
      <w:pPr>
        <w:rPr>
          <w:b/>
          <w:bCs/>
          <w:color w:val="1F497D" w:themeColor="text2"/>
          <w:sz w:val="24"/>
        </w:rPr>
      </w:pPr>
      <w:r>
        <w:rPr>
          <w:b/>
          <w:color w:val="1F497D" w:themeColor="text2"/>
          <w:sz w:val="24"/>
        </w:rPr>
        <w:br/>
      </w:r>
      <w:r w:rsidR="00E559CE" w:rsidRPr="00E559CE">
        <w:rPr>
          <w:b/>
          <w:color w:val="1F497D" w:themeColor="text2"/>
          <w:sz w:val="24"/>
        </w:rPr>
        <w:t>Children’s Mental Health Awareness</w:t>
      </w:r>
      <w:r w:rsidR="00E559CE">
        <w:rPr>
          <w:b/>
          <w:color w:val="1F497D" w:themeColor="text2"/>
          <w:sz w:val="24"/>
        </w:rPr>
        <w:br/>
      </w:r>
    </w:p>
    <w:p w:rsidR="006646EF" w:rsidRPr="006646EF" w:rsidRDefault="004F6F26" w:rsidP="006646EF">
      <w:pPr>
        <w:pStyle w:val="ListParagraph"/>
        <w:numPr>
          <w:ilvl w:val="0"/>
          <w:numId w:val="7"/>
        </w:numPr>
      </w:pPr>
      <w:r w:rsidRPr="004F6F26">
        <w:rPr>
          <w:b/>
        </w:rPr>
        <w:t>National Children’s Mental Health Awareness Day</w:t>
      </w:r>
      <w:r w:rsidR="006646EF">
        <w:rPr>
          <w:b/>
        </w:rPr>
        <w:t xml:space="preserve"> is Celebrated in May each year.</w:t>
      </w:r>
      <w:r w:rsidRPr="004F6F26">
        <w:rPr>
          <w:b/>
        </w:rPr>
        <w:t xml:space="preserve"> </w:t>
      </w:r>
      <w:hyperlink r:id="rId124" w:history="1">
        <w:r w:rsidR="006646EF" w:rsidRPr="00822556">
          <w:rPr>
            <w:rStyle w:val="Hyperlink"/>
          </w:rPr>
          <w:t>http://www.samhsa.gov/children/national-events</w:t>
        </w:r>
      </w:hyperlink>
      <w:r w:rsidR="006646EF">
        <w:t xml:space="preserve"> </w:t>
      </w:r>
      <w:r w:rsidR="006646EF">
        <w:rPr>
          <w:rStyle w:val="Hyperlink"/>
        </w:rPr>
        <w:br/>
      </w:r>
      <w:r w:rsidR="00A1199C">
        <w:rPr>
          <w:rFonts w:ascii="Tahoma" w:hAnsi="Tahoma" w:cs="Tahoma"/>
          <w:color w:val="000000"/>
          <w:sz w:val="21"/>
          <w:szCs w:val="21"/>
          <w:shd w:val="clear" w:color="auto" w:fill="FFFFFF"/>
        </w:rPr>
        <w:br/>
      </w:r>
      <w:r w:rsidR="006646EF">
        <w:rPr>
          <w:rFonts w:ascii="Tahoma" w:hAnsi="Tahoma" w:cs="Tahoma"/>
          <w:color w:val="000000"/>
          <w:sz w:val="21"/>
          <w:szCs w:val="21"/>
          <w:shd w:val="clear" w:color="auto" w:fill="FFFFFF"/>
        </w:rPr>
        <w:t xml:space="preserve">National Children’s Mental Health Awareness Day seeks to raise awareness about the importance of children’s mental health and to show that positive mental health is essential to a child’s healthy development from birth.  </w:t>
      </w:r>
      <w:r w:rsidR="00A1199C">
        <w:rPr>
          <w:rFonts w:ascii="Tahoma" w:hAnsi="Tahoma" w:cs="Tahoma"/>
          <w:color w:val="000000"/>
          <w:sz w:val="21"/>
          <w:szCs w:val="21"/>
          <w:shd w:val="clear" w:color="auto" w:fill="FFFFFF"/>
        </w:rPr>
        <w:br/>
      </w:r>
      <w:r w:rsidR="006646EF">
        <w:rPr>
          <w:rFonts w:ascii="Tahoma" w:hAnsi="Tahoma" w:cs="Tahoma"/>
          <w:color w:val="000000"/>
          <w:sz w:val="21"/>
          <w:szCs w:val="21"/>
          <w:shd w:val="clear" w:color="auto" w:fill="FFFFFF"/>
        </w:rPr>
        <w:t>(</w:t>
      </w:r>
      <w:r w:rsidR="00A1199C">
        <w:rPr>
          <w:rFonts w:ascii="Tahoma" w:hAnsi="Tahoma" w:cs="Tahoma"/>
          <w:color w:val="000000"/>
          <w:sz w:val="21"/>
          <w:szCs w:val="21"/>
          <w:shd w:val="clear" w:color="auto" w:fill="FFFFFF"/>
        </w:rPr>
        <w:t xml:space="preserve">Background: </w:t>
      </w:r>
      <w:hyperlink r:id="rId125" w:history="1">
        <w:r w:rsidR="006646EF" w:rsidRPr="006646EF">
          <w:rPr>
            <w:rStyle w:val="Hyperlink"/>
            <w:rFonts w:ascii="Tahoma" w:hAnsi="Tahoma" w:cs="Tahoma"/>
            <w:sz w:val="21"/>
            <w:szCs w:val="21"/>
            <w:shd w:val="clear" w:color="auto" w:fill="FFFFFF"/>
          </w:rPr>
          <w:t>May 5, 2016 event</w:t>
        </w:r>
      </w:hyperlink>
      <w:r w:rsidR="006646EF">
        <w:rPr>
          <w:rFonts w:ascii="Tahoma" w:hAnsi="Tahoma" w:cs="Tahoma"/>
          <w:color w:val="000000"/>
          <w:sz w:val="21"/>
          <w:szCs w:val="21"/>
          <w:shd w:val="clear" w:color="auto" w:fill="FFFFFF"/>
        </w:rPr>
        <w:t>)</w:t>
      </w:r>
      <w:r w:rsidR="006646EF">
        <w:rPr>
          <w:rFonts w:ascii="Tahoma" w:hAnsi="Tahoma" w:cs="Tahoma"/>
          <w:color w:val="000000"/>
          <w:sz w:val="21"/>
          <w:szCs w:val="21"/>
          <w:shd w:val="clear" w:color="auto" w:fill="FFFFFF"/>
        </w:rPr>
        <w:br/>
      </w:r>
    </w:p>
    <w:p w:rsidR="006646EF" w:rsidRPr="006646EF" w:rsidRDefault="006646EF" w:rsidP="006646EF">
      <w:pPr>
        <w:pStyle w:val="ListParagraph"/>
        <w:numPr>
          <w:ilvl w:val="0"/>
          <w:numId w:val="7"/>
        </w:numPr>
        <w:rPr>
          <w:rStyle w:val="Heading1Char"/>
          <w:b w:val="0"/>
          <w:bCs w:val="0"/>
          <w:color w:val="auto"/>
          <w:sz w:val="22"/>
          <w:szCs w:val="24"/>
        </w:rPr>
      </w:pPr>
      <w:r>
        <w:rPr>
          <w:b/>
        </w:rPr>
        <w:t>Safe Schools/Healthy Students (SS/HS) Resources</w:t>
      </w:r>
      <w:r>
        <w:rPr>
          <w:b/>
        </w:rPr>
        <w:br/>
      </w:r>
      <w:hyperlink r:id="rId126" w:history="1">
        <w:r w:rsidRPr="00822556">
          <w:rPr>
            <w:rStyle w:val="Hyperlink"/>
            <w:szCs w:val="22"/>
          </w:rPr>
          <w:t>http://www.samhsa.gov/safe-schools-healthy-students</w:t>
        </w:r>
      </w:hyperlink>
      <w:r>
        <w:rPr>
          <w:rStyle w:val="Heading1Char"/>
          <w:b w:val="0"/>
          <w:sz w:val="22"/>
          <w:szCs w:val="22"/>
        </w:rPr>
        <w:br/>
      </w:r>
      <w:r>
        <w:rPr>
          <w:rStyle w:val="Heading1Char"/>
        </w:rPr>
        <w:t xml:space="preserve"> </w:t>
      </w:r>
    </w:p>
    <w:p w:rsidR="00C23974" w:rsidRDefault="006646EF" w:rsidP="00457543">
      <w:pPr>
        <w:pStyle w:val="ListParagraph"/>
        <w:numPr>
          <w:ilvl w:val="1"/>
          <w:numId w:val="7"/>
        </w:numPr>
        <w:rPr>
          <w:rStyle w:val="Heading1Char"/>
        </w:rPr>
      </w:pPr>
      <w:r>
        <w:rPr>
          <w:b/>
        </w:rPr>
        <w:t>Suicide Prevention and Post-Suicide Coping Resources</w:t>
      </w:r>
      <w:r>
        <w:rPr>
          <w:b/>
        </w:rPr>
        <w:br/>
      </w:r>
      <w:hyperlink r:id="rId127" w:history="1">
        <w:r w:rsidRPr="00822556">
          <w:rPr>
            <w:rStyle w:val="Hyperlink"/>
            <w:sz w:val="20"/>
            <w:szCs w:val="20"/>
          </w:rPr>
          <w:t>http://www.samhsa.gov/safe-schools-healthy-students/resources/suicide-prevention</w:t>
        </w:r>
      </w:hyperlink>
      <w:r>
        <w:rPr>
          <w:rStyle w:val="Heading1Char"/>
        </w:rPr>
        <w:t xml:space="preserve"> </w:t>
      </w:r>
      <w:r w:rsidR="00311CB2">
        <w:rPr>
          <w:rStyle w:val="Heading1Char"/>
        </w:rPr>
        <w:br/>
      </w:r>
    </w:p>
    <w:p w:rsidR="00311CB2" w:rsidRDefault="00311CB2" w:rsidP="00311CB2">
      <w:pPr>
        <w:rPr>
          <w:rStyle w:val="Heading1Char"/>
        </w:rPr>
      </w:pPr>
    </w:p>
    <w:p w:rsidR="00311CB2" w:rsidRPr="00457543" w:rsidRDefault="00311CB2" w:rsidP="00311CB2">
      <w:pPr>
        <w:rPr>
          <w:rStyle w:val="Heading1Char"/>
        </w:rPr>
      </w:pPr>
      <w:r w:rsidRPr="00311CB2">
        <w:rPr>
          <w:i/>
        </w:rPr>
        <w:lastRenderedPageBreak/>
        <w:t xml:space="preserve">Middle School &amp; Junior High School, page </w:t>
      </w:r>
      <w:r>
        <w:rPr>
          <w:i/>
        </w:rPr>
        <w:t>4</w:t>
      </w:r>
      <w:r>
        <w:rPr>
          <w:i/>
        </w:rPr>
        <w:br/>
      </w:r>
    </w:p>
    <w:p w:rsidR="00C23974" w:rsidRPr="00C23974" w:rsidRDefault="00C23974" w:rsidP="00C23974">
      <w:pPr>
        <w:pStyle w:val="ListParagraph"/>
        <w:numPr>
          <w:ilvl w:val="0"/>
          <w:numId w:val="7"/>
        </w:numPr>
        <w:rPr>
          <w:rStyle w:val="Heading1Char"/>
          <w:b w:val="0"/>
          <w:bCs w:val="0"/>
          <w:color w:val="auto"/>
          <w:sz w:val="22"/>
          <w:szCs w:val="24"/>
        </w:rPr>
      </w:pPr>
      <w:r>
        <w:rPr>
          <w:b/>
        </w:rPr>
        <w:t>NASP – National Association of School Psychologists</w:t>
      </w:r>
      <w:r>
        <w:rPr>
          <w:b/>
        </w:rPr>
        <w:br/>
        <w:t>School Safety &amp; Crisis</w:t>
      </w:r>
      <w:r>
        <w:rPr>
          <w:b/>
        </w:rPr>
        <w:br/>
      </w:r>
      <w:hyperlink r:id="rId128" w:history="1">
        <w:r w:rsidRPr="00822556">
          <w:rPr>
            <w:rStyle w:val="Hyperlink"/>
          </w:rPr>
          <w:t>http://www.nasponline.org/resources-and-publications/resources/school-safety-and-crisis</w:t>
        </w:r>
      </w:hyperlink>
      <w:r>
        <w:t xml:space="preserve"> </w:t>
      </w:r>
      <w:r w:rsidR="00457543">
        <w:br/>
      </w:r>
      <w:r w:rsidR="006646EF" w:rsidRPr="006646EF">
        <w:rPr>
          <w:rStyle w:val="Heading1Char"/>
        </w:rPr>
        <w:t xml:space="preserve"> </w:t>
      </w:r>
    </w:p>
    <w:p w:rsidR="00C23974" w:rsidRPr="00457543" w:rsidRDefault="00C23974" w:rsidP="00457543">
      <w:pPr>
        <w:pStyle w:val="ListParagraph"/>
        <w:numPr>
          <w:ilvl w:val="1"/>
          <w:numId w:val="7"/>
        </w:numPr>
      </w:pPr>
      <w:r>
        <w:rPr>
          <w:b/>
        </w:rPr>
        <w:t>Preventing Youth Suicide – Brief Facts and Tips</w:t>
      </w:r>
      <w:r>
        <w:rPr>
          <w:b/>
        </w:rPr>
        <w:br/>
      </w:r>
      <w:hyperlink r:id="rId129" w:history="1">
        <w:r w:rsidRPr="00822556">
          <w:rPr>
            <w:rStyle w:val="Hyperlink"/>
          </w:rPr>
          <w:t>http://www.nasponline.org/resources-and-publications/resources/school-safety-and-crisis/preventing-youth-suicide</w:t>
        </w:r>
      </w:hyperlink>
      <w:r>
        <w:t xml:space="preserve"> </w:t>
      </w:r>
      <w:r w:rsidRPr="00C23974">
        <w:rPr>
          <w:rStyle w:val="Heading1Char"/>
        </w:rPr>
        <w:t xml:space="preserve"> </w:t>
      </w:r>
      <w:r w:rsidR="00457543">
        <w:rPr>
          <w:b/>
          <w:color w:val="1F497D" w:themeColor="text2"/>
          <w:sz w:val="24"/>
        </w:rPr>
        <w:br/>
      </w:r>
    </w:p>
    <w:p w:rsidR="00457543" w:rsidRPr="00457543" w:rsidRDefault="00457543" w:rsidP="00457543">
      <w:pPr>
        <w:pStyle w:val="ListParagraph"/>
        <w:numPr>
          <w:ilvl w:val="0"/>
          <w:numId w:val="24"/>
        </w:numPr>
        <w:spacing w:beforeAutospacing="1" w:afterAutospacing="1"/>
        <w:rPr>
          <w:b/>
          <w:bCs/>
          <w:color w:val="000000"/>
          <w:sz w:val="48"/>
          <w:szCs w:val="28"/>
        </w:rPr>
      </w:pPr>
      <w:r>
        <w:rPr>
          <w:b/>
          <w:noProof/>
          <w:szCs w:val="22"/>
        </w:rPr>
        <mc:AlternateContent>
          <mc:Choice Requires="wps">
            <w:drawing>
              <wp:anchor distT="0" distB="0" distL="114300" distR="114300" simplePos="0" relativeHeight="251695104" behindDoc="0" locked="0" layoutInCell="1" allowOverlap="1" wp14:anchorId="0D4E2989" wp14:editId="0A9C17EF">
                <wp:simplePos x="0" y="0"/>
                <wp:positionH relativeFrom="column">
                  <wp:posOffset>1904999</wp:posOffset>
                </wp:positionH>
                <wp:positionV relativeFrom="paragraph">
                  <wp:posOffset>661035</wp:posOffset>
                </wp:positionV>
                <wp:extent cx="2524125" cy="5905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2524125" cy="590550"/>
                        </a:xfrm>
                        <a:prstGeom prst="rect">
                          <a:avLst/>
                        </a:prstGeom>
                        <a:solidFill>
                          <a:srgbClr val="FFFF00"/>
                        </a:solidFill>
                        <a:ln w="6350">
                          <a:solidFill>
                            <a:prstClr val="black"/>
                          </a:solidFill>
                        </a:ln>
                      </wps:spPr>
                      <wps:txbx>
                        <w:txbxContent>
                          <w:p w:rsidR="00870F9A" w:rsidRPr="00C23974" w:rsidRDefault="00870F9A" w:rsidP="00A1199C">
                            <w:pPr>
                              <w:spacing w:after="150" w:line="300" w:lineRule="atLeast"/>
                              <w:jc w:val="center"/>
                              <w:textAlignment w:val="baseline"/>
                              <w:rPr>
                                <w:rFonts w:ascii="Helvetica" w:hAnsi="Helvetica" w:cs="Helvetica"/>
                                <w:b/>
                                <w:color w:val="444444"/>
                                <w:sz w:val="21"/>
                                <w:szCs w:val="21"/>
                              </w:rPr>
                            </w:pPr>
                            <w:r w:rsidRPr="00C23974">
                              <w:rPr>
                                <w:rFonts w:ascii="Helvetica" w:hAnsi="Helvetica" w:cs="Helvetica"/>
                                <w:b/>
                                <w:color w:val="444444"/>
                                <w:sz w:val="21"/>
                                <w:szCs w:val="21"/>
                              </w:rPr>
                              <w:t>National Suicide Prevention Lifeline at 1-800-273-TALK (8255)</w:t>
                            </w:r>
                          </w:p>
                          <w:p w:rsidR="00870F9A" w:rsidRDefault="00870F9A" w:rsidP="00457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2989" id="Text Box 35" o:spid="_x0000_s1035" type="#_x0000_t202" style="position:absolute;left:0;text-align:left;margin-left:150pt;margin-top:52.05pt;width:198.75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" fillcolor="yellow" strokeweight=".5pt">
                <v:textbox>
                  <w:txbxContent>
                    <w:p w:rsidR="00870F9A" w:rsidRPr="00C23974" w:rsidRDefault="00870F9A" w:rsidP="00A1199C">
                      <w:pPr>
                        <w:spacing w:after="150" w:line="300" w:lineRule="atLeast"/>
                        <w:jc w:val="center"/>
                        <w:textAlignment w:val="baseline"/>
                        <w:rPr>
                          <w:rFonts w:ascii="Helvetica" w:hAnsi="Helvetica" w:cs="Helvetica"/>
                          <w:b/>
                          <w:color w:val="444444"/>
                          <w:sz w:val="21"/>
                          <w:szCs w:val="21"/>
                        </w:rPr>
                      </w:pPr>
                      <w:r w:rsidRPr="00C23974">
                        <w:rPr>
                          <w:rFonts w:ascii="Helvetica" w:hAnsi="Helvetica" w:cs="Helvetica"/>
                          <w:b/>
                          <w:color w:val="444444"/>
                          <w:sz w:val="21"/>
                          <w:szCs w:val="21"/>
                        </w:rPr>
                        <w:t>National Suicide Prevention Lifeline at 1-800-273-TALK (8255)</w:t>
                      </w:r>
                    </w:p>
                    <w:p w:rsidR="00870F9A" w:rsidRDefault="00870F9A" w:rsidP="00457543"/>
                  </w:txbxContent>
                </v:textbox>
              </v:shape>
            </w:pict>
          </mc:Fallback>
        </mc:AlternateContent>
      </w:r>
      <w:r w:rsidRPr="00457543">
        <w:rPr>
          <w:b/>
          <w:color w:val="1F497D" w:themeColor="text2"/>
          <w:sz w:val="24"/>
        </w:rPr>
        <w:t>Preventing Youth Suicides</w:t>
      </w:r>
      <w:r>
        <w:rPr>
          <w:color w:val="1F497D" w:themeColor="text2"/>
          <w:sz w:val="24"/>
        </w:rPr>
        <w:br/>
      </w:r>
      <w:hyperlink r:id="rId130" w:history="1">
        <w:r w:rsidRPr="00822556">
          <w:rPr>
            <w:rStyle w:val="Hyperlink"/>
          </w:rPr>
          <w:t>http://www.nasponline.org/resources-and-publications/resources/school-safety-and-crisis/preventing-youth-suicide</w:t>
        </w:r>
      </w:hyperlink>
      <w:r>
        <w:br/>
      </w:r>
      <w:r>
        <w:br/>
      </w:r>
      <w:r>
        <w:br/>
      </w:r>
      <w:r>
        <w:br/>
        <w:t xml:space="preserve"> </w:t>
      </w:r>
      <w:r>
        <w:br/>
      </w:r>
    </w:p>
    <w:p w:rsidR="00507CCA" w:rsidRPr="00507CCA" w:rsidRDefault="00457543" w:rsidP="00457543">
      <w:pPr>
        <w:pStyle w:val="ListParagraph"/>
        <w:numPr>
          <w:ilvl w:val="0"/>
          <w:numId w:val="24"/>
        </w:numPr>
        <w:spacing w:beforeAutospacing="1" w:afterAutospacing="1"/>
        <w:rPr>
          <w:b/>
          <w:bCs/>
          <w:color w:val="000000"/>
          <w:sz w:val="48"/>
          <w:szCs w:val="28"/>
        </w:rPr>
      </w:pPr>
      <w:r w:rsidRPr="00457543">
        <w:rPr>
          <w:b/>
          <w:color w:val="1F497D" w:themeColor="text2"/>
          <w:sz w:val="24"/>
        </w:rPr>
        <w:t>Threat Assessment</w:t>
      </w:r>
      <w:r>
        <w:rPr>
          <w:b/>
          <w:color w:val="1F497D" w:themeColor="text2"/>
          <w:sz w:val="24"/>
        </w:rPr>
        <w:t xml:space="preserve"> a</w:t>
      </w:r>
      <w:r w:rsidRPr="00457543">
        <w:rPr>
          <w:b/>
          <w:color w:val="1F497D" w:themeColor="text2"/>
          <w:sz w:val="24"/>
        </w:rPr>
        <w:t>t School – Brief Facts &amp; Tips</w:t>
      </w:r>
      <w:r>
        <w:rPr>
          <w:color w:val="1F497D" w:themeColor="text2"/>
          <w:sz w:val="24"/>
        </w:rPr>
        <w:br/>
      </w:r>
      <w:hyperlink r:id="rId131" w:history="1">
        <w:r w:rsidRPr="00822556">
          <w:rPr>
            <w:rStyle w:val="Hyperlink"/>
            <w:sz w:val="24"/>
          </w:rPr>
          <w:t>http://www.nasponline.org/resources-and-publications/resources/school-safety-and-crisis/threat-assessment-at-school</w:t>
        </w:r>
      </w:hyperlink>
      <w:r>
        <w:rPr>
          <w:color w:val="1F497D" w:themeColor="text2"/>
          <w:sz w:val="24"/>
        </w:rPr>
        <w:t xml:space="preserve"> </w:t>
      </w:r>
      <w:r w:rsidR="00507CCA">
        <w:rPr>
          <w:color w:val="1F497D" w:themeColor="text2"/>
          <w:sz w:val="24"/>
        </w:rPr>
        <w:br/>
      </w:r>
    </w:p>
    <w:p w:rsidR="00457543" w:rsidRPr="00457543" w:rsidRDefault="00507CCA" w:rsidP="00507CCA">
      <w:pPr>
        <w:pStyle w:val="ListParagraph"/>
        <w:numPr>
          <w:ilvl w:val="0"/>
          <w:numId w:val="24"/>
        </w:numPr>
        <w:spacing w:beforeAutospacing="1" w:afterAutospacing="1"/>
        <w:rPr>
          <w:b/>
          <w:bCs/>
          <w:color w:val="000000"/>
          <w:sz w:val="48"/>
          <w:szCs w:val="28"/>
        </w:rPr>
      </w:pPr>
      <w:r>
        <w:rPr>
          <w:b/>
          <w:color w:val="1F497D" w:themeColor="text2"/>
          <w:sz w:val="24"/>
        </w:rPr>
        <w:t>School Violence Prevention – Brief Facts and Tips</w:t>
      </w:r>
      <w:r>
        <w:rPr>
          <w:b/>
          <w:color w:val="1F497D" w:themeColor="text2"/>
          <w:sz w:val="24"/>
        </w:rPr>
        <w:br/>
      </w:r>
      <w:hyperlink r:id="rId132" w:history="1">
        <w:r w:rsidRPr="00822556">
          <w:rPr>
            <w:rStyle w:val="Hyperlink"/>
            <w:sz w:val="24"/>
          </w:rPr>
          <w:t>http://www.nasponline.org/resources-and-publications/resources/school-safety-and-crisis/school-violence-prevention</w:t>
        </w:r>
      </w:hyperlink>
      <w:r>
        <w:rPr>
          <w:color w:val="1F497D" w:themeColor="text2"/>
          <w:sz w:val="24"/>
        </w:rPr>
        <w:t xml:space="preserve"> </w:t>
      </w:r>
      <w:r>
        <w:rPr>
          <w:color w:val="1F497D" w:themeColor="text2"/>
          <w:sz w:val="24"/>
        </w:rPr>
        <w:br/>
      </w:r>
      <w:r>
        <w:rPr>
          <w:color w:val="1F497D" w:themeColor="text2"/>
          <w:sz w:val="24"/>
        </w:rPr>
        <w:br/>
      </w:r>
      <w:r>
        <w:rPr>
          <w:color w:val="1F497D" w:themeColor="text2"/>
          <w:sz w:val="24"/>
        </w:rPr>
        <w:br/>
      </w:r>
      <w:r w:rsidRPr="00507CCA">
        <w:rPr>
          <w:b/>
          <w:color w:val="000000" w:themeColor="text1"/>
          <w:sz w:val="36"/>
          <w:szCs w:val="36"/>
        </w:rPr>
        <w:t>Other Resources</w:t>
      </w:r>
    </w:p>
    <w:p w:rsidR="00C23974" w:rsidRPr="00457543" w:rsidRDefault="00C23974" w:rsidP="00457543">
      <w:pPr>
        <w:pStyle w:val="ListParagraph"/>
        <w:numPr>
          <w:ilvl w:val="0"/>
          <w:numId w:val="24"/>
        </w:numPr>
        <w:spacing w:beforeAutospacing="1" w:afterAutospacing="1"/>
        <w:rPr>
          <w:b/>
          <w:bCs/>
          <w:color w:val="000000"/>
          <w:sz w:val="48"/>
          <w:szCs w:val="28"/>
        </w:rPr>
      </w:pPr>
      <w:r w:rsidRPr="00457543">
        <w:rPr>
          <w:b/>
          <w:color w:val="1F497D" w:themeColor="text2"/>
          <w:sz w:val="24"/>
        </w:rPr>
        <w:t xml:space="preserve">Trevor Project for Youth </w:t>
      </w:r>
      <w:r w:rsidRPr="00457543">
        <w:rPr>
          <w:color w:val="1F497D" w:themeColor="text2"/>
          <w:sz w:val="24"/>
        </w:rPr>
        <w:br/>
      </w:r>
      <w:hyperlink r:id="rId133" w:history="1">
        <w:r w:rsidRPr="00457543">
          <w:rPr>
            <w:rStyle w:val="Hyperlink"/>
            <w:sz w:val="24"/>
          </w:rPr>
          <w:t>http://www.thetrevorproject.org/</w:t>
        </w:r>
      </w:hyperlink>
      <w:r w:rsidRPr="00457543">
        <w:rPr>
          <w:color w:val="1F497D" w:themeColor="text2"/>
          <w:sz w:val="24"/>
        </w:rPr>
        <w:t xml:space="preserve"> </w:t>
      </w:r>
      <w:r w:rsidRPr="00457543">
        <w:rPr>
          <w:color w:val="1F497D" w:themeColor="text2"/>
          <w:sz w:val="24"/>
        </w:rPr>
        <w:br/>
      </w:r>
    </w:p>
    <w:p w:rsidR="00C23974" w:rsidRPr="00C23974" w:rsidRDefault="00C23974" w:rsidP="00C23974">
      <w:pPr>
        <w:pStyle w:val="ListParagraph"/>
        <w:numPr>
          <w:ilvl w:val="0"/>
          <w:numId w:val="24"/>
        </w:numPr>
        <w:spacing w:beforeAutospacing="1" w:afterAutospacing="1"/>
        <w:rPr>
          <w:b/>
          <w:bCs/>
          <w:color w:val="000000"/>
          <w:sz w:val="48"/>
          <w:szCs w:val="28"/>
        </w:rPr>
      </w:pPr>
      <w:r w:rsidRPr="00457543">
        <w:rPr>
          <w:b/>
          <w:color w:val="1F497D" w:themeColor="text2"/>
          <w:sz w:val="24"/>
        </w:rPr>
        <w:t>American Foundation for Suicide Prevention</w:t>
      </w:r>
      <w:r>
        <w:rPr>
          <w:color w:val="1F497D" w:themeColor="text2"/>
          <w:sz w:val="24"/>
        </w:rPr>
        <w:br/>
      </w:r>
      <w:hyperlink r:id="rId134" w:history="1">
        <w:r w:rsidRPr="00822556">
          <w:rPr>
            <w:rStyle w:val="Hyperlink"/>
            <w:sz w:val="24"/>
          </w:rPr>
          <w:t>https://afsp.org/</w:t>
        </w:r>
      </w:hyperlink>
      <w:r>
        <w:rPr>
          <w:color w:val="1F497D" w:themeColor="text2"/>
          <w:sz w:val="24"/>
        </w:rPr>
        <w:t xml:space="preserve"> </w:t>
      </w:r>
    </w:p>
    <w:p w:rsidR="00C23974" w:rsidRPr="00C23974" w:rsidRDefault="00C23974" w:rsidP="00C23974">
      <w:pPr>
        <w:pStyle w:val="ListParagraph"/>
        <w:numPr>
          <w:ilvl w:val="1"/>
          <w:numId w:val="24"/>
        </w:numPr>
        <w:spacing w:beforeAutospacing="1" w:afterAutospacing="1"/>
        <w:rPr>
          <w:b/>
          <w:bCs/>
          <w:color w:val="000000"/>
          <w:sz w:val="48"/>
          <w:szCs w:val="28"/>
        </w:rPr>
      </w:pPr>
      <w:r w:rsidRPr="00C23974">
        <w:rPr>
          <w:color w:val="1F497D" w:themeColor="text2"/>
          <w:sz w:val="24"/>
        </w:rPr>
        <w:t xml:space="preserve">About </w:t>
      </w:r>
      <w:r>
        <w:rPr>
          <w:color w:val="1F497D" w:themeColor="text2"/>
          <w:sz w:val="24"/>
        </w:rPr>
        <w:t>S</w:t>
      </w:r>
      <w:r w:rsidRPr="00C23974">
        <w:rPr>
          <w:color w:val="1F497D" w:themeColor="text2"/>
          <w:sz w:val="24"/>
        </w:rPr>
        <w:t>uicide</w:t>
      </w:r>
      <w:r>
        <w:rPr>
          <w:color w:val="1F497D" w:themeColor="text2"/>
          <w:sz w:val="24"/>
        </w:rPr>
        <w:br/>
      </w:r>
      <w:hyperlink r:id="rId135" w:history="1">
        <w:r w:rsidRPr="00822556">
          <w:rPr>
            <w:rStyle w:val="Hyperlink"/>
            <w:sz w:val="24"/>
          </w:rPr>
          <w:t>https://afsp.org/about-suicide/</w:t>
        </w:r>
      </w:hyperlink>
      <w:r>
        <w:rPr>
          <w:color w:val="1F497D" w:themeColor="text2"/>
          <w:sz w:val="24"/>
        </w:rPr>
        <w:t xml:space="preserve"> </w:t>
      </w:r>
    </w:p>
    <w:p w:rsidR="00C23974" w:rsidRPr="00C23974" w:rsidRDefault="00C23974" w:rsidP="00507CCA">
      <w:pPr>
        <w:pStyle w:val="ListParagraph"/>
        <w:numPr>
          <w:ilvl w:val="1"/>
          <w:numId w:val="24"/>
        </w:numPr>
        <w:spacing w:beforeAutospacing="1" w:afterAutospacing="1"/>
        <w:rPr>
          <w:rStyle w:val="Heading1Char"/>
        </w:rPr>
      </w:pPr>
      <w:r>
        <w:rPr>
          <w:color w:val="1F497D" w:themeColor="text2"/>
          <w:sz w:val="24"/>
        </w:rPr>
        <w:t>Suicide Statistics</w:t>
      </w:r>
      <w:r>
        <w:rPr>
          <w:color w:val="1F497D" w:themeColor="text2"/>
          <w:sz w:val="24"/>
        </w:rPr>
        <w:br/>
      </w:r>
      <w:hyperlink r:id="rId136" w:history="1">
        <w:r w:rsidRPr="00822556">
          <w:rPr>
            <w:rStyle w:val="Hyperlink"/>
            <w:sz w:val="24"/>
          </w:rPr>
          <w:t>https://afsp.org/about-suicide/suicide-statistics/</w:t>
        </w:r>
      </w:hyperlink>
      <w:r>
        <w:rPr>
          <w:color w:val="1F497D" w:themeColor="text2"/>
          <w:sz w:val="24"/>
        </w:rPr>
        <w:t xml:space="preserve"> </w:t>
      </w:r>
      <w:r w:rsidR="00457543">
        <w:rPr>
          <w:color w:val="1F497D" w:themeColor="text2"/>
          <w:sz w:val="24"/>
        </w:rPr>
        <w:br/>
      </w:r>
      <w:r w:rsidRPr="00C23974">
        <w:rPr>
          <w:rStyle w:val="Heading1Char"/>
        </w:rPr>
        <w:br w:type="page"/>
      </w:r>
    </w:p>
    <w:p w:rsidR="002724AE" w:rsidRPr="004D343F" w:rsidRDefault="00B65533" w:rsidP="005E6201">
      <w:bookmarkStart w:id="6" w:name="_Toc453702288"/>
      <w:r w:rsidRPr="00B65533">
        <w:rPr>
          <w:rStyle w:val="Heading1Char"/>
        </w:rPr>
        <w:lastRenderedPageBreak/>
        <w:t>Hi</w:t>
      </w:r>
      <w:r>
        <w:rPr>
          <w:rStyle w:val="Heading1Char"/>
        </w:rPr>
        <w:t>gh</w:t>
      </w:r>
      <w:r w:rsidRPr="00B65533">
        <w:rPr>
          <w:rStyle w:val="Heading1Char"/>
        </w:rPr>
        <w:t xml:space="preserve"> School Resources</w:t>
      </w:r>
      <w:bookmarkEnd w:id="6"/>
      <w:r w:rsidR="004D343F">
        <w:br/>
      </w:r>
    </w:p>
    <w:p w:rsidR="004C4B37" w:rsidRPr="004C4B37" w:rsidRDefault="004C4B37" w:rsidP="002724AE">
      <w:pPr>
        <w:pStyle w:val="ListParagraph"/>
        <w:numPr>
          <w:ilvl w:val="0"/>
          <w:numId w:val="9"/>
        </w:numPr>
        <w:rPr>
          <w:color w:val="000000"/>
          <w:sz w:val="48"/>
          <w:szCs w:val="28"/>
        </w:rPr>
      </w:pPr>
      <w:r w:rsidRPr="00570039">
        <w:rPr>
          <w:b/>
          <w:sz w:val="24"/>
        </w:rPr>
        <w:t>Drunk Driving</w:t>
      </w:r>
      <w:r>
        <w:br/>
        <w:t>About Drunk Driving, MADD’s Annual Campaign, Information by State</w:t>
      </w:r>
      <w:r>
        <w:br/>
      </w:r>
      <w:hyperlink r:id="rId137" w:history="1">
        <w:r w:rsidRPr="00397D51">
          <w:rPr>
            <w:rStyle w:val="Hyperlink"/>
          </w:rPr>
          <w:t>http://www.madd.org/drunk-driving/</w:t>
        </w:r>
      </w:hyperlink>
      <w:r>
        <w:br/>
        <w:t xml:space="preserve"> </w:t>
      </w:r>
    </w:p>
    <w:p w:rsidR="002724AE" w:rsidRPr="002724AE" w:rsidRDefault="00B65533" w:rsidP="002724AE">
      <w:pPr>
        <w:pStyle w:val="ListParagraph"/>
        <w:numPr>
          <w:ilvl w:val="0"/>
          <w:numId w:val="9"/>
        </w:numPr>
        <w:rPr>
          <w:color w:val="000000"/>
          <w:sz w:val="48"/>
          <w:szCs w:val="28"/>
        </w:rPr>
      </w:pPr>
      <w:r w:rsidRPr="002724AE">
        <w:rPr>
          <w:b/>
          <w:sz w:val="24"/>
        </w:rPr>
        <w:t xml:space="preserve">National Teen </w:t>
      </w:r>
      <w:r w:rsidR="002724AE">
        <w:rPr>
          <w:b/>
          <w:sz w:val="24"/>
        </w:rPr>
        <w:t>Driver Safety Campaign - Sample</w:t>
      </w:r>
      <w:r w:rsidRPr="002724AE">
        <w:rPr>
          <w:b/>
          <w:sz w:val="24"/>
        </w:rPr>
        <w:t xml:space="preserve"> Campaign</w:t>
      </w:r>
      <w:r w:rsidR="00A16240" w:rsidRPr="002724AE">
        <w:rPr>
          <w:b/>
          <w:sz w:val="24"/>
        </w:rPr>
        <w:br/>
      </w:r>
      <w:r w:rsidR="00A16240" w:rsidRPr="001466B8">
        <w:rPr>
          <w:i/>
        </w:rPr>
        <w:t>Ride Like A Friend. Drive Like You Care (RLAF)</w:t>
      </w:r>
      <w:r w:rsidRPr="002724AE">
        <w:rPr>
          <w:b/>
          <w:sz w:val="24"/>
        </w:rPr>
        <w:br/>
      </w:r>
      <w:r w:rsidR="002724AE">
        <w:rPr>
          <w:sz w:val="20"/>
          <w:szCs w:val="20"/>
        </w:rPr>
        <w:t xml:space="preserve">October National </w:t>
      </w:r>
      <w:r w:rsidR="002724AE" w:rsidRPr="002724AE">
        <w:rPr>
          <w:sz w:val="20"/>
          <w:szCs w:val="20"/>
        </w:rPr>
        <w:t>Event</w:t>
      </w:r>
      <w:r w:rsidR="001466B8">
        <w:rPr>
          <w:sz w:val="20"/>
          <w:szCs w:val="20"/>
        </w:rPr>
        <w:t xml:space="preserve"> (October 16-22, 2016)</w:t>
      </w:r>
      <w:r w:rsidR="002724AE">
        <w:br/>
      </w:r>
      <w:hyperlink r:id="rId138" w:history="1">
        <w:r w:rsidRPr="00397D51">
          <w:rPr>
            <w:rStyle w:val="Hyperlink"/>
          </w:rPr>
          <w:t>http://www.teendriversource.org/more_pages/page/try_this_teen-to-teen_campaign_at_your_school/teen</w:t>
        </w:r>
      </w:hyperlink>
      <w:r>
        <w:t xml:space="preserve"> </w:t>
      </w:r>
      <w:r w:rsidR="002724AE">
        <w:br/>
      </w:r>
    </w:p>
    <w:p w:rsidR="003614CC" w:rsidRPr="003614CC" w:rsidRDefault="001466B8" w:rsidP="001466B8">
      <w:pPr>
        <w:pStyle w:val="ListParagraph"/>
        <w:numPr>
          <w:ilvl w:val="0"/>
          <w:numId w:val="9"/>
        </w:numPr>
        <w:rPr>
          <w:color w:val="000000"/>
          <w:sz w:val="48"/>
          <w:szCs w:val="28"/>
        </w:rPr>
      </w:pPr>
      <w:r>
        <w:rPr>
          <w:b/>
          <w:sz w:val="24"/>
        </w:rPr>
        <w:t xml:space="preserve">About AFSP’s </w:t>
      </w:r>
      <w:r w:rsidR="002724AE" w:rsidRPr="002724AE">
        <w:rPr>
          <w:b/>
          <w:sz w:val="24"/>
        </w:rPr>
        <w:t>Suicide Prevent Program</w:t>
      </w:r>
      <w:r w:rsidR="002724AE">
        <w:rPr>
          <w:b/>
          <w:sz w:val="24"/>
        </w:rPr>
        <w:t>s</w:t>
      </w:r>
      <w:r w:rsidR="002724AE" w:rsidRPr="002724AE">
        <w:rPr>
          <w:b/>
          <w:sz w:val="24"/>
        </w:rPr>
        <w:t xml:space="preserve"> </w:t>
      </w:r>
      <w:r w:rsidR="002724AE">
        <w:br/>
        <w:t>American Foundation for Suicide Prevention</w:t>
      </w:r>
      <w:r w:rsidR="002724AE">
        <w:br/>
      </w:r>
      <w:hyperlink r:id="rId139" w:history="1">
        <w:r w:rsidRPr="00822556">
          <w:rPr>
            <w:rStyle w:val="Hyperlink"/>
          </w:rPr>
          <w:t>https://afsp.org/about-suicide/</w:t>
        </w:r>
      </w:hyperlink>
      <w:r>
        <w:t xml:space="preserve"> </w:t>
      </w:r>
      <w:r w:rsidR="003614CC">
        <w:br/>
      </w:r>
    </w:p>
    <w:p w:rsidR="004B11CB" w:rsidRPr="004B11CB" w:rsidRDefault="00621CF6" w:rsidP="001466B8">
      <w:pPr>
        <w:pStyle w:val="ListParagraph"/>
        <w:numPr>
          <w:ilvl w:val="0"/>
          <w:numId w:val="9"/>
        </w:numPr>
        <w:rPr>
          <w:color w:val="000000"/>
          <w:sz w:val="48"/>
          <w:szCs w:val="28"/>
        </w:rPr>
      </w:pPr>
      <w:r>
        <w:rPr>
          <w:b/>
          <w:sz w:val="24"/>
        </w:rPr>
        <w:t xml:space="preserve">CDC Science Ambassador Lesson </w:t>
      </w:r>
      <w:r w:rsidRPr="00621CF6">
        <w:rPr>
          <w:b/>
          <w:sz w:val="24"/>
        </w:rPr>
        <w:t>Plan</w:t>
      </w:r>
      <w:r>
        <w:rPr>
          <w:b/>
          <w:sz w:val="24"/>
        </w:rPr>
        <w:br/>
      </w:r>
      <w:r w:rsidRPr="00621CF6">
        <w:rPr>
          <w:b/>
          <w:sz w:val="24"/>
        </w:rPr>
        <w:t>Inquiry into Infectious Diseases</w:t>
      </w:r>
      <w:r>
        <w:br/>
      </w:r>
      <w:hyperlink r:id="rId140" w:history="1">
        <w:r w:rsidRPr="00397D51">
          <w:rPr>
            <w:rStyle w:val="Hyperlink"/>
          </w:rPr>
          <w:t>http://www.cdc.gov/excite/ScienceAmbassador/ambassador_pgm/lessonplans_germs.htm</w:t>
        </w:r>
      </w:hyperlink>
      <w:r>
        <w:t xml:space="preserve"> </w:t>
      </w:r>
      <w:r w:rsidR="001466B8">
        <w:br/>
      </w:r>
      <w:r w:rsidR="005E6201" w:rsidRPr="005E6201">
        <w:rPr>
          <w:b/>
          <w:color w:val="1F497D" w:themeColor="text2"/>
        </w:rPr>
        <w:t xml:space="preserve">*** </w:t>
      </w:r>
      <w:r w:rsidR="001466B8" w:rsidRPr="005E6201">
        <w:rPr>
          <w:b/>
          <w:color w:val="1F497D" w:themeColor="text2"/>
        </w:rPr>
        <w:t>HS Lessons Plans – Germs (Page Links to Lessons Plan PDF)</w:t>
      </w:r>
      <w:r w:rsidR="001466B8">
        <w:br/>
      </w:r>
      <w:hyperlink r:id="rId141" w:history="1">
        <w:r w:rsidR="001466B8" w:rsidRPr="00822556">
          <w:rPr>
            <w:rStyle w:val="Hyperlink"/>
          </w:rPr>
          <w:t>http://www.cdc.gov/excite/ScienceAmbassador/ambassador_pgm/lessonplans/Germy-World.pdf</w:t>
        </w:r>
      </w:hyperlink>
      <w:r w:rsidR="001466B8">
        <w:t xml:space="preserve"> </w:t>
      </w:r>
      <w:r w:rsidR="002E2211">
        <w:br/>
        <w:t>&amp;</w:t>
      </w:r>
      <w:r w:rsidR="002E2211">
        <w:br/>
      </w:r>
      <w:r w:rsidR="002E2211" w:rsidRPr="005E6201">
        <w:rPr>
          <w:b/>
          <w:color w:val="000000" w:themeColor="text1"/>
        </w:rPr>
        <w:t>CDC Handwashing: Clean Hands Save Lives</w:t>
      </w:r>
      <w:r w:rsidR="003F6A07" w:rsidRPr="005E6201">
        <w:rPr>
          <w:b/>
          <w:color w:val="000000" w:themeColor="text1"/>
        </w:rPr>
        <w:t xml:space="preserve"> (Training &amp; Education)</w:t>
      </w:r>
      <w:r w:rsidR="002E2211" w:rsidRPr="005E6201">
        <w:rPr>
          <w:b/>
          <w:color w:val="000000" w:themeColor="text1"/>
        </w:rPr>
        <w:br/>
      </w:r>
      <w:hyperlink r:id="rId142" w:history="1">
        <w:r w:rsidR="002E2211" w:rsidRPr="008223DA">
          <w:rPr>
            <w:rStyle w:val="Hyperlink"/>
          </w:rPr>
          <w:t>http://www.cdc.gov/handwashing/training-education.html</w:t>
        </w:r>
      </w:hyperlink>
      <w:r w:rsidR="002E2211">
        <w:t xml:space="preserve"> </w:t>
      </w:r>
      <w:r w:rsidR="00B65533">
        <w:br/>
      </w:r>
    </w:p>
    <w:p w:rsidR="005E6201" w:rsidRPr="005E6201" w:rsidRDefault="005E6201" w:rsidP="005E6201">
      <w:pPr>
        <w:pStyle w:val="ListParagraph"/>
        <w:numPr>
          <w:ilvl w:val="0"/>
          <w:numId w:val="9"/>
        </w:numPr>
        <w:rPr>
          <w:color w:val="000000"/>
          <w:sz w:val="48"/>
          <w:szCs w:val="28"/>
        </w:rPr>
      </w:pPr>
      <w:r>
        <w:rPr>
          <w:b/>
          <w:sz w:val="24"/>
        </w:rPr>
        <w:t xml:space="preserve">April </w:t>
      </w:r>
      <w:r w:rsidR="0023600D" w:rsidRPr="0023600D">
        <w:rPr>
          <w:b/>
          <w:sz w:val="24"/>
        </w:rPr>
        <w:t>is School Library M</w:t>
      </w:r>
      <w:r w:rsidR="004B11CB" w:rsidRPr="0023600D">
        <w:rPr>
          <w:b/>
          <w:sz w:val="24"/>
        </w:rPr>
        <w:t xml:space="preserve">onth </w:t>
      </w:r>
      <w:r w:rsidR="004B11CB" w:rsidRPr="00FF47E3">
        <w:br/>
      </w:r>
      <w:r w:rsidR="004B11CB">
        <w:t>Link to Videos of winners of “Lives Change @ Your Library”</w:t>
      </w:r>
      <w:r w:rsidR="004B11CB">
        <w:br/>
        <w:t>Features winners from high schools, middle schools</w:t>
      </w:r>
      <w:r w:rsidR="00111FD7">
        <w:t xml:space="preserve"> and elementary schools</w:t>
      </w:r>
      <w:r w:rsidR="004B11CB">
        <w:br/>
      </w:r>
      <w:hyperlink r:id="rId143" w:history="1">
        <w:r w:rsidR="004B11CB" w:rsidRPr="00397D51">
          <w:rPr>
            <w:rStyle w:val="Hyperlink"/>
          </w:rPr>
          <w:t>http://www.ala.org/aasl/slm/2014/video</w:t>
        </w:r>
      </w:hyperlink>
      <w:r w:rsidR="004B11CB">
        <w:t xml:space="preserve"> </w:t>
      </w:r>
      <w:r>
        <w:br/>
      </w:r>
    </w:p>
    <w:p w:rsidR="005E6201" w:rsidRPr="005E6201" w:rsidRDefault="005E6201" w:rsidP="005E6201">
      <w:pPr>
        <w:pStyle w:val="ListParagraph"/>
        <w:numPr>
          <w:ilvl w:val="0"/>
          <w:numId w:val="9"/>
        </w:numPr>
        <w:rPr>
          <w:color w:val="000000"/>
          <w:sz w:val="48"/>
          <w:szCs w:val="28"/>
        </w:rPr>
      </w:pPr>
      <w:r w:rsidRPr="005E6201">
        <w:rPr>
          <w:b/>
        </w:rPr>
        <w:t>March is Poison Prevention Week (Teen Tips)</w:t>
      </w:r>
      <w:r w:rsidRPr="005E6201">
        <w:rPr>
          <w:b/>
        </w:rPr>
        <w:br/>
      </w:r>
      <w:hyperlink r:id="rId144" w:history="1">
        <w:r w:rsidRPr="00822556">
          <w:rPr>
            <w:rStyle w:val="Hyperlink"/>
          </w:rPr>
          <w:t>http://poisonhelp.hrsa.gov/what-can-you-do/prevention-tips/teen-tips/index.html</w:t>
        </w:r>
      </w:hyperlink>
      <w:r>
        <w:t xml:space="preserve"> \</w:t>
      </w:r>
      <w:r>
        <w:br/>
      </w:r>
      <w:r w:rsidRPr="005E6201">
        <w:rPr>
          <w:rFonts w:cs="Arial"/>
          <w:b/>
          <w:bCs/>
          <w:color w:val="000000"/>
          <w:szCs w:val="22"/>
          <w:shd w:val="clear" w:color="auto" w:fill="FFFFFF"/>
        </w:rPr>
        <w:t>Get ready for 2015</w:t>
      </w:r>
      <w:r w:rsidRPr="005E6201">
        <w:rPr>
          <w:rStyle w:val="apple-converted-space"/>
          <w:rFonts w:cs="Arial"/>
          <w:b/>
          <w:bCs/>
          <w:szCs w:val="22"/>
          <w:shd w:val="clear" w:color="auto" w:fill="FFFFFF"/>
        </w:rPr>
        <w:t> </w:t>
      </w:r>
      <w:r w:rsidRPr="005E6201">
        <w:rPr>
          <w:rFonts w:cs="Arial"/>
          <w:b/>
          <w:bCs/>
          <w:i/>
          <w:iCs/>
          <w:color w:val="000000"/>
          <w:szCs w:val="22"/>
          <w:shd w:val="clear" w:color="auto" w:fill="FFFFFF"/>
        </w:rPr>
        <w:t>National Poison Prevention Week</w:t>
      </w:r>
      <w:r w:rsidRPr="005E6201">
        <w:rPr>
          <w:rFonts w:cs="Arial"/>
          <w:b/>
          <w:bCs/>
          <w:color w:val="000000"/>
          <w:szCs w:val="22"/>
          <w:shd w:val="clear" w:color="auto" w:fill="FFFFFF"/>
        </w:rPr>
        <w:t>, March 19-25, 2017</w:t>
      </w:r>
      <w:r w:rsidRPr="005E6201">
        <w:rPr>
          <w:rFonts w:ascii="Helvetica" w:hAnsi="Helvetica" w:cs="Helvetica"/>
          <w:b/>
          <w:bCs/>
          <w:color w:val="000000"/>
          <w:sz w:val="19"/>
          <w:szCs w:val="19"/>
          <w:shd w:val="clear" w:color="auto" w:fill="FFFFFF"/>
        </w:rPr>
        <w:br/>
      </w:r>
      <w:hyperlink r:id="rId145" w:history="1">
        <w:r w:rsidRPr="00822556">
          <w:rPr>
            <w:rStyle w:val="Hyperlink"/>
          </w:rPr>
          <w:t>http://poisonhelp.hrsa.gov/what-can-you-do/national-poison-prevention-week/index.html</w:t>
        </w:r>
      </w:hyperlink>
      <w:r>
        <w:t xml:space="preserve"> </w:t>
      </w:r>
    </w:p>
    <w:p w:rsidR="00B012E7" w:rsidRPr="001C088F" w:rsidRDefault="005E6201" w:rsidP="001C088F">
      <w:pPr>
        <w:spacing w:beforeAutospacing="1" w:afterAutospacing="1"/>
        <w:rPr>
          <w:b/>
          <w:bCs/>
          <w:color w:val="000000"/>
          <w:sz w:val="48"/>
          <w:szCs w:val="28"/>
        </w:rPr>
      </w:pPr>
      <w:r>
        <w:rPr>
          <w:noProof/>
        </w:rPr>
        <mc:AlternateContent>
          <mc:Choice Requires="wps">
            <w:drawing>
              <wp:anchor distT="0" distB="0" distL="114300" distR="114300" simplePos="0" relativeHeight="251697152" behindDoc="0" locked="0" layoutInCell="1" allowOverlap="1" wp14:anchorId="214ED0EA" wp14:editId="67B17779">
                <wp:simplePos x="0" y="0"/>
                <wp:positionH relativeFrom="margin">
                  <wp:posOffset>174891</wp:posOffset>
                </wp:positionH>
                <wp:positionV relativeFrom="paragraph">
                  <wp:posOffset>51243</wp:posOffset>
                </wp:positionV>
                <wp:extent cx="5572125" cy="829340"/>
                <wp:effectExtent l="0" t="0" r="28575" b="27940"/>
                <wp:wrapNone/>
                <wp:docPr id="36" name="Text Box 36"/>
                <wp:cNvGraphicFramePr/>
                <a:graphic xmlns:a="http://schemas.openxmlformats.org/drawingml/2006/main">
                  <a:graphicData uri="http://schemas.microsoft.com/office/word/2010/wordprocessingShape">
                    <wps:wsp>
                      <wps:cNvSpPr txBox="1"/>
                      <wps:spPr>
                        <a:xfrm>
                          <a:off x="0" y="0"/>
                          <a:ext cx="5572125" cy="829340"/>
                        </a:xfrm>
                        <a:prstGeom prst="rect">
                          <a:avLst/>
                        </a:prstGeom>
                        <a:solidFill>
                          <a:srgbClr val="FFFF00"/>
                        </a:solidFill>
                        <a:ln w="6350">
                          <a:solidFill>
                            <a:prstClr val="black"/>
                          </a:solidFill>
                        </a:ln>
                      </wps:spPr>
                      <wps:txbx>
                        <w:txbxContent>
                          <w:p w:rsidR="00870F9A" w:rsidRPr="00D1664A" w:rsidRDefault="00870F9A" w:rsidP="005E6201">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5E6201">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5E6201">
                            <w:pPr>
                              <w:jc w:val="center"/>
                              <w:rPr>
                                <w:rFonts w:ascii="Tahoma" w:hAnsi="Tahoma" w:cs="Tahoma"/>
                              </w:rPr>
                            </w:pPr>
                            <w:r>
                              <w:rPr>
                                <w:rFonts w:ascii="Tahoma" w:hAnsi="Tahoma" w:cs="Tahoma"/>
                              </w:rPr>
                              <w:t xml:space="preserve">Hours: 24 hours, 7 days a week - </w:t>
                            </w:r>
                            <w:r w:rsidRPr="00D1664A">
                              <w:rPr>
                                <w:rFonts w:ascii="Tahoma" w:hAnsi="Tahoma" w:cs="Tahoma"/>
                              </w:rPr>
                              <w:t>Languages: English</w:t>
                            </w:r>
                            <w:r>
                              <w:rPr>
                                <w:rFonts w:ascii="Tahoma" w:hAnsi="Tahoma" w:cs="Tahoma"/>
                              </w:rPr>
                              <w:t xml:space="preserve"> </w:t>
                            </w:r>
                            <w:r w:rsidRPr="00D1664A">
                              <w:rPr>
                                <w:rFonts w:ascii="Tahoma" w:hAnsi="Tahoma" w:cs="Tahoma"/>
                              </w:rPr>
                              <w:t>Website: </w:t>
                            </w:r>
                            <w:hyperlink r:id="rId146" w:history="1">
                              <w:r w:rsidRPr="00D1664A">
                                <w:rPr>
                                  <w:rStyle w:val="Hyperlink"/>
                                  <w:rFonts w:ascii="Tahoma" w:hAnsi="Tahoma" w:cs="Tahoma"/>
                                </w:rPr>
                                <w:t>www.aapcc.org</w:t>
                              </w:r>
                            </w:hyperlink>
                          </w:p>
                          <w:p w:rsidR="00870F9A" w:rsidRPr="00D1664A" w:rsidRDefault="00870F9A" w:rsidP="005E6201">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D0EA" id="Text Box 36" o:spid="_x0000_s1036" type="#_x0000_t202" style="position:absolute;margin-left:13.75pt;margin-top:4.05pt;width:438.75pt;height:65.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" fillcolor="yellow" strokeweight=".5pt">
                <v:textbox>
                  <w:txbxContent>
                    <w:p w:rsidR="00870F9A" w:rsidRPr="00D1664A" w:rsidRDefault="00870F9A" w:rsidP="005E6201">
                      <w:pPr>
                        <w:jc w:val="center"/>
                        <w:rPr>
                          <w:rFonts w:ascii="Tahoma" w:hAnsi="Tahoma" w:cs="Tahoma"/>
                          <w:sz w:val="32"/>
                          <w:szCs w:val="32"/>
                        </w:rPr>
                      </w:pPr>
                      <w:r w:rsidRPr="00D1664A">
                        <w:rPr>
                          <w:rFonts w:ascii="Tahoma" w:hAnsi="Tahoma" w:cs="Tahoma"/>
                          <w:sz w:val="32"/>
                          <w:szCs w:val="32"/>
                        </w:rPr>
                        <w:t>1 (800) 222-1222</w:t>
                      </w:r>
                    </w:p>
                    <w:p w:rsidR="00870F9A" w:rsidRPr="00D1664A" w:rsidRDefault="00870F9A" w:rsidP="005E6201">
                      <w:pPr>
                        <w:jc w:val="center"/>
                        <w:rPr>
                          <w:rFonts w:ascii="Tahoma" w:hAnsi="Tahoma" w:cs="Tahoma"/>
                          <w:sz w:val="32"/>
                          <w:szCs w:val="32"/>
                        </w:rPr>
                      </w:pPr>
                      <w:r w:rsidRPr="00D1664A">
                        <w:rPr>
                          <w:rFonts w:ascii="Tahoma" w:hAnsi="Tahoma" w:cs="Tahoma"/>
                          <w:sz w:val="32"/>
                          <w:szCs w:val="32"/>
                        </w:rPr>
                        <w:t>American Association of Poison Control Centers</w:t>
                      </w:r>
                    </w:p>
                    <w:p w:rsidR="00870F9A" w:rsidRPr="00D1664A" w:rsidRDefault="00870F9A" w:rsidP="005E6201">
                      <w:pPr>
                        <w:jc w:val="center"/>
                        <w:rPr>
                          <w:rFonts w:ascii="Tahoma" w:hAnsi="Tahoma" w:cs="Tahoma"/>
                        </w:rPr>
                      </w:pPr>
                      <w:r>
                        <w:rPr>
                          <w:rFonts w:ascii="Tahoma" w:hAnsi="Tahoma" w:cs="Tahoma"/>
                        </w:rPr>
                        <w:t xml:space="preserve">Hours: 24 hours, 7 days a week - </w:t>
                      </w:r>
                      <w:r w:rsidRPr="00D1664A">
                        <w:rPr>
                          <w:rFonts w:ascii="Tahoma" w:hAnsi="Tahoma" w:cs="Tahoma"/>
                        </w:rPr>
                        <w:t>Languages: English</w:t>
                      </w:r>
                      <w:r>
                        <w:rPr>
                          <w:rFonts w:ascii="Tahoma" w:hAnsi="Tahoma" w:cs="Tahoma"/>
                        </w:rPr>
                        <w:t xml:space="preserve"> </w:t>
                      </w:r>
                      <w:r w:rsidRPr="00D1664A">
                        <w:rPr>
                          <w:rFonts w:ascii="Tahoma" w:hAnsi="Tahoma" w:cs="Tahoma"/>
                        </w:rPr>
                        <w:t>Website: </w:t>
                      </w:r>
                      <w:hyperlink r:id="rId147" w:history="1">
                        <w:r w:rsidRPr="00D1664A">
                          <w:rPr>
                            <w:rStyle w:val="Hyperlink"/>
                            <w:rFonts w:ascii="Tahoma" w:hAnsi="Tahoma" w:cs="Tahoma"/>
                          </w:rPr>
                          <w:t>www.aapcc.org</w:t>
                        </w:r>
                      </w:hyperlink>
                    </w:p>
                    <w:p w:rsidR="00870F9A" w:rsidRPr="00D1664A" w:rsidRDefault="00870F9A" w:rsidP="005E6201">
                      <w:pPr>
                        <w:rPr>
                          <w:rFonts w:ascii="Tahoma" w:hAnsi="Tahoma" w:cs="Tahoma"/>
                        </w:rPr>
                      </w:pPr>
                    </w:p>
                  </w:txbxContent>
                </v:textbox>
                <w10:wrap anchorx="margin"/>
              </v:shape>
            </w:pict>
          </mc:Fallback>
        </mc:AlternateContent>
      </w:r>
      <w:r>
        <w:rPr>
          <w:b/>
          <w:bCs/>
          <w:color w:val="000000"/>
          <w:sz w:val="48"/>
          <w:szCs w:val="28"/>
        </w:rPr>
        <w:br w:type="page"/>
      </w:r>
    </w:p>
    <w:p w:rsidR="002E2211" w:rsidRDefault="00CB57EB" w:rsidP="00B012E7">
      <w:pPr>
        <w:pStyle w:val="Heading2"/>
      </w:pPr>
      <w:bookmarkStart w:id="7" w:name="_Toc453702289"/>
      <w:r w:rsidRPr="003A60A6">
        <w:rPr>
          <w:noProof/>
        </w:rPr>
        <w:lastRenderedPageBreak/>
        <mc:AlternateContent>
          <mc:Choice Requires="wps">
            <w:drawing>
              <wp:anchor distT="0" distB="0" distL="114300" distR="114300" simplePos="0" relativeHeight="251698176" behindDoc="0" locked="0" layoutInCell="1" allowOverlap="1" wp14:anchorId="1E414E53" wp14:editId="4A66992C">
                <wp:simplePos x="0" y="0"/>
                <wp:positionH relativeFrom="column">
                  <wp:posOffset>3429001</wp:posOffset>
                </wp:positionH>
                <wp:positionV relativeFrom="paragraph">
                  <wp:posOffset>360045</wp:posOffset>
                </wp:positionV>
                <wp:extent cx="2324100" cy="65722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324100" cy="657225"/>
                        </a:xfrm>
                        <a:prstGeom prst="rect">
                          <a:avLst/>
                        </a:prstGeom>
                        <a:solidFill>
                          <a:schemeClr val="tx2">
                            <a:lumMod val="20000"/>
                            <a:lumOff val="80000"/>
                          </a:schemeClr>
                        </a:solidFill>
                        <a:ln w="6350">
                          <a:solidFill>
                            <a:prstClr val="black"/>
                          </a:solidFill>
                        </a:ln>
                      </wps:spPr>
                      <wps:txbx>
                        <w:txbxContent>
                          <w:p w:rsidR="00870F9A" w:rsidRPr="00CB57EB" w:rsidRDefault="00870F9A" w:rsidP="00CB57EB">
                            <w:pPr>
                              <w:jc w:val="center"/>
                              <w:rPr>
                                <w:rFonts w:ascii="Tahoma" w:hAnsi="Tahoma" w:cs="Tahoma"/>
                              </w:rPr>
                            </w:pPr>
                            <w:r w:rsidRPr="00CB57EB">
                              <w:rPr>
                                <w:rFonts w:ascii="Tahoma" w:hAnsi="Tahoma" w:cs="Tahoma"/>
                              </w:rPr>
                              <w:t xml:space="preserve">"A teacher affects eternity; </w:t>
                            </w:r>
                            <w:r>
                              <w:rPr>
                                <w:rFonts w:ascii="Tahoma" w:hAnsi="Tahoma" w:cs="Tahoma"/>
                              </w:rPr>
                              <w:br/>
                            </w:r>
                            <w:r w:rsidRPr="00CB57EB">
                              <w:rPr>
                                <w:rFonts w:ascii="Tahoma" w:hAnsi="Tahoma" w:cs="Tahoma"/>
                              </w:rPr>
                              <w:t>he can never tell where his influence stops." ~ Henry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4E53" id="Text Box 37" o:spid="_x0000_s1037" type="#_x0000_t202" style="position:absolute;margin-left:270pt;margin-top:28.35pt;width:183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" fillcolor="#c6d9f1 [671]" strokeweight=".5pt">
                <v:textbox>
                  <w:txbxContent>
                    <w:p w:rsidR="00870F9A" w:rsidRPr="00CB57EB" w:rsidRDefault="00870F9A" w:rsidP="00CB57EB">
                      <w:pPr>
                        <w:jc w:val="center"/>
                        <w:rPr>
                          <w:rFonts w:ascii="Tahoma" w:hAnsi="Tahoma" w:cs="Tahoma"/>
                        </w:rPr>
                      </w:pPr>
                      <w:r w:rsidRPr="00CB57EB">
                        <w:rPr>
                          <w:rFonts w:ascii="Tahoma" w:hAnsi="Tahoma" w:cs="Tahoma"/>
                        </w:rPr>
                        <w:t xml:space="preserve">"A teacher affects eternity; </w:t>
                      </w:r>
                      <w:r>
                        <w:rPr>
                          <w:rFonts w:ascii="Tahoma" w:hAnsi="Tahoma" w:cs="Tahoma"/>
                        </w:rPr>
                        <w:br/>
                      </w:r>
                      <w:r w:rsidRPr="00CB57EB">
                        <w:rPr>
                          <w:rFonts w:ascii="Tahoma" w:hAnsi="Tahoma" w:cs="Tahoma"/>
                        </w:rPr>
                        <w:t>he can never tell where his influence stops." ~ Henry Adams</w:t>
                      </w:r>
                    </w:p>
                  </w:txbxContent>
                </v:textbox>
              </v:shape>
            </w:pict>
          </mc:Fallback>
        </mc:AlternateContent>
      </w:r>
      <w:r w:rsidR="00B012E7" w:rsidRPr="003A60A6">
        <w:t>High School Resources, page 2</w:t>
      </w:r>
      <w:r w:rsidR="00AE616A">
        <w:br/>
      </w:r>
      <w:r w:rsidR="00617507">
        <w:br/>
      </w:r>
      <w:r w:rsidR="00617507" w:rsidRPr="00617507">
        <w:rPr>
          <w:color w:val="365F91" w:themeColor="accent1" w:themeShade="BF"/>
        </w:rPr>
        <w:t>Library Resources</w:t>
      </w:r>
      <w:bookmarkEnd w:id="7"/>
      <w:r w:rsidR="00617507">
        <w:br/>
      </w:r>
    </w:p>
    <w:p w:rsidR="00AE616A" w:rsidRPr="00AE616A" w:rsidRDefault="002E2211" w:rsidP="00AE616A">
      <w:pPr>
        <w:pStyle w:val="ListParagraph"/>
        <w:numPr>
          <w:ilvl w:val="0"/>
          <w:numId w:val="9"/>
        </w:numPr>
      </w:pPr>
      <w:r w:rsidRPr="0023600D">
        <w:rPr>
          <w:b/>
          <w:sz w:val="24"/>
        </w:rPr>
        <w:t>April is School Library Month</w:t>
      </w:r>
      <w:r>
        <w:rPr>
          <w:b/>
          <w:sz w:val="24"/>
        </w:rPr>
        <w:br/>
      </w:r>
      <w:hyperlink r:id="rId148" w:history="1">
        <w:r w:rsidRPr="00CB57EB">
          <w:rPr>
            <w:rStyle w:val="Hyperlink"/>
            <w:sz w:val="24"/>
          </w:rPr>
          <w:t>http://www.ala.org/aasl/slm</w:t>
        </w:r>
      </w:hyperlink>
      <w:r w:rsidR="00AE616A">
        <w:rPr>
          <w:b/>
          <w:sz w:val="24"/>
        </w:rPr>
        <w:t xml:space="preserve"> </w:t>
      </w:r>
    </w:p>
    <w:p w:rsidR="00AE616A" w:rsidRDefault="002E2211" w:rsidP="00AE616A">
      <w:pPr>
        <w:pStyle w:val="ListParagraph"/>
        <w:numPr>
          <w:ilvl w:val="1"/>
          <w:numId w:val="9"/>
        </w:numPr>
      </w:pPr>
      <w:r>
        <w:rPr>
          <w:b/>
          <w:sz w:val="24"/>
        </w:rPr>
        <w:t>History</w:t>
      </w:r>
      <w:r>
        <w:rPr>
          <w:b/>
          <w:sz w:val="24"/>
        </w:rPr>
        <w:br/>
      </w:r>
      <w:hyperlink r:id="rId149" w:history="1">
        <w:r w:rsidRPr="00CB57EB">
          <w:rPr>
            <w:rStyle w:val="Hyperlink"/>
            <w:sz w:val="24"/>
          </w:rPr>
          <w:t>https://www.ala.org/aasl/slm/history</w:t>
        </w:r>
      </w:hyperlink>
      <w:r>
        <w:rPr>
          <w:b/>
          <w:sz w:val="24"/>
        </w:rPr>
        <w:t xml:space="preserve">  </w:t>
      </w:r>
      <w:r w:rsidR="00AE616A">
        <w:rPr>
          <w:b/>
          <w:sz w:val="24"/>
        </w:rPr>
        <w:br/>
      </w:r>
      <w:r w:rsidR="00AE616A">
        <w:rPr>
          <w:b/>
          <w:sz w:val="24"/>
        </w:rPr>
        <w:br/>
      </w:r>
      <w:r w:rsidR="00AE616A" w:rsidRPr="00AD7875">
        <w:rPr>
          <w:b/>
          <w:bCs/>
          <w:color w:val="000000"/>
          <w:szCs w:val="22"/>
        </w:rPr>
        <w:t>Resources for School Librarians</w:t>
      </w:r>
      <w:r w:rsidR="00AE616A">
        <w:rPr>
          <w:bCs/>
          <w:color w:val="000000"/>
          <w:szCs w:val="22"/>
        </w:rPr>
        <w:br/>
        <w:t>A Directory of Lesson Plans for Information Skills Instructions</w:t>
      </w:r>
      <w:r w:rsidR="00AE616A">
        <w:rPr>
          <w:bCs/>
          <w:color w:val="000000"/>
          <w:szCs w:val="22"/>
        </w:rPr>
        <w:br/>
      </w:r>
      <w:hyperlink r:id="rId150" w:history="1">
        <w:r w:rsidR="00AE616A" w:rsidRPr="00822556">
          <w:rPr>
            <w:rStyle w:val="Hyperlink"/>
          </w:rPr>
          <w:t>http://www.sldirectory.com/libsf/resf/libplans.html</w:t>
        </w:r>
      </w:hyperlink>
      <w:r w:rsidR="00AE616A">
        <w:t xml:space="preserve"> </w:t>
      </w:r>
      <w:r w:rsidR="00617507">
        <w:br/>
      </w:r>
    </w:p>
    <w:p w:rsidR="00617507" w:rsidRPr="00617507" w:rsidRDefault="00617507" w:rsidP="00617507">
      <w:pPr>
        <w:rPr>
          <w:b/>
          <w:color w:val="365F91" w:themeColor="accent1" w:themeShade="BF"/>
          <w:sz w:val="28"/>
          <w:szCs w:val="28"/>
        </w:rPr>
      </w:pPr>
      <w:r w:rsidRPr="00617507">
        <w:rPr>
          <w:b/>
          <w:color w:val="365F91" w:themeColor="accent1" w:themeShade="BF"/>
          <w:sz w:val="28"/>
          <w:szCs w:val="28"/>
        </w:rPr>
        <w:t>Articles, Ideas and Experience</w:t>
      </w:r>
    </w:p>
    <w:p w:rsidR="00617507" w:rsidRDefault="00AE616A" w:rsidP="00AE616A">
      <w:pPr>
        <w:pStyle w:val="Heading2"/>
        <w:numPr>
          <w:ilvl w:val="0"/>
          <w:numId w:val="16"/>
        </w:numPr>
      </w:pPr>
      <w:bookmarkStart w:id="8" w:name="_Toc453702290"/>
      <w:r>
        <w:t>E</w:t>
      </w:r>
      <w:r w:rsidR="00617507">
        <w:t>ducation World References</w:t>
      </w:r>
      <w:bookmarkEnd w:id="8"/>
    </w:p>
    <w:p w:rsidR="00617507" w:rsidRDefault="00617507" w:rsidP="00617507">
      <w:pPr>
        <w:pStyle w:val="Heading2"/>
        <w:numPr>
          <w:ilvl w:val="1"/>
          <w:numId w:val="16"/>
        </w:numPr>
      </w:pPr>
      <w:bookmarkStart w:id="9" w:name="_Toc453702291"/>
      <w:r>
        <w:t>Article</w:t>
      </w:r>
      <w:r>
        <w:br/>
      </w:r>
      <w:r w:rsidR="00AE616A" w:rsidRPr="00617507">
        <w:rPr>
          <w:b w:val="0"/>
          <w:sz w:val="24"/>
          <w:szCs w:val="24"/>
        </w:rPr>
        <w:t>“I Was There When High School Research Papers Came Alive!”</w:t>
      </w:r>
      <w:r>
        <w:t xml:space="preserve"> </w:t>
      </w:r>
      <w:hyperlink r:id="rId151" w:history="1">
        <w:r w:rsidR="00AE616A" w:rsidRPr="00AE616A">
          <w:rPr>
            <w:rStyle w:val="Hyperlink"/>
            <w:b w:val="0"/>
            <w:sz w:val="22"/>
            <w:szCs w:val="22"/>
          </w:rPr>
          <w:t>http://www.educationworld.com/a_curr/curr368.shtml</w:t>
        </w:r>
        <w:bookmarkEnd w:id="9"/>
      </w:hyperlink>
      <w:r w:rsidR="00AE616A">
        <w:t xml:space="preserve"> </w:t>
      </w:r>
      <w:r>
        <w:br/>
      </w:r>
    </w:p>
    <w:p w:rsidR="00617507" w:rsidRDefault="00F622B2" w:rsidP="00617507">
      <w:pPr>
        <w:pStyle w:val="Heading2"/>
        <w:numPr>
          <w:ilvl w:val="1"/>
          <w:numId w:val="16"/>
        </w:numPr>
      </w:pPr>
      <w:bookmarkStart w:id="10" w:name="_Toc453702292"/>
      <w:r w:rsidRPr="00F622B2">
        <w:rPr>
          <w:color w:val="365F91" w:themeColor="accent1" w:themeShade="BF"/>
        </w:rPr>
        <w:t xml:space="preserve">*** </w:t>
      </w:r>
      <w:r w:rsidR="00617507" w:rsidRPr="00F622B2">
        <w:rPr>
          <w:color w:val="365F91" w:themeColor="accent1" w:themeShade="BF"/>
        </w:rPr>
        <w:t>Voice of Experience</w:t>
      </w:r>
      <w:r w:rsidR="00617507">
        <w:br/>
      </w:r>
      <w:r w:rsidR="00617507">
        <w:rPr>
          <w:rFonts w:cs="Arial"/>
          <w:b w:val="0"/>
          <w:bCs w:val="0"/>
          <w:color w:val="494949"/>
          <w:sz w:val="21"/>
          <w:szCs w:val="21"/>
          <w:shd w:val="clear" w:color="auto" w:fill="FFFFFF"/>
        </w:rPr>
        <w:t>Each week, an educator takes a stand or shares an Aha! classroom moment in the Education World Voice of Experience column.</w:t>
      </w:r>
      <w:r w:rsidR="00617507">
        <w:rPr>
          <w:rFonts w:cs="Arial"/>
          <w:b w:val="0"/>
          <w:bCs w:val="0"/>
          <w:color w:val="494949"/>
          <w:sz w:val="21"/>
          <w:szCs w:val="21"/>
          <w:shd w:val="clear" w:color="auto" w:fill="FFFFFF"/>
        </w:rPr>
        <w:br/>
      </w:r>
      <w:hyperlink r:id="rId152" w:history="1">
        <w:r w:rsidR="00617507" w:rsidRPr="00822556">
          <w:rPr>
            <w:rStyle w:val="Hyperlink"/>
            <w:b w:val="0"/>
            <w:sz w:val="22"/>
            <w:szCs w:val="22"/>
          </w:rPr>
          <w:t>http://www.educationworld.com/a_curr/archives/voice.shtml</w:t>
        </w:r>
        <w:bookmarkEnd w:id="10"/>
      </w:hyperlink>
      <w:r w:rsidR="00617507">
        <w:t xml:space="preserve"> </w:t>
      </w:r>
    </w:p>
    <w:p w:rsidR="00CB57EB" w:rsidRDefault="00617507" w:rsidP="00617507">
      <w:pPr>
        <w:pStyle w:val="Heading2"/>
        <w:numPr>
          <w:ilvl w:val="2"/>
          <w:numId w:val="16"/>
        </w:numPr>
        <w:rPr>
          <w:b w:val="0"/>
          <w:sz w:val="22"/>
          <w:szCs w:val="22"/>
        </w:rPr>
      </w:pPr>
      <w:bookmarkStart w:id="11" w:name="_Toc453702293"/>
      <w:r w:rsidRPr="00617507">
        <w:rPr>
          <w:sz w:val="22"/>
          <w:szCs w:val="22"/>
        </w:rPr>
        <w:t>Three Differences Between Teaching and Administration</w:t>
      </w:r>
      <w:r>
        <w:rPr>
          <w:sz w:val="22"/>
          <w:szCs w:val="22"/>
        </w:rPr>
        <w:br/>
      </w:r>
      <w:r w:rsidRPr="00CB57EB">
        <w:rPr>
          <w:b w:val="0"/>
          <w:i/>
          <w:sz w:val="22"/>
          <w:szCs w:val="22"/>
        </w:rPr>
        <w:t>Time – Student Contact - Scope</w:t>
      </w:r>
      <w:r w:rsidRPr="00617507">
        <w:rPr>
          <w:sz w:val="22"/>
          <w:szCs w:val="22"/>
        </w:rPr>
        <w:br/>
      </w:r>
      <w:hyperlink r:id="rId153" w:history="1">
        <w:r w:rsidR="00CB57EB" w:rsidRPr="00822556">
          <w:rPr>
            <w:rStyle w:val="Hyperlink"/>
            <w:b w:val="0"/>
            <w:sz w:val="22"/>
            <w:szCs w:val="22"/>
          </w:rPr>
          <w:t>http://www.educationworld.com/a_curr/voice/voice114.shtml</w:t>
        </w:r>
        <w:bookmarkEnd w:id="11"/>
      </w:hyperlink>
      <w:r w:rsidR="00CB57EB">
        <w:rPr>
          <w:b w:val="0"/>
          <w:sz w:val="22"/>
          <w:szCs w:val="22"/>
        </w:rPr>
        <w:t xml:space="preserve"> </w:t>
      </w:r>
      <w:r w:rsidR="00CB57EB">
        <w:rPr>
          <w:b w:val="0"/>
          <w:sz w:val="22"/>
          <w:szCs w:val="22"/>
        </w:rPr>
        <w:br/>
      </w:r>
    </w:p>
    <w:p w:rsidR="00CB57EB" w:rsidRDefault="00CB57EB" w:rsidP="00CB57EB">
      <w:pPr>
        <w:pStyle w:val="ListParagraph"/>
        <w:numPr>
          <w:ilvl w:val="2"/>
          <w:numId w:val="16"/>
        </w:numPr>
      </w:pPr>
      <w:r w:rsidRPr="00CB57EB">
        <w:rPr>
          <w:rFonts w:eastAsiaTheme="majorEastAsia" w:cstheme="majorBidi"/>
          <w:b/>
          <w:bCs/>
          <w:iCs/>
          <w:szCs w:val="22"/>
        </w:rPr>
        <w:t>Advice for Budding Teachers: Five questions to Consider</w:t>
      </w:r>
      <w:r>
        <w:rPr>
          <w:rFonts w:eastAsiaTheme="majorEastAsia" w:cstheme="majorBidi"/>
          <w:b/>
          <w:bCs/>
          <w:iCs/>
          <w:szCs w:val="22"/>
        </w:rPr>
        <w:br/>
      </w:r>
      <w:hyperlink r:id="rId154" w:history="1">
        <w:r w:rsidRPr="00822556">
          <w:rPr>
            <w:rStyle w:val="Hyperlink"/>
          </w:rPr>
          <w:t>http://www.educationworld.com/a_curr/voice/voice137.shtml</w:t>
        </w:r>
      </w:hyperlink>
      <w:r>
        <w:t xml:space="preserve"> </w:t>
      </w:r>
      <w:r w:rsidR="00971C0A">
        <w:br/>
      </w:r>
    </w:p>
    <w:p w:rsidR="00996088" w:rsidRPr="00996088" w:rsidRDefault="00971C0A" w:rsidP="00500E2B">
      <w:pPr>
        <w:pStyle w:val="ListParagraph"/>
        <w:numPr>
          <w:ilvl w:val="2"/>
          <w:numId w:val="16"/>
        </w:numPr>
      </w:pPr>
      <w:r>
        <w:rPr>
          <w:rFonts w:eastAsiaTheme="majorEastAsia" w:cstheme="majorBidi"/>
          <w:b/>
          <w:bCs/>
          <w:iCs/>
          <w:szCs w:val="22"/>
        </w:rPr>
        <w:t>Taming the Three Ts</w:t>
      </w:r>
      <w:r>
        <w:rPr>
          <w:rFonts w:eastAsiaTheme="majorEastAsia" w:cstheme="majorBidi"/>
          <w:b/>
          <w:bCs/>
          <w:iCs/>
          <w:szCs w:val="22"/>
        </w:rPr>
        <w:br/>
      </w:r>
      <w:r>
        <w:rPr>
          <w:rFonts w:cs="Arial"/>
          <w:i/>
          <w:iCs/>
          <w:color w:val="494949"/>
          <w:sz w:val="21"/>
          <w:szCs w:val="21"/>
          <w:shd w:val="clear" w:color="auto" w:fill="FFFFFF"/>
        </w:rPr>
        <w:t>Thought, Temper and Tongue</w:t>
      </w:r>
      <w:r>
        <w:rPr>
          <w:rStyle w:val="apple-converted-space"/>
          <w:rFonts w:cs="Arial"/>
          <w:i/>
          <w:iCs/>
          <w:color w:val="494949"/>
          <w:sz w:val="21"/>
          <w:szCs w:val="21"/>
          <w:shd w:val="clear" w:color="auto" w:fill="FFFFFF"/>
        </w:rPr>
        <w:t> </w:t>
      </w:r>
      <w:r>
        <w:rPr>
          <w:rFonts w:eastAsiaTheme="majorEastAsia" w:cstheme="majorBidi"/>
          <w:b/>
          <w:bCs/>
          <w:iCs/>
          <w:szCs w:val="22"/>
        </w:rPr>
        <w:br/>
      </w:r>
      <w:hyperlink r:id="rId155" w:history="1">
        <w:r w:rsidRPr="00971C0A">
          <w:rPr>
            <w:rStyle w:val="Hyperlink"/>
            <w:rFonts w:eastAsiaTheme="majorEastAsia" w:cstheme="majorBidi"/>
            <w:bCs/>
            <w:iCs/>
            <w:szCs w:val="22"/>
          </w:rPr>
          <w:t>http://www.educationworld.com/a_curr/voice/voice098.shtml</w:t>
        </w:r>
      </w:hyperlink>
      <w:r w:rsidRPr="00971C0A">
        <w:rPr>
          <w:rFonts w:eastAsiaTheme="majorEastAsia" w:cstheme="majorBidi"/>
          <w:bCs/>
          <w:iCs/>
          <w:szCs w:val="22"/>
        </w:rPr>
        <w:t xml:space="preserve"> </w:t>
      </w:r>
      <w:r w:rsidRPr="00971C0A">
        <w:rPr>
          <w:rFonts w:eastAsiaTheme="majorEastAsia" w:cstheme="majorBidi"/>
          <w:bCs/>
          <w:iCs/>
          <w:szCs w:val="22"/>
        </w:rPr>
        <w:br/>
      </w:r>
    </w:p>
    <w:p w:rsidR="00500E2B" w:rsidRPr="00996088" w:rsidRDefault="00500E2B" w:rsidP="00996088">
      <w:pPr>
        <w:rPr>
          <w:rFonts w:ascii="Tahoma" w:hAnsi="Tahoma" w:cs="Tahoma"/>
          <w:color w:val="000000" w:themeColor="text1"/>
          <w:szCs w:val="22"/>
        </w:rPr>
      </w:pPr>
      <w:r w:rsidRPr="00996088">
        <w:rPr>
          <w:rFonts w:ascii="Tahoma" w:hAnsi="Tahoma" w:cs="Tahoma"/>
          <w:b/>
          <w:color w:val="000000" w:themeColor="text1"/>
          <w:szCs w:val="22"/>
        </w:rPr>
        <w:t>Noted educator, Haim Ginott said it best:</w:t>
      </w:r>
      <w:r w:rsidRPr="00996088">
        <w:rPr>
          <w:rFonts w:ascii="Tahoma" w:hAnsi="Tahoma" w:cs="Tahoma"/>
          <w:color w:val="000000" w:themeColor="text1"/>
          <w:szCs w:val="22"/>
        </w:rPr>
        <w:t xml:space="preserve"> </w:t>
      </w:r>
      <w:r w:rsidR="00996088" w:rsidRPr="00996088">
        <w:rPr>
          <w:rFonts w:ascii="Tahoma" w:hAnsi="Tahoma" w:cs="Tahoma"/>
          <w:color w:val="000000" w:themeColor="text1"/>
          <w:szCs w:val="22"/>
        </w:rPr>
        <w:br/>
      </w:r>
      <w:r w:rsidRPr="00996088">
        <w:rPr>
          <w:rFonts w:ascii="Tahoma" w:hAnsi="Tahoma" w:cs="Tahoma"/>
          <w:color w:val="000000" w:themeColor="text1"/>
          <w:szCs w:val="22"/>
        </w:rPr>
        <w:t>"I've come to the frightening conclusion that I am the decisive element in the classroom. It's my personal approach that creates the climate. It's my daily mood that makes the weather. As a teacher, I possess tremendous power to make a child's life miserable or joyous. I can be a tool of torture or an instrument of inspiration. I can humiliate or humor, hurt or heal. In all situations, it is my response that decides whether a crisis will be escalated or de-escalated and a child humanized or de-humanized."</w:t>
      </w:r>
    </w:p>
    <w:p w:rsidR="00AD7875" w:rsidRPr="003A60A6" w:rsidRDefault="00AD7875" w:rsidP="003A60A6">
      <w:pPr>
        <w:pStyle w:val="Heading2"/>
        <w:rPr>
          <w:sz w:val="22"/>
          <w:szCs w:val="22"/>
        </w:rPr>
      </w:pPr>
      <w:r>
        <w:br w:type="page"/>
      </w:r>
    </w:p>
    <w:p w:rsidR="002861F6" w:rsidRDefault="003A60A6" w:rsidP="003A60A6">
      <w:pPr>
        <w:rPr>
          <w:b/>
          <w:sz w:val="28"/>
          <w:szCs w:val="28"/>
        </w:rPr>
      </w:pPr>
      <w:r w:rsidRPr="003A60A6">
        <w:rPr>
          <w:b/>
          <w:sz w:val="28"/>
          <w:szCs w:val="28"/>
        </w:rPr>
        <w:lastRenderedPageBreak/>
        <w:t>High School Resources, page 3</w:t>
      </w:r>
      <w:r w:rsidR="002861F6">
        <w:rPr>
          <w:b/>
          <w:sz w:val="28"/>
          <w:szCs w:val="28"/>
        </w:rPr>
        <w:br/>
      </w:r>
    </w:p>
    <w:p w:rsidR="00B012E7" w:rsidRPr="003A60A6" w:rsidRDefault="002861F6" w:rsidP="003A60A6">
      <w:pPr>
        <w:rPr>
          <w:b/>
          <w:sz w:val="28"/>
          <w:szCs w:val="28"/>
        </w:rPr>
      </w:pPr>
      <w:r w:rsidRPr="002861F6">
        <w:rPr>
          <w:b/>
          <w:color w:val="365F91" w:themeColor="accent1" w:themeShade="BF"/>
          <w:sz w:val="28"/>
          <w:szCs w:val="28"/>
        </w:rPr>
        <w:t>Earth Day</w:t>
      </w:r>
      <w:r w:rsidR="00B012E7" w:rsidRPr="003A60A6">
        <w:rPr>
          <w:b/>
          <w:sz w:val="28"/>
          <w:szCs w:val="28"/>
        </w:rPr>
        <w:br/>
      </w:r>
    </w:p>
    <w:p w:rsidR="002861F6" w:rsidRPr="002861F6" w:rsidRDefault="00B012E7" w:rsidP="002861F6">
      <w:pPr>
        <w:pStyle w:val="ListParagraph"/>
        <w:numPr>
          <w:ilvl w:val="0"/>
          <w:numId w:val="9"/>
        </w:numPr>
        <w:rPr>
          <w:color w:val="000000"/>
          <w:sz w:val="48"/>
          <w:szCs w:val="28"/>
        </w:rPr>
      </w:pPr>
      <w:r w:rsidRPr="0023600D">
        <w:rPr>
          <w:b/>
          <w:sz w:val="24"/>
        </w:rPr>
        <w:t>Earth Day is in April</w:t>
      </w:r>
      <w:r w:rsidR="002861F6">
        <w:rPr>
          <w:b/>
          <w:sz w:val="24"/>
        </w:rPr>
        <w:t xml:space="preserve"> each year</w:t>
      </w:r>
      <w:r w:rsidRPr="007D347B">
        <w:rPr>
          <w:b/>
          <w:sz w:val="24"/>
        </w:rPr>
        <w:br/>
      </w:r>
      <w:hyperlink r:id="rId156" w:history="1">
        <w:r w:rsidR="002861F6" w:rsidRPr="00822556">
          <w:rPr>
            <w:rStyle w:val="Hyperlink"/>
          </w:rPr>
          <w:t>http://www.earthday.org/earth-day/</w:t>
        </w:r>
      </w:hyperlink>
      <w:r w:rsidR="002861F6">
        <w:t xml:space="preserve"> </w:t>
      </w:r>
      <w:r w:rsidR="002861F6">
        <w:br/>
        <w:t>&amp;</w:t>
      </w:r>
    </w:p>
    <w:p w:rsidR="002861F6" w:rsidRPr="002861F6" w:rsidRDefault="002861F6" w:rsidP="002861F6">
      <w:pPr>
        <w:pStyle w:val="ListParagraph"/>
        <w:numPr>
          <w:ilvl w:val="0"/>
          <w:numId w:val="9"/>
        </w:numPr>
        <w:rPr>
          <w:color w:val="000000"/>
          <w:sz w:val="48"/>
          <w:szCs w:val="28"/>
        </w:rPr>
      </w:pPr>
      <w:r>
        <w:rPr>
          <w:b/>
          <w:sz w:val="24"/>
        </w:rPr>
        <w:t>History of Earth Day</w:t>
      </w:r>
      <w:r>
        <w:rPr>
          <w:b/>
          <w:sz w:val="24"/>
        </w:rPr>
        <w:br/>
      </w:r>
      <w:hyperlink r:id="rId157" w:history="1">
        <w:r w:rsidRPr="00822556">
          <w:rPr>
            <w:rStyle w:val="Hyperlink"/>
          </w:rPr>
          <w:t>http://www.earthday.org/about/the-history-of-earth-day/</w:t>
        </w:r>
      </w:hyperlink>
      <w:r>
        <w:t xml:space="preserve"> </w:t>
      </w:r>
    </w:p>
    <w:p w:rsidR="002861F6" w:rsidRPr="002861F6" w:rsidRDefault="002861F6" w:rsidP="002861F6">
      <w:pPr>
        <w:pStyle w:val="ListParagraph"/>
        <w:rPr>
          <w:color w:val="000000"/>
          <w:sz w:val="48"/>
          <w:szCs w:val="28"/>
        </w:rPr>
      </w:pPr>
      <w:r>
        <w:rPr>
          <w:b/>
          <w:sz w:val="24"/>
        </w:rPr>
        <w:t>&amp;</w:t>
      </w:r>
    </w:p>
    <w:p w:rsidR="00B012E7" w:rsidRPr="0023600D" w:rsidRDefault="002861F6" w:rsidP="002861F6">
      <w:pPr>
        <w:pStyle w:val="ListParagraph"/>
        <w:numPr>
          <w:ilvl w:val="0"/>
          <w:numId w:val="9"/>
        </w:numPr>
        <w:rPr>
          <w:color w:val="000000"/>
          <w:sz w:val="48"/>
          <w:szCs w:val="28"/>
        </w:rPr>
      </w:pPr>
      <w:r>
        <w:rPr>
          <w:b/>
          <w:sz w:val="24"/>
        </w:rPr>
        <w:t>Tool Kit</w:t>
      </w:r>
      <w:r>
        <w:rPr>
          <w:b/>
          <w:sz w:val="24"/>
        </w:rPr>
        <w:br/>
      </w:r>
      <w:hyperlink r:id="rId158" w:history="1">
        <w:r w:rsidRPr="00822556">
          <w:rPr>
            <w:rStyle w:val="Hyperlink"/>
          </w:rPr>
          <w:t>http://www.earthday.org/earth-day/earth-day-toolkit/</w:t>
        </w:r>
      </w:hyperlink>
      <w:r>
        <w:t xml:space="preserve"> </w:t>
      </w:r>
      <w:r>
        <w:br/>
      </w:r>
      <w:r w:rsidR="0023600D">
        <w:rPr>
          <w:color w:val="000000"/>
          <w:szCs w:val="22"/>
        </w:rPr>
        <w:br/>
      </w:r>
      <w:r w:rsidR="0023600D">
        <w:rPr>
          <w:color w:val="000000"/>
          <w:szCs w:val="22"/>
        </w:rPr>
        <w:br/>
        <w:t xml:space="preserve">Add your favorite Earth Day Links </w:t>
      </w:r>
      <w:r w:rsidR="003F6A07">
        <w:rPr>
          <w:color w:val="000000"/>
          <w:szCs w:val="22"/>
        </w:rPr>
        <w:br/>
      </w:r>
    </w:p>
    <w:p w:rsidR="0023600D" w:rsidRPr="0023600D" w:rsidRDefault="0023600D" w:rsidP="002724AE">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r>
        <w:rPr>
          <w:b/>
          <w:sz w:val="24"/>
        </w:rPr>
        <w:br/>
      </w:r>
    </w:p>
    <w:p w:rsidR="0023600D" w:rsidRPr="0023600D" w:rsidRDefault="0023600D" w:rsidP="0023600D">
      <w:pPr>
        <w:pStyle w:val="ListParagraph"/>
        <w:numPr>
          <w:ilvl w:val="0"/>
          <w:numId w:val="9"/>
        </w:numPr>
        <w:rPr>
          <w:color w:val="000000"/>
          <w:sz w:val="48"/>
          <w:szCs w:val="28"/>
        </w:rPr>
      </w:pPr>
      <w:r>
        <w:rPr>
          <w:b/>
          <w:sz w:val="24"/>
        </w:rPr>
        <w:t>________________________________________________</w:t>
      </w:r>
    </w:p>
    <w:p w:rsidR="0023600D" w:rsidRPr="00B012E7" w:rsidRDefault="0023600D" w:rsidP="0023600D">
      <w:pPr>
        <w:pStyle w:val="ListParagraph"/>
        <w:rPr>
          <w:color w:val="000000"/>
          <w:sz w:val="48"/>
          <w:szCs w:val="28"/>
        </w:rPr>
      </w:pPr>
    </w:p>
    <w:p w:rsidR="007D347B" w:rsidRDefault="007D347B" w:rsidP="007D347B">
      <w:pPr>
        <w:pStyle w:val="ListParagraph"/>
      </w:pPr>
    </w:p>
    <w:p w:rsidR="007D347B" w:rsidRDefault="007D347B" w:rsidP="007D347B">
      <w:pPr>
        <w:pStyle w:val="ListParagraph"/>
      </w:pPr>
    </w:p>
    <w:p w:rsidR="009F31F8" w:rsidRDefault="00A619E5" w:rsidP="009F31F8">
      <w:pPr>
        <w:rPr>
          <w:sz w:val="48"/>
          <w:szCs w:val="48"/>
        </w:rPr>
      </w:pPr>
      <w:r>
        <w:br w:type="page"/>
      </w:r>
    </w:p>
    <w:p w:rsidR="009F31F8" w:rsidRPr="00427F5F" w:rsidRDefault="00CA1AA6" w:rsidP="009F31F8">
      <w:pPr>
        <w:pStyle w:val="Heading1"/>
        <w:jc w:val="center"/>
        <w:rPr>
          <w:color w:val="365F91" w:themeColor="accent1" w:themeShade="BF"/>
        </w:rPr>
      </w:pPr>
      <w:bookmarkStart w:id="12" w:name="_Toc453702294"/>
      <w:r w:rsidRPr="00427F5F">
        <w:rPr>
          <w:color w:val="365F91" w:themeColor="accent1" w:themeShade="BF"/>
        </w:rPr>
        <w:lastRenderedPageBreak/>
        <w:t xml:space="preserve">2016 </w:t>
      </w:r>
      <w:r w:rsidR="009F31F8" w:rsidRPr="00427F5F">
        <w:rPr>
          <w:color w:val="365F91" w:themeColor="accent1" w:themeShade="BF"/>
        </w:rPr>
        <w:t>Calendar</w:t>
      </w:r>
      <w:bookmarkEnd w:id="12"/>
    </w:p>
    <w:p w:rsidR="009F31F8" w:rsidRDefault="00CA1AA6">
      <w:pPr>
        <w:spacing w:beforeAutospacing="1" w:afterAutospacing="1"/>
        <w:rPr>
          <w:rFonts w:eastAsiaTheme="majorEastAsia" w:cstheme="majorBidi"/>
          <w:b/>
          <w:bCs/>
          <w:iCs/>
          <w:sz w:val="48"/>
          <w:szCs w:val="48"/>
        </w:rPr>
      </w:pPr>
      <w:r>
        <w:rPr>
          <w:noProof/>
          <w:sz w:val="48"/>
          <w:szCs w:val="48"/>
        </w:rPr>
        <w:drawing>
          <wp:inline distT="0" distB="0" distL="0" distR="0" wp14:anchorId="5D0F10B6" wp14:editId="26010D41">
            <wp:extent cx="5486400" cy="63614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6-Year-Calendar.jpg"/>
                    <pic:cNvPicPr/>
                  </pic:nvPicPr>
                  <pic:blipFill>
                    <a:blip r:embed="rId159">
                      <a:extLst>
                        <a:ext uri="{28A0092B-C50C-407E-A947-70E740481C1C}">
                          <a14:useLocalDpi xmlns:a14="http://schemas.microsoft.com/office/drawing/2010/main" val="0"/>
                        </a:ext>
                      </a:extLst>
                    </a:blip>
                    <a:stretch>
                      <a:fillRect/>
                    </a:stretch>
                  </pic:blipFill>
                  <pic:spPr>
                    <a:xfrm>
                      <a:off x="0" y="0"/>
                      <a:ext cx="5486400" cy="6361430"/>
                    </a:xfrm>
                    <a:prstGeom prst="rect">
                      <a:avLst/>
                    </a:prstGeom>
                  </pic:spPr>
                </pic:pic>
              </a:graphicData>
            </a:graphic>
          </wp:inline>
        </w:drawing>
      </w:r>
      <w:r w:rsidR="009F31F8">
        <w:rPr>
          <w:sz w:val="48"/>
          <w:szCs w:val="48"/>
        </w:rPr>
        <w:br w:type="page"/>
      </w:r>
    </w:p>
    <w:p w:rsidR="005F75D5" w:rsidRPr="00E225F9" w:rsidRDefault="005F75D5" w:rsidP="00E225F9">
      <w:pPr>
        <w:pStyle w:val="Heading2"/>
        <w:rPr>
          <w:sz w:val="48"/>
          <w:szCs w:val="48"/>
        </w:rPr>
      </w:pPr>
      <w:bookmarkStart w:id="13" w:name="_Toc453702295"/>
      <w:r w:rsidRPr="00E225F9">
        <w:rPr>
          <w:sz w:val="48"/>
          <w:szCs w:val="48"/>
        </w:rPr>
        <w:lastRenderedPageBreak/>
        <w:t>Make sure your</w:t>
      </w:r>
      <w:r w:rsidRPr="00E225F9">
        <w:rPr>
          <w:i/>
          <w:sz w:val="48"/>
          <w:szCs w:val="48"/>
        </w:rPr>
        <w:t xml:space="preserve"> Safety Plan </w:t>
      </w:r>
      <w:r w:rsidRPr="00E225F9">
        <w:rPr>
          <w:sz w:val="48"/>
          <w:szCs w:val="48"/>
        </w:rPr>
        <w:t xml:space="preserve">includes </w:t>
      </w:r>
      <w:r w:rsidR="00545784" w:rsidRPr="00E225F9">
        <w:rPr>
          <w:sz w:val="48"/>
          <w:szCs w:val="48"/>
        </w:rPr>
        <w:t xml:space="preserve">all </w:t>
      </w:r>
      <w:r w:rsidRPr="00E225F9">
        <w:rPr>
          <w:sz w:val="48"/>
          <w:szCs w:val="48"/>
        </w:rPr>
        <w:t>special needs students</w:t>
      </w:r>
      <w:bookmarkEnd w:id="13"/>
    </w:p>
    <w:p w:rsidR="00545784" w:rsidRPr="00D02450" w:rsidRDefault="005F75D5" w:rsidP="00545784">
      <w:pPr>
        <w:rPr>
          <w:b/>
        </w:rPr>
      </w:pPr>
      <w:r>
        <w:rPr>
          <w:i/>
          <w:noProof/>
          <w:sz w:val="28"/>
          <w:szCs w:val="28"/>
        </w:rPr>
        <w:drawing>
          <wp:anchor distT="0" distB="0" distL="114300" distR="114300" simplePos="0" relativeHeight="251664384" behindDoc="0" locked="0" layoutInCell="1" allowOverlap="1" wp14:anchorId="1166491D" wp14:editId="1C0F907D">
            <wp:simplePos x="0" y="0"/>
            <wp:positionH relativeFrom="column">
              <wp:posOffset>3067050</wp:posOffset>
            </wp:positionH>
            <wp:positionV relativeFrom="paragraph">
              <wp:posOffset>659130</wp:posOffset>
            </wp:positionV>
            <wp:extent cx="2257425" cy="2487295"/>
            <wp:effectExtent l="0" t="0" r="9525" b="8255"/>
            <wp:wrapSquare wrapText="bothSides"/>
            <wp:docPr id="10" name="Picture 1" descr="C:\Documents and Settings\deb\Local Settings\Temporary Internet Files\Content.IE5\CRW1FBH1\MC9000215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b\Local Settings\Temporary Internet Files\Content.IE5\CRW1FBH1\MC900021514[1].wmf"/>
                    <pic:cNvPicPr>
                      <a:picLocks noChangeAspect="1" noChangeArrowheads="1"/>
                    </pic:cNvPicPr>
                  </pic:nvPicPr>
                  <pic:blipFill>
                    <a:blip r:embed="rId160" cstate="print"/>
                    <a:srcRect/>
                    <a:stretch>
                      <a:fillRect/>
                    </a:stretch>
                  </pic:blipFill>
                  <pic:spPr bwMode="auto">
                    <a:xfrm>
                      <a:off x="0" y="0"/>
                      <a:ext cx="2257425" cy="2487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i/>
          <w:sz w:val="28"/>
          <w:szCs w:val="28"/>
        </w:rPr>
        <w:br/>
      </w:r>
      <w:r w:rsidRPr="00162B8C">
        <w:rPr>
          <w:sz w:val="28"/>
          <w:szCs w:val="28"/>
        </w:rPr>
        <w:t xml:space="preserve">“Whatever Emergency Plan you choose, make sure it includes provisions for your special needs students and an accurate attendance accounting so you know if any missing students are really absent and not still in the building.  Have people in your building assigned to certain accountability jobs to make sure that the building is cleared and </w:t>
      </w:r>
      <w:r w:rsidRPr="00162B8C">
        <w:rPr>
          <w:sz w:val="28"/>
          <w:szCs w:val="28"/>
        </w:rPr>
        <w:br/>
        <w:t>the proper authorities are notified.”</w:t>
      </w:r>
      <w:r w:rsidRPr="005F75D5">
        <w:rPr>
          <w:i/>
          <w:sz w:val="28"/>
          <w:szCs w:val="28"/>
        </w:rPr>
        <w:t xml:space="preserve"> </w:t>
      </w:r>
      <w:r w:rsidRPr="005F75D5">
        <w:rPr>
          <w:i/>
          <w:sz w:val="28"/>
          <w:szCs w:val="28"/>
        </w:rPr>
        <w:br/>
      </w:r>
      <w:r>
        <w:br/>
      </w:r>
      <w:r>
        <w:rPr>
          <w:i/>
          <w:sz w:val="20"/>
          <w:szCs w:val="20"/>
        </w:rPr>
        <w:t xml:space="preserve">Principal Kelly Waters </w:t>
      </w:r>
      <w:r>
        <w:rPr>
          <w:i/>
          <w:sz w:val="20"/>
          <w:szCs w:val="20"/>
        </w:rPr>
        <w:br/>
        <w:t>George Junior High School</w:t>
      </w:r>
      <w:r>
        <w:rPr>
          <w:i/>
          <w:sz w:val="20"/>
          <w:szCs w:val="20"/>
        </w:rPr>
        <w:br/>
        <w:t>Lamar CISD - Texas</w:t>
      </w:r>
      <w:r>
        <w:rPr>
          <w:i/>
          <w:sz w:val="20"/>
          <w:szCs w:val="20"/>
        </w:rPr>
        <w:br/>
      </w:r>
      <w:r>
        <w:rPr>
          <w:i/>
          <w:sz w:val="20"/>
          <w:szCs w:val="20"/>
        </w:rPr>
        <w:br/>
      </w:r>
      <w:r>
        <w:rPr>
          <w:i/>
          <w:sz w:val="20"/>
          <w:szCs w:val="20"/>
        </w:rPr>
        <w:br/>
      </w:r>
      <w:r>
        <w:rPr>
          <w:i/>
          <w:sz w:val="20"/>
          <w:szCs w:val="20"/>
        </w:rPr>
        <w:br/>
      </w:r>
      <w:r w:rsidR="00545784">
        <w:br/>
      </w:r>
      <w:r w:rsidR="00482840">
        <w:rPr>
          <w:b/>
        </w:rPr>
        <w:br/>
        <w:t>10 Things Teachers Should Know About Servicing Students with Special Needs</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545784" w:rsidRDefault="00545784" w:rsidP="00545784">
      <w:pPr>
        <w:pStyle w:val="ListParagraph"/>
        <w:numPr>
          <w:ilvl w:val="0"/>
          <w:numId w:val="3"/>
        </w:numPr>
        <w:spacing w:beforeAutospacing="1" w:afterAutospacing="1" w:line="360" w:lineRule="auto"/>
      </w:pPr>
      <w:r>
        <w:t>_____________________________________________</w:t>
      </w:r>
    </w:p>
    <w:p w:rsidR="00A619E5" w:rsidRDefault="00545784" w:rsidP="00F4192E">
      <w:pPr>
        <w:pStyle w:val="ListParagraph"/>
        <w:numPr>
          <w:ilvl w:val="0"/>
          <w:numId w:val="3"/>
        </w:numPr>
        <w:spacing w:beforeAutospacing="1" w:afterAutospacing="1" w:line="360" w:lineRule="auto"/>
      </w:pPr>
      <w:r>
        <w:t>_____________________________________________</w:t>
      </w:r>
    </w:p>
    <w:p w:rsidR="00346586" w:rsidRDefault="00346586" w:rsidP="00F4192E">
      <w:pPr>
        <w:pStyle w:val="ListParagraph"/>
        <w:numPr>
          <w:ilvl w:val="0"/>
          <w:numId w:val="3"/>
        </w:numPr>
        <w:spacing w:beforeAutospacing="1" w:afterAutospacing="1" w:line="360" w:lineRule="auto"/>
      </w:pPr>
      <w:r>
        <w:t>_____________________________________________</w:t>
      </w:r>
    </w:p>
    <w:p w:rsidR="00346586" w:rsidRDefault="00346586" w:rsidP="00F4192E">
      <w:pPr>
        <w:pStyle w:val="ListParagraph"/>
        <w:numPr>
          <w:ilvl w:val="0"/>
          <w:numId w:val="3"/>
        </w:numPr>
        <w:spacing w:beforeAutospacing="1" w:afterAutospacing="1" w:line="360" w:lineRule="auto"/>
      </w:pPr>
      <w:r>
        <w:t>______________________________________________</w:t>
      </w:r>
    </w:p>
    <w:p w:rsidR="00AA5285" w:rsidRPr="00346586" w:rsidRDefault="00346586" w:rsidP="00AA5285">
      <w:pPr>
        <w:rPr>
          <w:rStyle w:val="Heading1Char"/>
          <w:b w:val="0"/>
          <w:bCs w:val="0"/>
          <w:color w:val="auto"/>
          <w:sz w:val="22"/>
          <w:szCs w:val="24"/>
        </w:rPr>
      </w:pPr>
      <w:r w:rsidRPr="00346586">
        <w:rPr>
          <w:b/>
        </w:rPr>
        <w:t>Resource: WE are TEACHERS</w:t>
      </w:r>
      <w:r>
        <w:br/>
      </w:r>
      <w:r w:rsidRPr="00346586">
        <w:rPr>
          <w:b/>
        </w:rPr>
        <w:t>Special Education</w:t>
      </w:r>
      <w:r>
        <w:t xml:space="preserve"> </w:t>
      </w:r>
      <w:hyperlink r:id="rId161" w:history="1">
        <w:r w:rsidRPr="00822556">
          <w:rPr>
            <w:rStyle w:val="Hyperlink"/>
          </w:rPr>
          <w:t>http://www.weareteachers.com/lessons-resources/special-education</w:t>
        </w:r>
      </w:hyperlink>
      <w:r>
        <w:t xml:space="preserve"> </w:t>
      </w:r>
      <w:r w:rsidR="00AA5285">
        <w:rPr>
          <w:rStyle w:val="Heading1Char"/>
        </w:rPr>
        <w:br w:type="page"/>
      </w:r>
    </w:p>
    <w:p w:rsidR="00235FAA" w:rsidRDefault="003E1187" w:rsidP="009805CA">
      <w:pPr>
        <w:pStyle w:val="Heading1"/>
      </w:pPr>
      <w:bookmarkStart w:id="14" w:name="_Toc453702296"/>
      <w:r>
        <w:lastRenderedPageBreak/>
        <w:t>Special Needs Resources</w:t>
      </w:r>
      <w:bookmarkEnd w:id="14"/>
    </w:p>
    <w:p w:rsidR="00235FAA" w:rsidRDefault="00235FAA" w:rsidP="00235FAA"/>
    <w:p w:rsidR="00235FAA" w:rsidRPr="00235FAA" w:rsidRDefault="00235FAA" w:rsidP="00235FAA">
      <w:pPr>
        <w:pStyle w:val="ListParagraph"/>
        <w:numPr>
          <w:ilvl w:val="0"/>
          <w:numId w:val="26"/>
        </w:numPr>
        <w:rPr>
          <w:b/>
          <w:sz w:val="24"/>
        </w:rPr>
      </w:pPr>
      <w:r w:rsidRPr="00235FAA">
        <w:rPr>
          <w:b/>
          <w:sz w:val="24"/>
        </w:rPr>
        <w:t>Center for Parent Information and Resources</w:t>
      </w:r>
    </w:p>
    <w:p w:rsidR="003E1187" w:rsidRDefault="003E1187" w:rsidP="003E1187">
      <w:pPr>
        <w:pStyle w:val="ListParagraph"/>
        <w:numPr>
          <w:ilvl w:val="1"/>
          <w:numId w:val="26"/>
        </w:numPr>
      </w:pPr>
      <w:r>
        <w:rPr>
          <w:b/>
        </w:rPr>
        <w:t xml:space="preserve">Special Needs -  </w:t>
      </w:r>
      <w:r w:rsidR="00235FAA" w:rsidRPr="00235FAA">
        <w:rPr>
          <w:b/>
        </w:rPr>
        <w:t>Disability</w:t>
      </w:r>
      <w:r w:rsidR="00380E13">
        <w:rPr>
          <w:b/>
        </w:rPr>
        <w:t xml:space="preserve"> (Links and Articles)</w:t>
      </w:r>
      <w:r w:rsidR="00235FAA">
        <w:br/>
        <w:t xml:space="preserve"> </w:t>
      </w:r>
      <w:hyperlink r:id="rId162" w:history="1">
        <w:r w:rsidR="00235FAA" w:rsidRPr="00822556">
          <w:rPr>
            <w:rStyle w:val="Hyperlink"/>
          </w:rPr>
          <w:t>http://www.parentcenterhub.org/topics/disability/</w:t>
        </w:r>
      </w:hyperlink>
      <w:r w:rsidR="00235FAA">
        <w:t xml:space="preserve"> </w:t>
      </w:r>
      <w:r>
        <w:br/>
      </w:r>
    </w:p>
    <w:p w:rsidR="003E1187" w:rsidRDefault="003E1187" w:rsidP="003E1187">
      <w:pPr>
        <w:pStyle w:val="ListParagraph"/>
        <w:numPr>
          <w:ilvl w:val="1"/>
          <w:numId w:val="26"/>
        </w:numPr>
      </w:pPr>
      <w:r w:rsidRPr="003E1187">
        <w:rPr>
          <w:b/>
          <w:highlight w:val="yellow"/>
          <w:shd w:val="clear" w:color="auto" w:fill="FFFF00"/>
        </w:rPr>
        <w:t>Better Hearing and Speech</w:t>
      </w:r>
      <w:r w:rsidRPr="003E1187">
        <w:rPr>
          <w:b/>
          <w:shd w:val="clear" w:color="auto" w:fill="FFFF00"/>
        </w:rPr>
        <w:t xml:space="preserve"> </w:t>
      </w:r>
      <w:r w:rsidRPr="003E1187">
        <w:rPr>
          <w:b/>
          <w:highlight w:val="yellow"/>
          <w:shd w:val="clear" w:color="auto" w:fill="FFFF00"/>
        </w:rPr>
        <w:t>Month (May)</w:t>
      </w:r>
      <w:r>
        <w:rPr>
          <w:b/>
        </w:rPr>
        <w:br/>
      </w:r>
      <w:r>
        <w:rPr>
          <w:rFonts w:ascii="Helvetica" w:hAnsi="Helvetica" w:cs="Helvetica"/>
          <w:color w:val="141412"/>
          <w:shd w:val="clear" w:color="auto" w:fill="FFFFFF"/>
        </w:rPr>
        <w:t>Each May, the American Speech-Language-Hearing Association (ASHA) highlights Better Hearing &amp; Speech Month (BHSM) to raise awareness about communication disorders. The 2015 theme is “Early Intervention Counts.” Results of a recent survey of ASHA’s membership revealed that 45% of expert respondents reported lack of awareness as the #1 barrier to early detection of communication disorders.</w:t>
      </w:r>
      <w:r>
        <w:rPr>
          <w:rFonts w:ascii="Helvetica" w:hAnsi="Helvetica" w:cs="Helvetica"/>
          <w:color w:val="141412"/>
          <w:shd w:val="clear" w:color="auto" w:fill="FFFFFF"/>
        </w:rPr>
        <w:br/>
      </w:r>
      <w:hyperlink r:id="rId163" w:history="1">
        <w:r w:rsidRPr="00822556">
          <w:rPr>
            <w:rStyle w:val="Hyperlink"/>
          </w:rPr>
          <w:t>http://www.parentcenterhub.org/repository/may2015-asha/</w:t>
        </w:r>
      </w:hyperlink>
      <w:r>
        <w:t xml:space="preserve"> </w:t>
      </w:r>
    </w:p>
    <w:p w:rsidR="003E1187" w:rsidRDefault="003E1187" w:rsidP="003E1187">
      <w:pPr>
        <w:pStyle w:val="ListParagraph"/>
        <w:numPr>
          <w:ilvl w:val="2"/>
          <w:numId w:val="26"/>
        </w:numPr>
      </w:pPr>
      <w:r>
        <w:t xml:space="preserve">ASHA Link -  2016 theme was </w:t>
      </w:r>
      <w:r>
        <w:rPr>
          <w:rFonts w:ascii="Helvetica" w:hAnsi="Helvetica" w:cs="Helvetica"/>
          <w:color w:val="58595B"/>
          <w:sz w:val="23"/>
          <w:szCs w:val="23"/>
          <w:shd w:val="clear" w:color="auto" w:fill="FFFFFF"/>
        </w:rPr>
        <w:t>"Communication Takes Care"</w:t>
      </w:r>
      <w:r>
        <w:t xml:space="preserve"> </w:t>
      </w:r>
      <w:r>
        <w:br/>
        <w:t xml:space="preserve"> </w:t>
      </w:r>
      <w:hyperlink r:id="rId164" w:history="1">
        <w:r w:rsidRPr="00822556">
          <w:rPr>
            <w:rStyle w:val="Hyperlink"/>
          </w:rPr>
          <w:t>http://www.asha.org/BHSM/</w:t>
        </w:r>
      </w:hyperlink>
      <w:r>
        <w:t xml:space="preserve"> </w:t>
      </w:r>
    </w:p>
    <w:p w:rsidR="00CD7AE6" w:rsidRDefault="009805CA" w:rsidP="009805CA">
      <w:pPr>
        <w:pStyle w:val="ListParagraph"/>
        <w:numPr>
          <w:ilvl w:val="2"/>
          <w:numId w:val="26"/>
        </w:numPr>
      </w:pPr>
      <w:r>
        <w:t xml:space="preserve">John Hopkins Medicine: Better Hearing and Speech Month </w:t>
      </w:r>
      <w:hyperlink r:id="rId165" w:history="1">
        <w:r w:rsidRPr="00822556">
          <w:rPr>
            <w:rStyle w:val="Hyperlink"/>
            <w:szCs w:val="22"/>
          </w:rPr>
          <w:t>http://www.hopkinsmedicine.org/health/awareness/hearing_speech_month.html</w:t>
        </w:r>
      </w:hyperlink>
      <w:r>
        <w:rPr>
          <w:szCs w:val="22"/>
        </w:rPr>
        <w:t xml:space="preserve"> </w:t>
      </w:r>
      <w:r w:rsidR="00CD7AE6">
        <w:br/>
      </w:r>
    </w:p>
    <w:p w:rsidR="003E1187" w:rsidRDefault="00380E13" w:rsidP="00CD7AE6">
      <w:pPr>
        <w:pStyle w:val="ListParagraph"/>
        <w:numPr>
          <w:ilvl w:val="1"/>
          <w:numId w:val="26"/>
        </w:numPr>
      </w:pPr>
      <w:r w:rsidRPr="00482840">
        <w:rPr>
          <w:b/>
          <w:color w:val="365F91" w:themeColor="accent1" w:themeShade="BF"/>
          <w:sz w:val="24"/>
        </w:rPr>
        <w:t>****</w:t>
      </w:r>
      <w:r w:rsidR="00CD7AE6" w:rsidRPr="00482840">
        <w:rPr>
          <w:b/>
          <w:color w:val="365F91" w:themeColor="accent1" w:themeShade="BF"/>
          <w:sz w:val="24"/>
        </w:rPr>
        <w:t>A Teen’s Guide to Autism</w:t>
      </w:r>
      <w:r w:rsidR="00CD7AE6" w:rsidRPr="00380E13">
        <w:rPr>
          <w:b/>
          <w:color w:val="365F91" w:themeColor="accent1" w:themeShade="BF"/>
        </w:rPr>
        <w:t xml:space="preserve"> </w:t>
      </w:r>
      <w:r w:rsidR="00CD7AE6">
        <w:rPr>
          <w:b/>
        </w:rPr>
        <w:br/>
      </w:r>
      <w:r w:rsidR="00CD7AE6" w:rsidRPr="00CD7AE6">
        <w:rPr>
          <w:i/>
        </w:rPr>
        <w:t>Video in English</w:t>
      </w:r>
      <w:r>
        <w:rPr>
          <w:i/>
        </w:rPr>
        <w:t xml:space="preserve"> – narrator is also a teen, plus video in </w:t>
      </w:r>
      <w:r w:rsidR="00CD7AE6" w:rsidRPr="00CD7AE6">
        <w:rPr>
          <w:i/>
        </w:rPr>
        <w:t>Spanish</w:t>
      </w:r>
      <w:r w:rsidR="00CD7AE6" w:rsidRPr="00CD7AE6">
        <w:rPr>
          <w:i/>
        </w:rPr>
        <w:br/>
      </w:r>
      <w:r w:rsidR="00CD7AE6">
        <w:rPr>
          <w:rFonts w:ascii="Helvetica" w:hAnsi="Helvetica" w:cs="Helvetica"/>
          <w:color w:val="141412"/>
          <w:shd w:val="clear" w:color="auto" w:fill="FFFFFF"/>
        </w:rPr>
        <w:t xml:space="preserve">Created by Alexandra Jackman of Westfield, NJ, the purpose of this </w:t>
      </w:r>
      <w:r w:rsidR="00CD7AE6">
        <w:rPr>
          <w:rFonts w:ascii="Helvetica" w:hAnsi="Helvetica" w:cs="Helvetica"/>
          <w:color w:val="141412"/>
          <w:shd w:val="clear" w:color="auto" w:fill="FFFFFF"/>
        </w:rPr>
        <w:br/>
        <w:t>14-minute documentary, released in 2013, is to help teenagers be more aware and understanding of people with Autism Spectrum Disorder (ASD). It has also been translated to Spanish.</w:t>
      </w:r>
      <w:r w:rsidR="00CD7AE6">
        <w:rPr>
          <w:rFonts w:ascii="Helvetica" w:hAnsi="Helvetica" w:cs="Helvetica"/>
          <w:color w:val="141412"/>
          <w:shd w:val="clear" w:color="auto" w:fill="FFFFFF"/>
        </w:rPr>
        <w:br/>
      </w:r>
      <w:hyperlink r:id="rId166" w:history="1">
        <w:r w:rsidR="00CD7AE6" w:rsidRPr="00822556">
          <w:rPr>
            <w:rStyle w:val="Hyperlink"/>
          </w:rPr>
          <w:t>http://www.parentcenterhub.org/repository/a-teens-guide-to-autism/</w:t>
        </w:r>
      </w:hyperlink>
      <w:r w:rsidR="00CD7AE6">
        <w:t xml:space="preserve"> </w:t>
      </w:r>
      <w:r w:rsidR="003E1187">
        <w:br/>
      </w:r>
    </w:p>
    <w:p w:rsidR="0043503A" w:rsidRDefault="003E1187" w:rsidP="00CD7AE6">
      <w:pPr>
        <w:pStyle w:val="ListParagraph"/>
        <w:numPr>
          <w:ilvl w:val="1"/>
          <w:numId w:val="26"/>
        </w:numPr>
      </w:pPr>
      <w:r>
        <w:rPr>
          <w:b/>
        </w:rPr>
        <w:t>School Planning and Educational Strategies F</w:t>
      </w:r>
      <w:r w:rsidRPr="00235FAA">
        <w:rPr>
          <w:b/>
        </w:rPr>
        <w:t xml:space="preserve">ollowing </w:t>
      </w:r>
      <w:r w:rsidRPr="00235FAA">
        <w:rPr>
          <w:b/>
        </w:rPr>
        <w:br/>
        <w:t>Traumatic Brain Injury</w:t>
      </w:r>
      <w:r>
        <w:t xml:space="preserve"> (Webinar and download handouts) </w:t>
      </w:r>
      <w:hyperlink r:id="rId167" w:history="1">
        <w:r w:rsidRPr="00822556">
          <w:rPr>
            <w:rStyle w:val="Hyperlink"/>
          </w:rPr>
          <w:t>http://www.parentcenterhub.org/repository/webinar-tbi-2014/</w:t>
        </w:r>
      </w:hyperlink>
      <w:r w:rsidR="0043503A">
        <w:br/>
      </w:r>
    </w:p>
    <w:p w:rsidR="0099157B" w:rsidRPr="0099157B" w:rsidRDefault="0099157B" w:rsidP="0099157B">
      <w:pPr>
        <w:pStyle w:val="ListParagraph"/>
        <w:numPr>
          <w:ilvl w:val="1"/>
          <w:numId w:val="26"/>
        </w:numPr>
      </w:pPr>
      <w:r>
        <w:rPr>
          <w:b/>
          <w:color w:val="000000" w:themeColor="text1"/>
        </w:rPr>
        <w:t>A Special Needs Pre-Flight checklist: 16 things you need to do before heading to the Airport.</w:t>
      </w:r>
      <w:r>
        <w:rPr>
          <w:rFonts w:ascii="Helvetica" w:hAnsi="Helvetica" w:cs="Helvetica"/>
          <w:i/>
          <w:iCs/>
          <w:color w:val="141412"/>
          <w:shd w:val="clear" w:color="auto" w:fill="FFFFFF"/>
        </w:rPr>
        <w:br/>
      </w:r>
      <w:hyperlink r:id="rId168" w:history="1">
        <w:r w:rsidRPr="00822556">
          <w:rPr>
            <w:rStyle w:val="Hyperlink"/>
            <w:color w:val="0000BF" w:themeColor="hyperlink" w:themeShade="BF"/>
          </w:rPr>
          <w:t>http://www.friendshipcircle.org/blog/2012/01/09/a-special-needs-pre-flight-checklist/</w:t>
        </w:r>
      </w:hyperlink>
      <w:r>
        <w:rPr>
          <w:color w:val="365F91" w:themeColor="accent1" w:themeShade="BF"/>
        </w:rPr>
        <w:t xml:space="preserve"> </w:t>
      </w:r>
      <w:r w:rsidR="00482840">
        <w:rPr>
          <w:color w:val="365F91" w:themeColor="accent1" w:themeShade="BF"/>
        </w:rPr>
        <w:br/>
      </w:r>
    </w:p>
    <w:p w:rsidR="00482840" w:rsidRPr="00482840" w:rsidRDefault="0099157B" w:rsidP="00C1503A">
      <w:pPr>
        <w:pStyle w:val="ListParagraph"/>
        <w:numPr>
          <w:ilvl w:val="2"/>
          <w:numId w:val="26"/>
        </w:numPr>
      </w:pPr>
      <w:r>
        <w:rPr>
          <w:b/>
          <w:color w:val="000000" w:themeColor="text1"/>
        </w:rPr>
        <w:t>Air Travel: 5 Books to help prepare your child</w:t>
      </w:r>
      <w:r w:rsidR="00C1503A">
        <w:rPr>
          <w:b/>
          <w:color w:val="000000" w:themeColor="text1"/>
        </w:rPr>
        <w:t xml:space="preserve"> for travel</w:t>
      </w:r>
      <w:r w:rsidR="00C1503A">
        <w:rPr>
          <w:b/>
          <w:color w:val="000000" w:themeColor="text1"/>
        </w:rPr>
        <w:br/>
      </w:r>
      <w:r w:rsidR="00C1503A" w:rsidRPr="00C1503A">
        <w:rPr>
          <w:rFonts w:ascii="Tahoma" w:hAnsi="Tahoma" w:cs="Tahoma"/>
          <w:color w:val="333333"/>
          <w:szCs w:val="22"/>
          <w:shd w:val="clear" w:color="auto" w:fill="FFFFFF"/>
        </w:rPr>
        <w:t>While not specifically written for children with special needs these books do a great job to prepare an anxious child for flying and making sure they understand what to expect and what is appropriate while flying.</w:t>
      </w:r>
      <w:r w:rsidR="00C1503A">
        <w:rPr>
          <w:rStyle w:val="apple-converted-space"/>
          <w:rFonts w:ascii="Helvetica" w:hAnsi="Helvetica" w:cs="Helvetica"/>
          <w:color w:val="333333"/>
          <w:sz w:val="26"/>
          <w:szCs w:val="26"/>
          <w:shd w:val="clear" w:color="auto" w:fill="FFFFFF"/>
        </w:rPr>
        <w:t> </w:t>
      </w:r>
      <w:r w:rsidR="00C1503A">
        <w:rPr>
          <w:b/>
          <w:color w:val="365F91" w:themeColor="accent1" w:themeShade="BF"/>
        </w:rPr>
        <w:br/>
      </w:r>
      <w:hyperlink r:id="rId169" w:history="1">
        <w:r w:rsidR="00C1503A" w:rsidRPr="00822556">
          <w:rPr>
            <w:rStyle w:val="Hyperlink"/>
            <w:color w:val="0000BF" w:themeColor="hyperlink" w:themeShade="BF"/>
          </w:rPr>
          <w:t>http://www.friendshipcircle.org/blog/2011/12/05/airplane-travel-5-books-to-help-prepare-your-special-needs-child/</w:t>
        </w:r>
      </w:hyperlink>
      <w:r w:rsidR="00482840">
        <w:rPr>
          <w:color w:val="365F91" w:themeColor="accent1" w:themeShade="BF"/>
        </w:rPr>
        <w:br/>
      </w:r>
      <w:r w:rsidR="00482840">
        <w:rPr>
          <w:color w:val="365F91" w:themeColor="accent1" w:themeShade="BF"/>
        </w:rPr>
        <w:br/>
      </w:r>
    </w:p>
    <w:p w:rsidR="00482840" w:rsidRPr="001D20B8" w:rsidRDefault="00482840" w:rsidP="00482840">
      <w:pPr>
        <w:rPr>
          <w:i/>
          <w:szCs w:val="22"/>
        </w:rPr>
      </w:pPr>
      <w:r w:rsidRPr="001D20B8">
        <w:rPr>
          <w:i/>
          <w:color w:val="000000" w:themeColor="text1"/>
          <w:szCs w:val="22"/>
        </w:rPr>
        <w:lastRenderedPageBreak/>
        <w:t>Special Needs Resources, Page 2</w:t>
      </w:r>
      <w:r w:rsidRPr="001D20B8">
        <w:rPr>
          <w:i/>
          <w:color w:val="365F91" w:themeColor="accent1" w:themeShade="BF"/>
          <w:szCs w:val="22"/>
        </w:rPr>
        <w:br/>
      </w:r>
    </w:p>
    <w:p w:rsidR="00C1503A" w:rsidRPr="00C1503A" w:rsidRDefault="00482840" w:rsidP="00C1503A">
      <w:pPr>
        <w:pStyle w:val="ListParagraph"/>
        <w:numPr>
          <w:ilvl w:val="2"/>
          <w:numId w:val="26"/>
        </w:numPr>
      </w:pPr>
      <w:r>
        <w:rPr>
          <w:b/>
          <w:color w:val="000000" w:themeColor="text1"/>
        </w:rPr>
        <w:t>Air Travel: 5 Books to help prepare your child for travel, Continued,</w:t>
      </w:r>
      <w:r>
        <w:rPr>
          <w:b/>
          <w:color w:val="000000" w:themeColor="text1"/>
        </w:rPr>
        <w:br/>
      </w:r>
    </w:p>
    <w:p w:rsidR="00C1503A" w:rsidRPr="00C1503A" w:rsidRDefault="00C1503A" w:rsidP="00C1503A">
      <w:pPr>
        <w:pStyle w:val="ListParagraph"/>
        <w:numPr>
          <w:ilvl w:val="3"/>
          <w:numId w:val="26"/>
        </w:numPr>
        <w:rPr>
          <w:sz w:val="20"/>
          <w:szCs w:val="20"/>
        </w:rPr>
      </w:pPr>
      <w:r>
        <w:rPr>
          <w:b/>
          <w:color w:val="000000" w:themeColor="text1"/>
        </w:rPr>
        <w:t xml:space="preserve">The Noisy Airplane Ride </w:t>
      </w:r>
      <w:r w:rsidR="00482840">
        <w:rPr>
          <w:color w:val="000000" w:themeColor="text1"/>
          <w:sz w:val="20"/>
          <w:szCs w:val="20"/>
        </w:rPr>
        <w:t>by</w:t>
      </w:r>
      <w:r w:rsidRPr="00C1503A">
        <w:rPr>
          <w:color w:val="000000" w:themeColor="text1"/>
          <w:sz w:val="20"/>
          <w:szCs w:val="20"/>
        </w:rPr>
        <w:t xml:space="preserve"> Mike Downs – Illustrator David Gordon</w:t>
      </w:r>
    </w:p>
    <w:p w:rsidR="00C1503A" w:rsidRPr="00C1503A" w:rsidRDefault="00C1503A" w:rsidP="00C1503A">
      <w:pPr>
        <w:pStyle w:val="ListParagraph"/>
        <w:numPr>
          <w:ilvl w:val="3"/>
          <w:numId w:val="26"/>
        </w:numPr>
      </w:pPr>
      <w:r>
        <w:rPr>
          <w:b/>
          <w:color w:val="000000" w:themeColor="text1"/>
        </w:rPr>
        <w:t>Going on a Plane</w:t>
      </w:r>
      <w:r w:rsidR="00482840">
        <w:rPr>
          <w:b/>
          <w:color w:val="000000" w:themeColor="text1"/>
        </w:rPr>
        <w:t xml:space="preserve"> </w:t>
      </w:r>
      <w:r w:rsidR="00482840">
        <w:rPr>
          <w:color w:val="000000" w:themeColor="text1"/>
          <w:sz w:val="20"/>
          <w:szCs w:val="20"/>
        </w:rPr>
        <w:t xml:space="preserve">by </w:t>
      </w:r>
      <w:r w:rsidRPr="00C1503A">
        <w:rPr>
          <w:color w:val="000000" w:themeColor="text1"/>
          <w:sz w:val="20"/>
          <w:szCs w:val="20"/>
        </w:rPr>
        <w:t>Anne Civardi – Illustrator Stephen Cartwright</w:t>
      </w:r>
    </w:p>
    <w:p w:rsidR="00C1503A" w:rsidRPr="00C1503A" w:rsidRDefault="00C1503A" w:rsidP="00C1503A">
      <w:pPr>
        <w:pStyle w:val="ListParagraph"/>
        <w:numPr>
          <w:ilvl w:val="3"/>
          <w:numId w:val="26"/>
        </w:numPr>
      </w:pPr>
      <w:r>
        <w:rPr>
          <w:b/>
          <w:color w:val="000000" w:themeColor="text1"/>
        </w:rPr>
        <w:t>Airport</w:t>
      </w:r>
      <w:r>
        <w:rPr>
          <w:b/>
          <w:color w:val="000000" w:themeColor="text1"/>
        </w:rPr>
        <w:br/>
      </w:r>
      <w:r w:rsidRPr="00C1503A">
        <w:rPr>
          <w:color w:val="000000" w:themeColor="text1"/>
          <w:sz w:val="20"/>
          <w:szCs w:val="20"/>
        </w:rPr>
        <w:t>Author/Illustrator Byron Barton</w:t>
      </w:r>
      <w:r>
        <w:rPr>
          <w:color w:val="000000" w:themeColor="text1"/>
          <w:sz w:val="20"/>
          <w:szCs w:val="20"/>
        </w:rPr>
        <w:t xml:space="preserve"> (</w:t>
      </w:r>
      <w:r w:rsidRPr="00C1503A">
        <w:rPr>
          <w:color w:val="000000" w:themeColor="text1"/>
          <w:sz w:val="20"/>
          <w:szCs w:val="20"/>
        </w:rPr>
        <w:t xml:space="preserve">Ages </w:t>
      </w:r>
      <w:r>
        <w:rPr>
          <w:color w:val="000000" w:themeColor="text1"/>
          <w:sz w:val="20"/>
          <w:szCs w:val="20"/>
        </w:rPr>
        <w:t>3 to 6)</w:t>
      </w:r>
    </w:p>
    <w:p w:rsidR="00C1503A" w:rsidRPr="00C1503A" w:rsidRDefault="00C1503A" w:rsidP="00C1503A">
      <w:pPr>
        <w:pStyle w:val="ListParagraph"/>
        <w:numPr>
          <w:ilvl w:val="3"/>
          <w:numId w:val="26"/>
        </w:numPr>
      </w:pPr>
      <w:r>
        <w:rPr>
          <w:b/>
          <w:color w:val="000000" w:themeColor="text1"/>
        </w:rPr>
        <w:t>Amazing Airplane</w:t>
      </w:r>
      <w:r>
        <w:rPr>
          <w:b/>
          <w:color w:val="000000" w:themeColor="text1"/>
        </w:rPr>
        <w:br/>
      </w:r>
      <w:r w:rsidRPr="00C1503A">
        <w:rPr>
          <w:color w:val="000000" w:themeColor="text1"/>
          <w:sz w:val="20"/>
          <w:szCs w:val="20"/>
        </w:rPr>
        <w:t>Author Tony Mitton – Illustrator Ant Parker</w:t>
      </w:r>
      <w:r>
        <w:rPr>
          <w:color w:val="000000" w:themeColor="text1"/>
          <w:sz w:val="20"/>
          <w:szCs w:val="20"/>
        </w:rPr>
        <w:t xml:space="preserve"> (Ages 3 to </w:t>
      </w:r>
      <w:r w:rsidRPr="00C1503A">
        <w:rPr>
          <w:color w:val="000000" w:themeColor="text1"/>
          <w:sz w:val="20"/>
          <w:szCs w:val="20"/>
        </w:rPr>
        <w:t>5</w:t>
      </w:r>
      <w:r>
        <w:rPr>
          <w:color w:val="000000" w:themeColor="text1"/>
          <w:sz w:val="20"/>
          <w:szCs w:val="20"/>
        </w:rPr>
        <w:t>)</w:t>
      </w:r>
    </w:p>
    <w:p w:rsidR="00CD7AE6" w:rsidRPr="00482840" w:rsidRDefault="00C1503A" w:rsidP="00482840">
      <w:pPr>
        <w:pStyle w:val="ListParagraph"/>
        <w:numPr>
          <w:ilvl w:val="3"/>
          <w:numId w:val="26"/>
        </w:numPr>
        <w:rPr>
          <w:color w:val="000000" w:themeColor="text1"/>
          <w:sz w:val="20"/>
          <w:szCs w:val="20"/>
        </w:rPr>
      </w:pPr>
      <w:r>
        <w:rPr>
          <w:b/>
          <w:color w:val="000000" w:themeColor="text1"/>
        </w:rPr>
        <w:t>All Aboard Airplanes</w:t>
      </w:r>
      <w:r>
        <w:rPr>
          <w:b/>
          <w:color w:val="000000" w:themeColor="text1"/>
        </w:rPr>
        <w:br/>
      </w:r>
      <w:r w:rsidRPr="00C1503A">
        <w:rPr>
          <w:color w:val="000000" w:themeColor="text1"/>
          <w:sz w:val="20"/>
          <w:szCs w:val="20"/>
        </w:rPr>
        <w:t>Author Frank Evans – Illustrator George Guzzi</w:t>
      </w:r>
      <w:r w:rsidR="003E1187">
        <w:rPr>
          <w:color w:val="000000" w:themeColor="text1"/>
          <w:sz w:val="20"/>
          <w:szCs w:val="20"/>
        </w:rPr>
        <w:br/>
      </w:r>
      <w:r w:rsidR="00A43B36">
        <w:br/>
      </w:r>
    </w:p>
    <w:p w:rsidR="00A43B36" w:rsidRPr="00A43B36" w:rsidRDefault="00CD7AE6" w:rsidP="0043503A">
      <w:pPr>
        <w:pStyle w:val="ListParagraph"/>
        <w:numPr>
          <w:ilvl w:val="0"/>
          <w:numId w:val="26"/>
        </w:numPr>
      </w:pPr>
      <w:r>
        <w:rPr>
          <w:b/>
        </w:rPr>
        <w:t xml:space="preserve">YouTube </w:t>
      </w:r>
      <w:r w:rsidR="00A43B36">
        <w:rPr>
          <w:b/>
        </w:rPr>
        <w:t>Video</w:t>
      </w:r>
      <w:r w:rsidR="0043503A">
        <w:rPr>
          <w:b/>
        </w:rPr>
        <w:t xml:space="preserve">s:  </w:t>
      </w:r>
      <w:r w:rsidR="00A43B36">
        <w:rPr>
          <w:b/>
        </w:rPr>
        <w:t>Autism and Asperger for Educators</w:t>
      </w:r>
    </w:p>
    <w:p w:rsidR="00A43B36" w:rsidRDefault="00A43B36" w:rsidP="0043503A">
      <w:pPr>
        <w:pStyle w:val="ListParagraph"/>
        <w:numPr>
          <w:ilvl w:val="1"/>
          <w:numId w:val="26"/>
        </w:numPr>
      </w:pPr>
      <w:r w:rsidRPr="00A43B36">
        <w:rPr>
          <w:b/>
          <w:color w:val="000000" w:themeColor="text1"/>
        </w:rPr>
        <w:t xml:space="preserve">A Teen’s Guide to Autism </w:t>
      </w:r>
      <w:r w:rsidR="0043503A">
        <w:rPr>
          <w:b/>
          <w:color w:val="000000" w:themeColor="text1"/>
        </w:rPr>
        <w:br/>
      </w:r>
      <w:hyperlink r:id="rId170" w:history="1">
        <w:r w:rsidR="00380E13" w:rsidRPr="00822556">
          <w:rPr>
            <w:rStyle w:val="Hyperlink"/>
          </w:rPr>
          <w:t>https://www.youtube.com/watch?v=p9-l19CKISg&amp;feature=youtu.be</w:t>
        </w:r>
      </w:hyperlink>
      <w:r w:rsidR="00380E13">
        <w:t xml:space="preserve"> </w:t>
      </w:r>
      <w:r>
        <w:br/>
      </w:r>
    </w:p>
    <w:p w:rsidR="0043503A" w:rsidRDefault="00A43B36" w:rsidP="0043503A">
      <w:pPr>
        <w:pStyle w:val="ListParagraph"/>
        <w:numPr>
          <w:ilvl w:val="1"/>
          <w:numId w:val="26"/>
        </w:numPr>
      </w:pPr>
      <w:r w:rsidRPr="00A43B36">
        <w:rPr>
          <w:b/>
        </w:rPr>
        <w:t xml:space="preserve">Essentials for Educators: High Functioning Autism </w:t>
      </w:r>
      <w:r>
        <w:rPr>
          <w:b/>
        </w:rPr>
        <w:br/>
      </w:r>
      <w:r w:rsidRPr="00A43B36">
        <w:rPr>
          <w:b/>
        </w:rPr>
        <w:t>&amp; Asperger Syndrome</w:t>
      </w:r>
      <w:r>
        <w:br/>
      </w:r>
      <w:hyperlink r:id="rId171" w:history="1">
        <w:r w:rsidRPr="00822556">
          <w:rPr>
            <w:rStyle w:val="Hyperlink"/>
          </w:rPr>
          <w:t>https://www.youtube.com/watch?v=_S35NDMuoJ4</w:t>
        </w:r>
      </w:hyperlink>
      <w:r>
        <w:t xml:space="preserve"> </w:t>
      </w:r>
      <w:r w:rsidR="0043503A">
        <w:br/>
      </w:r>
    </w:p>
    <w:p w:rsidR="0043503A" w:rsidRDefault="0043503A" w:rsidP="0043503A">
      <w:pPr>
        <w:pStyle w:val="ListParagraph"/>
        <w:numPr>
          <w:ilvl w:val="1"/>
          <w:numId w:val="26"/>
        </w:numPr>
      </w:pPr>
      <w:r>
        <w:rPr>
          <w:b/>
        </w:rPr>
        <w:t xml:space="preserve">Understanding Autism: A Guide for Secondary School Teachers (Part 1) </w:t>
      </w:r>
      <w:hyperlink r:id="rId172" w:history="1">
        <w:r w:rsidRPr="00822556">
          <w:rPr>
            <w:rStyle w:val="Hyperlink"/>
          </w:rPr>
          <w:t>https://www.youtube.com/watch?v=4yAAOI6JUsM</w:t>
        </w:r>
      </w:hyperlink>
      <w:r>
        <w:t xml:space="preserve"> </w:t>
      </w:r>
    </w:p>
    <w:p w:rsidR="0043503A" w:rsidRPr="0043503A" w:rsidRDefault="0043503A" w:rsidP="0043503A">
      <w:pPr>
        <w:pStyle w:val="ListParagraph"/>
        <w:numPr>
          <w:ilvl w:val="2"/>
          <w:numId w:val="26"/>
        </w:numPr>
      </w:pPr>
      <w:r>
        <w:rPr>
          <w:b/>
        </w:rPr>
        <w:t xml:space="preserve">(Part 2) Integrating Supports in the Classroom </w:t>
      </w:r>
      <w:hyperlink r:id="rId173" w:history="1">
        <w:r w:rsidRPr="0043503A">
          <w:rPr>
            <w:rStyle w:val="Hyperlink"/>
          </w:rPr>
          <w:t>https://www.youtube.com/watch?v=veQKDDE9C_w</w:t>
        </w:r>
      </w:hyperlink>
      <w:r>
        <w:rPr>
          <w:b/>
        </w:rPr>
        <w:t xml:space="preserve"> </w:t>
      </w:r>
    </w:p>
    <w:p w:rsidR="0043503A" w:rsidRPr="0043503A" w:rsidRDefault="0043503A" w:rsidP="0043503A">
      <w:pPr>
        <w:pStyle w:val="ListParagraph"/>
        <w:numPr>
          <w:ilvl w:val="2"/>
          <w:numId w:val="26"/>
        </w:numPr>
      </w:pPr>
      <w:r>
        <w:rPr>
          <w:b/>
        </w:rPr>
        <w:t>(Part 3) Practices for Challenging Behavior</w:t>
      </w:r>
      <w:r>
        <w:rPr>
          <w:b/>
        </w:rPr>
        <w:br/>
      </w:r>
      <w:hyperlink r:id="rId174" w:history="1">
        <w:r w:rsidRPr="00822556">
          <w:rPr>
            <w:rStyle w:val="Hyperlink"/>
          </w:rPr>
          <w:t>https://www.youtube.com/watch?v=LK5Pr9h10BY</w:t>
        </w:r>
      </w:hyperlink>
    </w:p>
    <w:p w:rsidR="00235FAA" w:rsidRDefault="0043503A" w:rsidP="0043503A">
      <w:pPr>
        <w:pStyle w:val="ListParagraph"/>
        <w:numPr>
          <w:ilvl w:val="2"/>
          <w:numId w:val="26"/>
        </w:numPr>
      </w:pPr>
      <w:r>
        <w:rPr>
          <w:b/>
        </w:rPr>
        <w:t>(Part 4) Effective Use of Teacher Supports</w:t>
      </w:r>
      <w:r>
        <w:rPr>
          <w:b/>
        </w:rPr>
        <w:br/>
      </w:r>
      <w:hyperlink r:id="rId175" w:history="1">
        <w:r w:rsidRPr="00822556">
          <w:rPr>
            <w:rStyle w:val="Hyperlink"/>
          </w:rPr>
          <w:t>https://www.youtube.com/watch?v=X4GdaD2Izxc</w:t>
        </w:r>
      </w:hyperlink>
      <w:r>
        <w:t xml:space="preserve"> </w:t>
      </w:r>
      <w:r w:rsidR="00235FAA" w:rsidRPr="00CD7AE6">
        <w:br/>
      </w:r>
    </w:p>
    <w:p w:rsidR="00235FAA" w:rsidRPr="00CD7AE6" w:rsidRDefault="00CD7AE6" w:rsidP="00CD7AE6">
      <w:pPr>
        <w:pStyle w:val="ListParagraph"/>
        <w:numPr>
          <w:ilvl w:val="0"/>
          <w:numId w:val="26"/>
        </w:numPr>
      </w:pPr>
      <w:r>
        <w:rPr>
          <w:b/>
        </w:rPr>
        <w:t>Education Week</w:t>
      </w:r>
    </w:p>
    <w:p w:rsidR="00CD7AE6" w:rsidRDefault="00CD7AE6" w:rsidP="00CD7AE6">
      <w:pPr>
        <w:pStyle w:val="ListParagraph"/>
        <w:numPr>
          <w:ilvl w:val="1"/>
          <w:numId w:val="26"/>
        </w:numPr>
      </w:pPr>
      <w:r>
        <w:rPr>
          <w:b/>
        </w:rPr>
        <w:t xml:space="preserve">By the Numbers&gt; Students with Disabilities </w:t>
      </w:r>
      <w:r w:rsidRPr="00CD7AE6">
        <w:rPr>
          <w:i/>
          <w:sz w:val="20"/>
          <w:szCs w:val="20"/>
        </w:rPr>
        <w:t>(May 2015)</w:t>
      </w:r>
      <w:r>
        <w:rPr>
          <w:b/>
        </w:rPr>
        <w:br/>
      </w:r>
      <w:r w:rsidRPr="00CD7AE6">
        <w:rPr>
          <w:i/>
          <w:sz w:val="20"/>
          <w:szCs w:val="20"/>
        </w:rPr>
        <w:t>Hearing Impairment;</w:t>
      </w:r>
      <w:r w:rsidRPr="00CD7AE6">
        <w:rPr>
          <w:b/>
          <w:sz w:val="20"/>
          <w:szCs w:val="20"/>
        </w:rPr>
        <w:t xml:space="preserve"> </w:t>
      </w:r>
      <w:r w:rsidRPr="00CD7AE6">
        <w:rPr>
          <w:i/>
          <w:sz w:val="20"/>
          <w:szCs w:val="20"/>
        </w:rPr>
        <w:t>Emotional Disturbance</w:t>
      </w:r>
      <w:r>
        <w:rPr>
          <w:i/>
          <w:sz w:val="20"/>
          <w:szCs w:val="20"/>
        </w:rPr>
        <w:t xml:space="preserve">; Specific Learning Disability; Autism; Intellectual Disability; </w:t>
      </w:r>
      <w:r>
        <w:rPr>
          <w:b/>
        </w:rPr>
        <w:br/>
      </w:r>
      <w:hyperlink r:id="rId176" w:history="1">
        <w:r w:rsidRPr="00822556">
          <w:rPr>
            <w:rStyle w:val="Hyperlink"/>
          </w:rPr>
          <w:t>http://www.edweek.org/ew/dc/2015/by-the-numbers-students-with-disabilities.html</w:t>
        </w:r>
      </w:hyperlink>
      <w:r>
        <w:t xml:space="preserve"> </w:t>
      </w:r>
      <w:r>
        <w:br/>
      </w:r>
    </w:p>
    <w:p w:rsidR="00CD7AE6" w:rsidRDefault="00CD7AE6" w:rsidP="00CD7AE6">
      <w:pPr>
        <w:pStyle w:val="ListParagraph"/>
        <w:numPr>
          <w:ilvl w:val="1"/>
          <w:numId w:val="26"/>
        </w:numPr>
      </w:pPr>
      <w:r>
        <w:rPr>
          <w:b/>
        </w:rPr>
        <w:t>Next Steps</w:t>
      </w:r>
      <w:r w:rsidRPr="00CD7AE6">
        <w:t>:</w:t>
      </w:r>
      <w:r>
        <w:t xml:space="preserve">  </w:t>
      </w:r>
      <w:r w:rsidRPr="00CD7AE6">
        <w:rPr>
          <w:b/>
        </w:rPr>
        <w:t>Life After Special Education</w:t>
      </w:r>
      <w:r w:rsidRPr="00CD7AE6">
        <w:rPr>
          <w:b/>
        </w:rPr>
        <w:br/>
        <w:t>Diplomas Count 2015:  Report and Graduation Rates</w:t>
      </w:r>
      <w:r>
        <w:br/>
      </w:r>
      <w:hyperlink r:id="rId177" w:history="1">
        <w:r w:rsidRPr="00822556">
          <w:rPr>
            <w:rStyle w:val="Hyperlink"/>
          </w:rPr>
          <w:t>http://www.edweek.org/ew/toc/2015/06/04/index.html</w:t>
        </w:r>
      </w:hyperlink>
      <w:r>
        <w:t xml:space="preserve"> </w:t>
      </w:r>
    </w:p>
    <w:p w:rsidR="00235FAA" w:rsidRPr="004D6E90" w:rsidRDefault="00CD7AE6" w:rsidP="00235FAA">
      <w:pPr>
        <w:pStyle w:val="ListParagraph"/>
        <w:numPr>
          <w:ilvl w:val="2"/>
          <w:numId w:val="26"/>
        </w:numPr>
        <w:rPr>
          <w:rStyle w:val="Heading1Char"/>
          <w:b w:val="0"/>
          <w:bCs w:val="0"/>
          <w:color w:val="auto"/>
          <w:sz w:val="22"/>
          <w:szCs w:val="24"/>
        </w:rPr>
      </w:pPr>
      <w:r>
        <w:rPr>
          <w:b/>
        </w:rPr>
        <w:t xml:space="preserve">Experience Is Key for Special Ed Students </w:t>
      </w:r>
      <w:r>
        <w:rPr>
          <w:b/>
        </w:rPr>
        <w:br/>
        <w:t>Headed to the workplace</w:t>
      </w:r>
      <w:r>
        <w:rPr>
          <w:b/>
        </w:rPr>
        <w:br/>
      </w:r>
      <w:hyperlink r:id="rId178" w:history="1">
        <w:r w:rsidRPr="00822556">
          <w:rPr>
            <w:rStyle w:val="Hyperlink"/>
          </w:rPr>
          <w:t>http://www.edweek.org/ew/articles/2015/06/04/experience-is-key-for-special-ed-students.html?intc=EW-DPCT15-TOC</w:t>
        </w:r>
      </w:hyperlink>
      <w:r>
        <w:t xml:space="preserve"> </w:t>
      </w:r>
      <w:r>
        <w:br/>
      </w:r>
      <w:r w:rsidR="00235FAA">
        <w:rPr>
          <w:rStyle w:val="Heading1Char"/>
        </w:rPr>
        <w:br w:type="page"/>
      </w:r>
    </w:p>
    <w:p w:rsidR="00AE43DA" w:rsidRPr="007B0059" w:rsidRDefault="00AE43DA" w:rsidP="00AE43DA">
      <w:pPr>
        <w:rPr>
          <w:b/>
          <w:bCs/>
          <w:color w:val="1F497D" w:themeColor="text2"/>
          <w:szCs w:val="22"/>
        </w:rPr>
      </w:pPr>
      <w:bookmarkStart w:id="15" w:name="_Toc431640792"/>
      <w:r w:rsidRPr="00AE43DA">
        <w:rPr>
          <w:b/>
          <w:color w:val="E36C0A" w:themeColor="accent6" w:themeShade="BF"/>
        </w:rPr>
        <w:lastRenderedPageBreak/>
        <w:t>RESOURCE</w:t>
      </w:r>
      <w:r>
        <w:rPr>
          <w:rStyle w:val="Heading1Char"/>
          <w:color w:val="1F497D" w:themeColor="text2"/>
          <w:sz w:val="22"/>
          <w:szCs w:val="22"/>
        </w:rPr>
        <w:br/>
      </w:r>
      <w:r w:rsidRPr="007B0059">
        <w:rPr>
          <w:rStyle w:val="Heading1Char"/>
        </w:rPr>
        <w:t xml:space="preserve">Links to Phillip Martin's FREE </w:t>
      </w:r>
      <w:r>
        <w:rPr>
          <w:rStyle w:val="Heading1Char"/>
        </w:rPr>
        <w:br/>
      </w:r>
      <w:r w:rsidRPr="007B0059">
        <w:rPr>
          <w:rStyle w:val="Heading1Char"/>
        </w:rPr>
        <w:t>Clip Art for Educators</w:t>
      </w:r>
      <w:bookmarkEnd w:id="15"/>
    </w:p>
    <w:p w:rsidR="00AE43DA" w:rsidRPr="00C25F01" w:rsidRDefault="00AE43DA" w:rsidP="00AE43DA">
      <w:pPr>
        <w:rPr>
          <w:rFonts w:cs="Arial"/>
          <w:sz w:val="20"/>
          <w:szCs w:val="20"/>
        </w:rPr>
      </w:pPr>
      <w:r>
        <w:br/>
      </w:r>
      <w:r w:rsidRPr="00C25F01">
        <w:rPr>
          <w:rFonts w:eastAsiaTheme="majorEastAsia" w:cs="Arial"/>
          <w:sz w:val="20"/>
          <w:szCs w:val="20"/>
        </w:rPr>
        <w:t>The Clip Art from Phillip Martin's website (links listed below) is</w:t>
      </w:r>
      <w:r w:rsidRPr="00C25F01">
        <w:rPr>
          <w:rFonts w:cs="Arial"/>
          <w:sz w:val="20"/>
          <w:szCs w:val="20"/>
        </w:rPr>
        <w:t> </w:t>
      </w:r>
      <w:r w:rsidRPr="00C25F01">
        <w:rPr>
          <w:rFonts w:eastAsiaTheme="majorEastAsia" w:cs="Arial"/>
          <w:sz w:val="20"/>
          <w:szCs w:val="20"/>
        </w:rPr>
        <w:t>Free</w:t>
      </w:r>
      <w:r w:rsidRPr="00C25F01">
        <w:rPr>
          <w:rFonts w:cs="Arial"/>
          <w:sz w:val="20"/>
          <w:szCs w:val="20"/>
        </w:rPr>
        <w:t> </w:t>
      </w:r>
      <w:r w:rsidRPr="00C25F01">
        <w:rPr>
          <w:rFonts w:eastAsiaTheme="majorEastAsia" w:cs="Arial"/>
          <w:sz w:val="20"/>
          <w:szCs w:val="20"/>
        </w:rPr>
        <w:t>for teachers</w:t>
      </w:r>
      <w:r w:rsidRPr="00C25F01">
        <w:rPr>
          <w:rFonts w:cs="Arial"/>
          <w:sz w:val="20"/>
          <w:szCs w:val="20"/>
        </w:rPr>
        <w:br/>
      </w:r>
      <w:r w:rsidRPr="00C25F01">
        <w:rPr>
          <w:rFonts w:eastAsiaTheme="majorEastAsia" w:cs="Arial"/>
          <w:sz w:val="20"/>
          <w:szCs w:val="20"/>
        </w:rPr>
        <w:t>to use</w:t>
      </w:r>
      <w:r w:rsidRPr="00C25F01">
        <w:rPr>
          <w:rFonts w:cs="Arial"/>
          <w:sz w:val="20"/>
          <w:szCs w:val="20"/>
        </w:rPr>
        <w:t> </w:t>
      </w:r>
      <w:r w:rsidRPr="00C25F01">
        <w:rPr>
          <w:rFonts w:eastAsiaTheme="majorEastAsia" w:cs="Arial"/>
          <w:sz w:val="20"/>
          <w:szCs w:val="20"/>
        </w:rPr>
        <w:t>in their classrooms for student worksheets, on blogs and websites, and</w:t>
      </w:r>
      <w:r w:rsidRPr="00C25F01">
        <w:rPr>
          <w:rFonts w:cs="Arial"/>
          <w:sz w:val="20"/>
          <w:szCs w:val="20"/>
        </w:rPr>
        <w:br/>
      </w:r>
      <w:r w:rsidRPr="00C25F01">
        <w:rPr>
          <w:rFonts w:eastAsiaTheme="majorEastAsia" w:hAnsi="Cambria Math" w:cs="Arial"/>
          <w:sz w:val="20"/>
          <w:szCs w:val="20"/>
        </w:rPr>
        <w:t>​</w:t>
      </w:r>
      <w:r w:rsidRPr="00C25F01">
        <w:rPr>
          <w:rFonts w:eastAsiaTheme="majorEastAsia" w:cs="Arial"/>
          <w:sz w:val="20"/>
          <w:szCs w:val="20"/>
        </w:rPr>
        <w:t>other NON-COMMERCIAL uses.</w:t>
      </w:r>
      <w:r w:rsidRPr="00C25F01">
        <w:rPr>
          <w:rFonts w:cs="Arial"/>
          <w:sz w:val="20"/>
          <w:szCs w:val="20"/>
        </w:rPr>
        <w:br/>
      </w:r>
      <w:r w:rsidRPr="00C25F01">
        <w:rPr>
          <w:rFonts w:cs="Arial"/>
          <w:sz w:val="20"/>
          <w:szCs w:val="20"/>
        </w:rPr>
        <w:br/>
        <w:t>The Classroom Presentations in PowerPoint format are for teacher use only and are not permitted to be put on any other site. </w:t>
      </w:r>
      <w:hyperlink r:id="rId179" w:history="1">
        <w:r w:rsidRPr="00C25F01">
          <w:rPr>
            <w:rStyle w:val="Hyperlink"/>
            <w:rFonts w:cs="Arial"/>
            <w:sz w:val="20"/>
            <w:szCs w:val="20"/>
          </w:rPr>
          <w:t>http://www.phillipmartin.info/clipart/terms.htm</w:t>
        </w:r>
      </w:hyperlink>
      <w:r w:rsidRPr="00C25F01">
        <w:rPr>
          <w:rFonts w:cs="Arial"/>
          <w:sz w:val="20"/>
          <w:szCs w:val="20"/>
        </w:rPr>
        <w:br/>
      </w:r>
      <w:r w:rsidRPr="00C25F01">
        <w:rPr>
          <w:rFonts w:cs="Arial"/>
          <w:sz w:val="20"/>
          <w:szCs w:val="20"/>
        </w:rPr>
        <w:br/>
      </w:r>
      <w:r w:rsidRPr="00C25F01">
        <w:rPr>
          <w:rFonts w:eastAsiaTheme="majorEastAsia" w:cs="Arial"/>
          <w:sz w:val="20"/>
          <w:szCs w:val="20"/>
        </w:rPr>
        <w:t>School Clip Art for Teachers &amp; Educators</w:t>
      </w:r>
      <w:r w:rsidRPr="00C25F01">
        <w:rPr>
          <w:rFonts w:cs="Arial"/>
          <w:sz w:val="20"/>
          <w:szCs w:val="20"/>
        </w:rPr>
        <w:br/>
      </w:r>
      <w:hyperlink r:id="rId180" w:history="1">
        <w:r w:rsidRPr="00C25F01">
          <w:rPr>
            <w:rStyle w:val="Hyperlink"/>
            <w:rFonts w:cs="Arial"/>
            <w:sz w:val="20"/>
            <w:szCs w:val="20"/>
          </w:rPr>
          <w:t>http://school.phillipmartin.info/index_school.htm</w:t>
        </w:r>
      </w:hyperlink>
      <w:r w:rsidRPr="00C25F01">
        <w:rPr>
          <w:rFonts w:cs="Arial"/>
          <w:sz w:val="20"/>
          <w:szCs w:val="20"/>
        </w:rPr>
        <w:br/>
        <w:t xml:space="preserve">© Graphics by Phillip Martin  </w:t>
      </w:r>
    </w:p>
    <w:p w:rsidR="00AE43DA" w:rsidRPr="00C25F01" w:rsidRDefault="00AE43DA" w:rsidP="00AE43DA">
      <w:pPr>
        <w:rPr>
          <w:rFonts w:cs="Arial"/>
          <w:sz w:val="20"/>
          <w:szCs w:val="20"/>
        </w:rPr>
      </w:pP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Animals </w:t>
      </w:r>
      <w:r w:rsidRPr="00C25F01">
        <w:rPr>
          <w:rFonts w:cs="Arial"/>
          <w:sz w:val="20"/>
          <w:szCs w:val="20"/>
        </w:rPr>
        <w:br/>
      </w:r>
      <w:hyperlink r:id="rId181" w:history="1">
        <w:r w:rsidRPr="00C25F01">
          <w:rPr>
            <w:rStyle w:val="Hyperlink"/>
            <w:rFonts w:cs="Arial"/>
            <w:sz w:val="20"/>
            <w:szCs w:val="20"/>
          </w:rPr>
          <w:t>http://animals.phillipmartin.info/index_animals.htm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Holidays</w:t>
      </w:r>
      <w:r w:rsidRPr="00C25F01">
        <w:rPr>
          <w:rFonts w:cs="Arial"/>
          <w:sz w:val="20"/>
          <w:szCs w:val="20"/>
        </w:rPr>
        <w:br/>
      </w:r>
      <w:hyperlink r:id="rId182" w:history="1">
        <w:r w:rsidRPr="00C25F01">
          <w:rPr>
            <w:rStyle w:val="Hyperlink"/>
            <w:rFonts w:cs="Arial"/>
            <w:sz w:val="20"/>
            <w:szCs w:val="20"/>
          </w:rPr>
          <w:t>www.directories.phillipmartin.info/home_holidays.htm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Language Arts</w:t>
      </w:r>
      <w:r w:rsidRPr="00C25F01">
        <w:rPr>
          <w:rFonts w:cs="Arial"/>
          <w:sz w:val="20"/>
          <w:szCs w:val="20"/>
        </w:rPr>
        <w:br/>
      </w:r>
      <w:hyperlink r:id="rId183" w:history="1">
        <w:r w:rsidRPr="00C25F01">
          <w:rPr>
            <w:rStyle w:val="Hyperlink"/>
            <w:rFonts w:cs="Arial"/>
            <w:sz w:val="20"/>
            <w:szCs w:val="20"/>
          </w:rPr>
          <w:t>http://directories.phillipmartin.info/home_language_arts.htm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Math</w:t>
      </w:r>
      <w:r w:rsidRPr="00C25F01">
        <w:rPr>
          <w:rFonts w:cs="Arial"/>
          <w:sz w:val="20"/>
          <w:szCs w:val="20"/>
        </w:rPr>
        <w:br/>
      </w:r>
      <w:hyperlink r:id="rId184" w:history="1">
        <w:r w:rsidRPr="00C25F01">
          <w:rPr>
            <w:rStyle w:val="Hyperlink"/>
            <w:rFonts w:cs="Arial"/>
            <w:sz w:val="20"/>
            <w:szCs w:val="20"/>
          </w:rPr>
          <w:t>http://math.phillipmartin.info/index_math.htm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People</w:t>
      </w:r>
      <w:r w:rsidRPr="00C25F01">
        <w:rPr>
          <w:rFonts w:cs="Arial"/>
          <w:sz w:val="20"/>
          <w:szCs w:val="20"/>
        </w:rPr>
        <w:t> </w:t>
      </w:r>
      <w:r w:rsidRPr="00C25F01">
        <w:rPr>
          <w:rFonts w:cs="Arial"/>
          <w:sz w:val="20"/>
          <w:szCs w:val="20"/>
        </w:rPr>
        <w:br/>
      </w:r>
      <w:hyperlink r:id="rId185" w:history="1">
        <w:r w:rsidRPr="00C25F01">
          <w:rPr>
            <w:rStyle w:val="Hyperlink"/>
            <w:rFonts w:cs="Arial"/>
            <w:sz w:val="20"/>
            <w:szCs w:val="20"/>
          </w:rPr>
          <w:t>http://directories.phillipmartin.info/home_people.htm</w:t>
        </w:r>
      </w:hyperlink>
      <w:r w:rsidRPr="00C25F01">
        <w:rPr>
          <w:rFonts w:cs="Arial"/>
          <w:sz w:val="20"/>
          <w:szCs w:val="20"/>
        </w:rPr>
        <w:t> </w:t>
      </w: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Science</w:t>
      </w:r>
      <w:r w:rsidRPr="00C25F01">
        <w:rPr>
          <w:rFonts w:cs="Arial"/>
          <w:sz w:val="20"/>
          <w:szCs w:val="20"/>
        </w:rPr>
        <w:br/>
      </w:r>
      <w:hyperlink r:id="rId186" w:history="1">
        <w:r w:rsidRPr="00C25F01">
          <w:rPr>
            <w:rStyle w:val="Hyperlink"/>
            <w:rFonts w:cs="Arial"/>
            <w:sz w:val="20"/>
            <w:szCs w:val="20"/>
          </w:rPr>
          <w:t>http://directories.phillipmartin.info/home_science.htm</w:t>
        </w:r>
      </w:hyperlink>
      <w:r w:rsidRPr="00C25F01">
        <w:rPr>
          <w:rFonts w:cs="Arial"/>
          <w:sz w:val="20"/>
          <w:szCs w:val="20"/>
        </w:rPr>
        <w:t xml:space="preserve"> </w:t>
      </w: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Social Sciences</w:t>
      </w:r>
      <w:r w:rsidRPr="00C25F01">
        <w:rPr>
          <w:rFonts w:cs="Arial"/>
          <w:sz w:val="20"/>
          <w:szCs w:val="20"/>
        </w:rPr>
        <w:br/>
      </w:r>
      <w:hyperlink r:id="rId187" w:history="1">
        <w:r w:rsidRPr="00C25F01">
          <w:rPr>
            <w:rStyle w:val="Hyperlink"/>
            <w:rFonts w:cs="Arial"/>
            <w:sz w:val="20"/>
            <w:szCs w:val="20"/>
          </w:rPr>
          <w:t>http://directories.phillipmartin.info/home_social_sciences.htm</w:t>
        </w:r>
      </w:hyperlink>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Sports</w:t>
      </w:r>
      <w:r w:rsidRPr="00C25F01">
        <w:rPr>
          <w:rFonts w:cs="Arial"/>
          <w:sz w:val="20"/>
          <w:szCs w:val="20"/>
        </w:rPr>
        <w:br/>
      </w:r>
      <w:hyperlink r:id="rId188" w:history="1">
        <w:r w:rsidRPr="00C25F01">
          <w:rPr>
            <w:rStyle w:val="Hyperlink"/>
            <w:rFonts w:cs="Arial"/>
            <w:sz w:val="20"/>
            <w:szCs w:val="20"/>
          </w:rPr>
          <w:t>http://sports.phillipmartin.info/index_sports.htm</w:t>
        </w:r>
      </w:hyperlink>
      <w:r w:rsidRPr="00C25F01">
        <w:rPr>
          <w:rFonts w:cs="Arial"/>
          <w:sz w:val="20"/>
          <w:szCs w:val="20"/>
        </w:rPr>
        <w:t xml:space="preserve"> </w:t>
      </w: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Travel the World</w:t>
      </w:r>
      <w:r w:rsidRPr="00C25F01">
        <w:rPr>
          <w:rFonts w:cs="Arial"/>
          <w:sz w:val="20"/>
          <w:szCs w:val="20"/>
        </w:rPr>
        <w:br/>
      </w:r>
      <w:hyperlink r:id="rId189" w:history="1">
        <w:r w:rsidRPr="00C25F01">
          <w:rPr>
            <w:rStyle w:val="Hyperlink"/>
            <w:rFonts w:cs="Arial"/>
            <w:sz w:val="20"/>
            <w:szCs w:val="20"/>
          </w:rPr>
          <w:t>www.phillipmartin.info/webpage/travel/text_map_globe.htm</w:t>
        </w:r>
      </w:hyperlink>
      <w:r w:rsidRPr="00C25F01">
        <w:rPr>
          <w:rFonts w:cs="Arial"/>
          <w:sz w:val="20"/>
          <w:szCs w:val="20"/>
        </w:rPr>
        <w:t xml:space="preserve"> </w:t>
      </w:r>
    </w:p>
    <w:p w:rsidR="00AE43DA" w:rsidRPr="00C25F01" w:rsidRDefault="00AE43DA" w:rsidP="00AE43DA">
      <w:pPr>
        <w:pStyle w:val="ListParagraph"/>
        <w:numPr>
          <w:ilvl w:val="0"/>
          <w:numId w:val="31"/>
        </w:numPr>
        <w:rPr>
          <w:rFonts w:cs="Arial"/>
          <w:sz w:val="20"/>
          <w:szCs w:val="20"/>
        </w:rPr>
      </w:pPr>
      <w:r w:rsidRPr="00C25F01">
        <w:rPr>
          <w:rFonts w:eastAsiaTheme="majorEastAsia" w:cs="Arial"/>
          <w:sz w:val="20"/>
          <w:szCs w:val="20"/>
        </w:rPr>
        <w:t>Other Things</w:t>
      </w:r>
      <w:r w:rsidRPr="00C25F01">
        <w:rPr>
          <w:rFonts w:cs="Arial"/>
          <w:sz w:val="20"/>
          <w:szCs w:val="20"/>
        </w:rPr>
        <w:br/>
      </w:r>
      <w:hyperlink r:id="rId190" w:history="1">
        <w:r w:rsidRPr="00C25F01">
          <w:rPr>
            <w:rStyle w:val="Hyperlink"/>
            <w:rFonts w:cs="Arial"/>
            <w:sz w:val="20"/>
            <w:szCs w:val="20"/>
          </w:rPr>
          <w:t>http://www.directories.phillipmartin.info/home_other_things.htm</w:t>
        </w:r>
      </w:hyperlink>
      <w:r w:rsidRPr="00C25F01">
        <w:rPr>
          <w:rFonts w:cs="Arial"/>
          <w:sz w:val="20"/>
          <w:szCs w:val="20"/>
        </w:rPr>
        <w:t xml:space="preserve"> </w:t>
      </w:r>
    </w:p>
    <w:p w:rsidR="00AE43DA" w:rsidRPr="00C25F01" w:rsidRDefault="00AE43DA" w:rsidP="00AE43DA">
      <w:pPr>
        <w:rPr>
          <w:rFonts w:cs="Arial"/>
          <w:sz w:val="20"/>
          <w:szCs w:val="20"/>
        </w:rPr>
      </w:pPr>
      <w:r w:rsidRPr="00C25F01">
        <w:rPr>
          <w:rFonts w:eastAsiaTheme="majorEastAsia" w:cs="Arial"/>
          <w:sz w:val="20"/>
          <w:szCs w:val="20"/>
        </w:rPr>
        <w:br/>
        <w:t>Terms of Use for Philip Martin Clip Art - (Free Use for Teachers &amp; Educators) </w:t>
      </w:r>
      <w:r w:rsidRPr="00C25F01">
        <w:rPr>
          <w:rFonts w:cs="Arial"/>
          <w:sz w:val="20"/>
          <w:szCs w:val="20"/>
        </w:rPr>
        <w:br/>
        <w:t>The artwork contained on Philip Martin's website are original works created by Phillip Martin and are protected by the U.S. Copyright Act of 1976 and other laws. The artwork contained on this website are original works created by Phillip Martin and are protected by the U.S. Copyright Act of 1976 and other laws.</w:t>
      </w:r>
      <w:r w:rsidRPr="00C25F01">
        <w:rPr>
          <w:rFonts w:cs="Arial"/>
          <w:sz w:val="20"/>
          <w:szCs w:val="20"/>
        </w:rPr>
        <w:br/>
      </w:r>
      <w:hyperlink r:id="rId191" w:history="1">
        <w:r w:rsidRPr="00C25F01">
          <w:rPr>
            <w:rStyle w:val="Hyperlink"/>
            <w:rFonts w:cs="Arial"/>
            <w:sz w:val="20"/>
            <w:szCs w:val="20"/>
          </w:rPr>
          <w:t>http://www.phillipmartin.info/clipart/terms.htm</w:t>
        </w:r>
      </w:hyperlink>
      <w:r w:rsidRPr="00C25F01">
        <w:rPr>
          <w:rFonts w:cs="Arial"/>
          <w:sz w:val="20"/>
          <w:szCs w:val="20"/>
        </w:rPr>
        <w:t xml:space="preserve"> </w:t>
      </w:r>
    </w:p>
    <w:p w:rsidR="00AE43DA" w:rsidRDefault="00AE43DA" w:rsidP="00AE43DA">
      <w:pPr>
        <w:rPr>
          <w:rFonts w:cs="Arial"/>
          <w:sz w:val="20"/>
          <w:szCs w:val="20"/>
        </w:rPr>
      </w:pPr>
      <w:r>
        <w:rPr>
          <w:rFonts w:cs="Arial"/>
          <w:sz w:val="20"/>
          <w:szCs w:val="20"/>
        </w:rPr>
        <w:br/>
      </w:r>
      <w:r w:rsidRPr="00C25F01">
        <w:rPr>
          <w:rFonts w:cs="Arial"/>
          <w:b/>
          <w:sz w:val="20"/>
          <w:szCs w:val="20"/>
        </w:rPr>
        <w:t xml:space="preserve">About Phillip Martin </w:t>
      </w:r>
      <w:hyperlink r:id="rId192" w:history="1">
        <w:r w:rsidRPr="00024934">
          <w:rPr>
            <w:rStyle w:val="Hyperlink"/>
            <w:rFonts w:cs="Arial"/>
            <w:sz w:val="20"/>
            <w:szCs w:val="20"/>
          </w:rPr>
          <w:t>http://www.safetolearn.com/artist-phillip-martin.html</w:t>
        </w:r>
      </w:hyperlink>
      <w:r>
        <w:rPr>
          <w:rFonts w:cs="Arial"/>
          <w:sz w:val="20"/>
          <w:szCs w:val="20"/>
        </w:rPr>
        <w:t xml:space="preserve"> </w:t>
      </w:r>
      <w:r w:rsidRPr="00C25F01">
        <w:rPr>
          <w:rFonts w:cs="Arial"/>
          <w:sz w:val="20"/>
          <w:szCs w:val="20"/>
        </w:rPr>
        <w:t xml:space="preserve"> </w:t>
      </w:r>
    </w:p>
    <w:p w:rsidR="00AE43DA" w:rsidRDefault="00AE43DA" w:rsidP="00AE43DA">
      <w:pPr>
        <w:spacing w:beforeAutospacing="1" w:afterAutospacing="1"/>
        <w:rPr>
          <w:rStyle w:val="Heading1Char"/>
        </w:rPr>
      </w:pPr>
      <w:r>
        <w:rPr>
          <w:rFonts w:cs="Arial"/>
          <w:sz w:val="20"/>
          <w:szCs w:val="20"/>
        </w:rPr>
        <w:t>Look for Author Phillip Martin’s</w:t>
      </w:r>
      <w:r w:rsidRPr="00C25F01">
        <w:rPr>
          <w:rFonts w:cs="Arial"/>
          <w:sz w:val="20"/>
          <w:szCs w:val="20"/>
        </w:rPr>
        <w:t xml:space="preserve"> </w:t>
      </w:r>
      <w:r>
        <w:rPr>
          <w:rFonts w:cs="Arial"/>
          <w:sz w:val="20"/>
          <w:szCs w:val="20"/>
        </w:rPr>
        <w:t>“</w:t>
      </w:r>
      <w:r w:rsidRPr="00C25F01">
        <w:rPr>
          <w:rFonts w:cs="Arial"/>
          <w:sz w:val="20"/>
          <w:szCs w:val="20"/>
        </w:rPr>
        <w:t>The Mural Man Series</w:t>
      </w:r>
      <w:r>
        <w:rPr>
          <w:rFonts w:cs="Arial"/>
          <w:sz w:val="20"/>
          <w:szCs w:val="20"/>
        </w:rPr>
        <w:t>”</w:t>
      </w:r>
      <w:r>
        <w:rPr>
          <w:rFonts w:cs="Arial"/>
          <w:sz w:val="20"/>
          <w:szCs w:val="20"/>
        </w:rPr>
        <w:br/>
      </w:r>
      <w:r w:rsidRPr="00C25F01">
        <w:rPr>
          <w:rFonts w:cs="Arial"/>
          <w:sz w:val="20"/>
          <w:szCs w:val="20"/>
        </w:rPr>
        <w:t xml:space="preserve"> </w:t>
      </w:r>
      <w:hyperlink r:id="rId193" w:history="1">
        <w:r w:rsidRPr="007B0059">
          <w:rPr>
            <w:rStyle w:val="Hyperlink"/>
            <w:sz w:val="20"/>
            <w:szCs w:val="20"/>
          </w:rPr>
          <w:t>http://www.safetolearn.com/-phillip-martin---the-mural-man.html</w:t>
        </w:r>
      </w:hyperlink>
      <w:r w:rsidRPr="00C25F01">
        <w:t xml:space="preserve"> </w:t>
      </w:r>
      <w:r>
        <w:br/>
      </w:r>
      <w:r>
        <w:rPr>
          <w:rFonts w:cs="Arial"/>
          <w:sz w:val="20"/>
          <w:szCs w:val="20"/>
        </w:rPr>
        <w:t xml:space="preserve">&amp; </w:t>
      </w:r>
      <w:r w:rsidRPr="00C25F01">
        <w:rPr>
          <w:rFonts w:cs="Arial"/>
          <w:sz w:val="20"/>
          <w:szCs w:val="20"/>
        </w:rPr>
        <w:t>A Taste of My World Cookbook</w:t>
      </w:r>
      <w:r>
        <w:rPr>
          <w:rFonts w:cs="Arial"/>
          <w:sz w:val="20"/>
          <w:szCs w:val="20"/>
        </w:rPr>
        <w:t xml:space="preserve">” Series </w:t>
      </w:r>
      <w:r>
        <w:rPr>
          <w:rFonts w:cs="Arial"/>
          <w:sz w:val="20"/>
          <w:szCs w:val="20"/>
        </w:rPr>
        <w:br/>
      </w:r>
      <w:hyperlink r:id="rId194" w:history="1">
        <w:r w:rsidRPr="00C25F01">
          <w:rPr>
            <w:rStyle w:val="Hyperlink"/>
            <w:rFonts w:cs="Arial"/>
            <w:sz w:val="20"/>
            <w:szCs w:val="20"/>
          </w:rPr>
          <w:t>http://www.safetolearn.com/a-taste-of-my-world-cookbooks-by-phillip-martin.html</w:t>
        </w:r>
      </w:hyperlink>
      <w:r>
        <w:rPr>
          <w:rStyle w:val="Heading1Char"/>
        </w:rPr>
        <w:br w:type="page"/>
      </w:r>
    </w:p>
    <w:p w:rsidR="00AE43DA" w:rsidRPr="00343D81" w:rsidRDefault="00AE43DA" w:rsidP="00AE43DA">
      <w:pPr>
        <w:rPr>
          <w:b/>
          <w:bCs/>
          <w:color w:val="1F497D" w:themeColor="text2"/>
          <w:szCs w:val="22"/>
        </w:rPr>
      </w:pPr>
      <w:bookmarkStart w:id="16" w:name="_Toc431640793"/>
      <w:r w:rsidRPr="00AE43DA">
        <w:rPr>
          <w:b/>
          <w:color w:val="E36C0A" w:themeColor="accent6" w:themeShade="BF"/>
        </w:rPr>
        <w:lastRenderedPageBreak/>
        <w:t>RESOURCE</w:t>
      </w:r>
      <w:r>
        <w:rPr>
          <w:rStyle w:val="Heading1Char"/>
          <w:color w:val="1F497D" w:themeColor="text2"/>
          <w:sz w:val="22"/>
          <w:szCs w:val="22"/>
        </w:rPr>
        <w:br/>
      </w:r>
      <w:r w:rsidRPr="007B0059">
        <w:rPr>
          <w:rStyle w:val="Heading1Char"/>
        </w:rPr>
        <w:t>Si</w:t>
      </w:r>
      <w:r>
        <w:rPr>
          <w:rStyle w:val="Heading1Char"/>
        </w:rPr>
        <w:t xml:space="preserve">ng With </w:t>
      </w:r>
      <w:r w:rsidRPr="007B0059">
        <w:rPr>
          <w:rStyle w:val="Heading1Char"/>
        </w:rPr>
        <w:t>Our Kids</w:t>
      </w:r>
      <w:r>
        <w:rPr>
          <w:rStyle w:val="Heading1Char"/>
        </w:rPr>
        <w:t>,</w:t>
      </w:r>
      <w:r w:rsidRPr="007B0059">
        <w:rPr>
          <w:rStyle w:val="Heading1Char"/>
        </w:rPr>
        <w:t xml:space="preserve"> Nancy Stewart's Pilot Project and Free Resources</w:t>
      </w:r>
      <w:bookmarkEnd w:id="16"/>
      <w:r w:rsidRPr="00C62E25">
        <w:t xml:space="preserve"> </w:t>
      </w:r>
      <w:r>
        <w:br/>
      </w:r>
      <w:r>
        <w:rPr>
          <w:b/>
        </w:rPr>
        <w:br/>
      </w:r>
      <w:r w:rsidRPr="004A4B67">
        <w:rPr>
          <w:szCs w:val="22"/>
        </w:rPr>
        <w:t>“</w:t>
      </w:r>
      <w:r w:rsidRPr="004A4B67">
        <w:rPr>
          <w:rFonts w:cs="Arial"/>
          <w:szCs w:val="22"/>
        </w:rPr>
        <w:t xml:space="preserve">One day I realized many of our children were no longer singing, in their schools, on the playgrounds, or with their families. Why does it matter? Because we are literally wired to sing, and when we do, our children naturally gain countless skills and qualities they need to fully develop. Singing is free and is something everyone can do. </w:t>
      </w:r>
      <w:r>
        <w:rPr>
          <w:rFonts w:cs="Arial"/>
          <w:szCs w:val="22"/>
        </w:rPr>
        <w:br/>
      </w:r>
      <w:r>
        <w:rPr>
          <w:rFonts w:cs="Arial"/>
          <w:szCs w:val="22"/>
        </w:rPr>
        <w:br/>
      </w:r>
      <w:r w:rsidRPr="004A4B67">
        <w:rPr>
          <w:rFonts w:cs="Arial"/>
          <w:szCs w:val="22"/>
        </w:rPr>
        <w:t>I created Sing With Our Kids to provide everyone, regardless of income or education, the resources to take advantage of this natural ability</w:t>
      </w:r>
      <w:r w:rsidRPr="004A4B67">
        <w:rPr>
          <w:rStyle w:val="apple-converted-space"/>
          <w:rFonts w:eastAsiaTheme="majorEastAsia" w:cs="Arial"/>
          <w:szCs w:val="22"/>
        </w:rPr>
        <w:t> </w:t>
      </w:r>
      <w:r w:rsidRPr="004A4B67">
        <w:rPr>
          <w:rStyle w:val="Emphasis"/>
          <w:rFonts w:cs="Arial"/>
          <w:sz w:val="22"/>
          <w:szCs w:val="22"/>
        </w:rPr>
        <w:t>we all already have</w:t>
      </w:r>
      <w:r w:rsidRPr="004A4B67">
        <w:rPr>
          <w:rFonts w:cs="Arial"/>
          <w:szCs w:val="22"/>
        </w:rPr>
        <w:t>.</w:t>
      </w:r>
      <w:r w:rsidRPr="004A4B67">
        <w:rPr>
          <w:rStyle w:val="apple-converted-space"/>
          <w:rFonts w:eastAsiaTheme="majorEastAsia" w:cs="Arial"/>
          <w:szCs w:val="22"/>
        </w:rPr>
        <w:t>”</w:t>
      </w:r>
      <w:r>
        <w:rPr>
          <w:rStyle w:val="apple-converted-space"/>
          <w:rFonts w:eastAsiaTheme="majorEastAsia" w:cs="Arial"/>
          <w:szCs w:val="22"/>
        </w:rPr>
        <w:br/>
      </w:r>
      <w:r w:rsidRPr="004A4B67">
        <w:rPr>
          <w:rStyle w:val="apple-converted-space"/>
          <w:rFonts w:eastAsiaTheme="majorEastAsia" w:cs="Arial"/>
          <w:szCs w:val="22"/>
        </w:rPr>
        <w:t>~ Nancy Stewart, Founder of Sing With Our Kids</w:t>
      </w:r>
      <w:r w:rsidRPr="004A4B67">
        <w:rPr>
          <w:rFonts w:cs="Arial"/>
          <w:szCs w:val="22"/>
        </w:rPr>
        <w:br/>
      </w:r>
      <w:r w:rsidRPr="004A4B67">
        <w:rPr>
          <w:rFonts w:cs="Arial"/>
          <w:szCs w:val="22"/>
        </w:rPr>
        <w:br/>
        <w:t>The free resources on SingWithOurKids.com empower families, parents, teachers, and their communities to support early learning</w:t>
      </w:r>
      <w:r w:rsidRPr="004A4B67">
        <w:rPr>
          <w:rStyle w:val="apple-converted-space"/>
          <w:rFonts w:eastAsiaTheme="majorEastAsia" w:cs="Arial"/>
          <w:szCs w:val="22"/>
        </w:rPr>
        <w:t> </w:t>
      </w:r>
      <w:r w:rsidRPr="004A4B67">
        <w:rPr>
          <w:rStyle w:val="Emphasis"/>
          <w:rFonts w:cs="Arial"/>
          <w:sz w:val="22"/>
          <w:szCs w:val="22"/>
        </w:rPr>
        <w:t>by simply singing together</w:t>
      </w:r>
      <w:r w:rsidRPr="004A4B67">
        <w:rPr>
          <w:rFonts w:cs="Arial"/>
          <w:szCs w:val="22"/>
        </w:rPr>
        <w:t>. Because Sing With Our Kids is also an ongoing pilot project, resources are being constantly updated to reflect changes in our communities and new information provided by the most current research.</w:t>
      </w:r>
      <w:r>
        <w:rPr>
          <w:rFonts w:cs="Arial"/>
          <w:color w:val="515151"/>
          <w:sz w:val="21"/>
          <w:szCs w:val="21"/>
        </w:rPr>
        <w:br/>
      </w:r>
      <w:r>
        <w:rPr>
          <w:rStyle w:val="Emphasis"/>
          <w:rFonts w:cs="Arial"/>
          <w:color w:val="515151"/>
          <w:sz w:val="21"/>
          <w:szCs w:val="21"/>
        </w:rPr>
        <w:br/>
      </w:r>
      <w:r>
        <w:rPr>
          <w:rStyle w:val="Emphasis"/>
          <w:rFonts w:cs="Arial"/>
          <w:color w:val="515151"/>
          <w:sz w:val="18"/>
          <w:szCs w:val="18"/>
        </w:rPr>
        <w:t>Information</w:t>
      </w:r>
      <w:r w:rsidRPr="00746BA2">
        <w:rPr>
          <w:rStyle w:val="Emphasis"/>
          <w:rFonts w:cs="Arial"/>
          <w:color w:val="515151"/>
          <w:sz w:val="18"/>
          <w:szCs w:val="18"/>
        </w:rPr>
        <w:t xml:space="preserve"> for this page is provided by Nancy Stewart, Founder of Sing With Our Kids</w:t>
      </w:r>
      <w:r w:rsidRPr="00C25F01">
        <w:t xml:space="preserve"> </w:t>
      </w:r>
      <w:r>
        <w:br/>
      </w:r>
      <w:hyperlink r:id="rId195" w:history="1">
        <w:r w:rsidRPr="00024934">
          <w:rPr>
            <w:rStyle w:val="Hyperlink"/>
          </w:rPr>
          <w:t>http://www.safetolearn.com/lets-sing.html</w:t>
        </w:r>
      </w:hyperlink>
      <w:r>
        <w:t xml:space="preserve"> </w:t>
      </w:r>
      <w:r>
        <w:br/>
      </w:r>
      <w:r>
        <w:br/>
      </w:r>
      <w:r>
        <w:br/>
      </w:r>
      <w:r w:rsidRPr="00C62E25">
        <w:rPr>
          <w:b/>
        </w:rPr>
        <w:t>Why Sing?</w:t>
      </w:r>
      <w:r w:rsidRPr="00C62E25">
        <w:br/>
        <w:t>We are literally wired to sing, from before birth. And when we do, here are just a few of the things that happen.</w:t>
      </w:r>
    </w:p>
    <w:p w:rsidR="00AE43DA" w:rsidRPr="00C62E25" w:rsidRDefault="00AE43DA" w:rsidP="00AE43DA">
      <w:pPr>
        <w:pStyle w:val="ListParagraph"/>
        <w:numPr>
          <w:ilvl w:val="0"/>
          <w:numId w:val="32"/>
        </w:numPr>
      </w:pPr>
      <w:r w:rsidRPr="00C62E25">
        <w:t>When we sing together we instantly connect, building empathy and understanding of each other</w:t>
      </w:r>
    </w:p>
    <w:p w:rsidR="00AE43DA" w:rsidRPr="00C62E25" w:rsidRDefault="00AE43DA" w:rsidP="00AE43DA">
      <w:pPr>
        <w:pStyle w:val="ListParagraph"/>
        <w:numPr>
          <w:ilvl w:val="0"/>
          <w:numId w:val="32"/>
        </w:numPr>
      </w:pPr>
      <w:r w:rsidRPr="00C62E25">
        <w:t>When we sing we are comforted, and our children feel safe and cared for</w:t>
      </w:r>
    </w:p>
    <w:p w:rsidR="00AE43DA" w:rsidRPr="00C62E25" w:rsidRDefault="00AE43DA" w:rsidP="00AE43DA">
      <w:pPr>
        <w:pStyle w:val="ListParagraph"/>
        <w:numPr>
          <w:ilvl w:val="0"/>
          <w:numId w:val="32"/>
        </w:numPr>
      </w:pPr>
      <w:r w:rsidRPr="00C62E25">
        <w:t>When we sing with our children it helps build all the skills they need to be ready to read</w:t>
      </w:r>
      <w:r w:rsidRPr="00C62E25">
        <w:rPr>
          <w:rFonts w:eastAsiaTheme="majorEastAsia"/>
        </w:rPr>
        <w:t> </w:t>
      </w:r>
      <w:hyperlink r:id="rId196" w:history="1">
        <w:r w:rsidRPr="00C62E25">
          <w:rPr>
            <w:rStyle w:val="Hyperlink"/>
          </w:rPr>
          <w:t>http://singwithourkids.com/info-reading-skils.htm</w:t>
        </w:r>
      </w:hyperlink>
    </w:p>
    <w:p w:rsidR="00AE43DA" w:rsidRPr="00C62E25" w:rsidRDefault="00AE43DA" w:rsidP="00AE43DA">
      <w:pPr>
        <w:pStyle w:val="ListParagraph"/>
        <w:numPr>
          <w:ilvl w:val="0"/>
          <w:numId w:val="32"/>
        </w:numPr>
      </w:pPr>
      <w:r w:rsidRPr="00C62E25">
        <w:t>Singing finger plays, like</w:t>
      </w:r>
      <w:r w:rsidRPr="00C62E25">
        <w:rPr>
          <w:rFonts w:eastAsiaTheme="majorEastAsia"/>
        </w:rPr>
        <w:t> </w:t>
      </w:r>
      <w:r w:rsidRPr="00C62E25">
        <w:t>The Itsy Bitsy Spider, helps children develop fine motor skills.</w:t>
      </w:r>
    </w:p>
    <w:p w:rsidR="00AE43DA" w:rsidRPr="00C62E25" w:rsidRDefault="00AE43DA" w:rsidP="00AE43DA">
      <w:pPr>
        <w:pStyle w:val="ListParagraph"/>
        <w:numPr>
          <w:ilvl w:val="0"/>
          <w:numId w:val="32"/>
        </w:numPr>
      </w:pPr>
      <w:r w:rsidRPr="00C62E25">
        <w:t>Singing game like</w:t>
      </w:r>
      <w:r w:rsidRPr="00C62E25">
        <w:rPr>
          <w:rFonts w:eastAsiaTheme="majorEastAsia"/>
        </w:rPr>
        <w:t> </w:t>
      </w:r>
      <w:r w:rsidRPr="00C62E25">
        <w:t>Ring Around the Rosy</w:t>
      </w:r>
      <w:r w:rsidRPr="00C62E25">
        <w:rPr>
          <w:rFonts w:eastAsiaTheme="majorEastAsia"/>
        </w:rPr>
        <w:t> </w:t>
      </w:r>
      <w:r w:rsidRPr="00C62E25">
        <w:t>help develop gross motor skills. </w:t>
      </w:r>
    </w:p>
    <w:p w:rsidR="00AE43DA" w:rsidRDefault="00AE43DA" w:rsidP="00AE43DA">
      <w:r>
        <w:br/>
      </w:r>
      <w:r w:rsidRPr="00C62E25">
        <w:t>To learn more about how you can use these resources, visit</w:t>
      </w:r>
      <w:r w:rsidRPr="00C62E25">
        <w:rPr>
          <w:rFonts w:eastAsiaTheme="majorEastAsia"/>
        </w:rPr>
        <w:t> </w:t>
      </w:r>
      <w:hyperlink r:id="rId197" w:history="1">
        <w:r w:rsidRPr="00C62E25">
          <w:rPr>
            <w:rStyle w:val="Hyperlink"/>
          </w:rPr>
          <w:t>www.SingWithOurKids.com</w:t>
        </w:r>
      </w:hyperlink>
      <w:r w:rsidRPr="00C25F01">
        <w:t xml:space="preserve"> </w:t>
      </w:r>
    </w:p>
    <w:p w:rsidR="00AE43DA" w:rsidRDefault="00AE43DA" w:rsidP="00AE43DA"/>
    <w:p w:rsidR="00AE43DA" w:rsidRDefault="00AE43DA" w:rsidP="00AE43DA">
      <w:r>
        <w:rPr>
          <w:rStyle w:val="Strong"/>
          <w:rFonts w:eastAsiaTheme="majorEastAsia" w:cs="Arial"/>
          <w:color w:val="27538D"/>
          <w:sz w:val="21"/>
          <w:szCs w:val="21"/>
        </w:rPr>
        <w:t>Read more about how Music Powers the Brain; Music Influences Us; Music Connects Us;</w:t>
      </w:r>
      <w:r>
        <w:rPr>
          <w:rStyle w:val="apple-converted-space"/>
          <w:rFonts w:cs="Arial"/>
          <w:b/>
          <w:bCs/>
          <w:color w:val="27538D"/>
          <w:sz w:val="21"/>
          <w:szCs w:val="21"/>
        </w:rPr>
        <w:t> </w:t>
      </w:r>
      <w:r>
        <w:rPr>
          <w:rStyle w:val="Strong"/>
          <w:rFonts w:eastAsiaTheme="majorEastAsia" w:cs="Arial"/>
          <w:color w:val="27538D"/>
          <w:sz w:val="21"/>
          <w:szCs w:val="21"/>
        </w:rPr>
        <w:t>and Music Comforts Us. </w:t>
      </w:r>
      <w:hyperlink r:id="rId198" w:history="1">
        <w:r>
          <w:rPr>
            <w:rStyle w:val="Hyperlink"/>
            <w:rFonts w:cs="Arial"/>
            <w:sz w:val="21"/>
            <w:szCs w:val="21"/>
          </w:rPr>
          <w:t>nancymusic.com/music-why-sing.htm</w:t>
        </w:r>
      </w:hyperlink>
    </w:p>
    <w:p w:rsidR="00AE43DA" w:rsidRDefault="00AE43DA" w:rsidP="00AE43DA">
      <w:pPr>
        <w:numPr>
          <w:ilvl w:val="0"/>
          <w:numId w:val="33"/>
        </w:numPr>
        <w:spacing w:before="100" w:beforeAutospacing="1" w:after="100" w:afterAutospacing="1" w:line="357" w:lineRule="atLeast"/>
        <w:rPr>
          <w:rFonts w:cs="Arial"/>
          <w:color w:val="515151"/>
          <w:sz w:val="21"/>
          <w:szCs w:val="21"/>
        </w:rPr>
      </w:pPr>
      <w:r>
        <w:t xml:space="preserve">Singing and Early Learning Skills </w:t>
      </w:r>
      <w:hyperlink r:id="rId199" w:history="1">
        <w:r>
          <w:rPr>
            <w:rStyle w:val="Hyperlink"/>
            <w:rFonts w:eastAsiaTheme="majorEastAsia" w:cs="Arial"/>
            <w:sz w:val="21"/>
            <w:szCs w:val="21"/>
          </w:rPr>
          <w:t>nancymusic.com/music-reading-skills.htm</w:t>
        </w:r>
      </w:hyperlink>
    </w:p>
    <w:p w:rsidR="00AE43DA" w:rsidRDefault="00AE43DA" w:rsidP="00AE43DA">
      <w:pPr>
        <w:numPr>
          <w:ilvl w:val="0"/>
          <w:numId w:val="33"/>
        </w:numPr>
        <w:spacing w:before="100" w:beforeAutospacing="1" w:after="100" w:afterAutospacing="1" w:line="357" w:lineRule="atLeast"/>
        <w:rPr>
          <w:rStyle w:val="Heading1Char"/>
          <w:color w:val="1F497D" w:themeColor="text2"/>
          <w:sz w:val="22"/>
          <w:szCs w:val="22"/>
        </w:rPr>
      </w:pPr>
      <w:r>
        <w:t xml:space="preserve">Singing and Language Acquisition </w:t>
      </w:r>
      <w:r w:rsidRPr="00343D81">
        <w:rPr>
          <w:rFonts w:eastAsiaTheme="majorEastAsia" w:cs="Arial"/>
          <w:sz w:val="21"/>
          <w:szCs w:val="21"/>
        </w:rPr>
        <w:t>nancymusic.com/music-connection.htm</w:t>
      </w:r>
      <w:r>
        <w:br/>
      </w:r>
      <w:r>
        <w:br/>
      </w:r>
    </w:p>
    <w:p w:rsidR="00AE43DA" w:rsidRPr="00AE43DA" w:rsidRDefault="00AE43DA" w:rsidP="00AE43DA">
      <w:pPr>
        <w:spacing w:beforeAutospacing="1" w:afterAutospacing="1"/>
        <w:rPr>
          <w:b/>
          <w:bCs/>
          <w:color w:val="1F497D" w:themeColor="text2"/>
          <w:szCs w:val="22"/>
        </w:rPr>
      </w:pPr>
      <w:r>
        <w:rPr>
          <w:rStyle w:val="Heading1Char"/>
          <w:color w:val="1F497D" w:themeColor="text2"/>
          <w:sz w:val="22"/>
          <w:szCs w:val="22"/>
        </w:rPr>
        <w:br w:type="page"/>
      </w:r>
      <w:bookmarkStart w:id="17" w:name="_Toc431640794"/>
      <w:bookmarkStart w:id="18" w:name="_Toc453702297"/>
      <w:r w:rsidRPr="00AE43DA">
        <w:rPr>
          <w:rStyle w:val="Heading1Char"/>
          <w:color w:val="E36C0A" w:themeColor="accent6" w:themeShade="BF"/>
          <w:sz w:val="22"/>
          <w:szCs w:val="22"/>
        </w:rPr>
        <w:lastRenderedPageBreak/>
        <w:t>RESOURCE</w:t>
      </w:r>
      <w:bookmarkStart w:id="19" w:name="_Toc431640795"/>
      <w:bookmarkEnd w:id="17"/>
      <w:r>
        <w:rPr>
          <w:rStyle w:val="Heading1Char"/>
          <w:color w:val="1F497D" w:themeColor="text2"/>
          <w:sz w:val="22"/>
          <w:szCs w:val="22"/>
        </w:rPr>
        <w:br/>
      </w:r>
      <w:r w:rsidRPr="00746BA2">
        <w:rPr>
          <w:rStyle w:val="Heading1Char"/>
          <w:sz w:val="32"/>
          <w:szCs w:val="32"/>
        </w:rPr>
        <w:t>Learn more about the benefits of sign language from</w:t>
      </w:r>
      <w:r w:rsidRPr="00746BA2">
        <w:rPr>
          <w:rStyle w:val="Heading1Char"/>
          <w:rFonts w:eastAsiaTheme="majorEastAsia"/>
          <w:sz w:val="32"/>
          <w:szCs w:val="32"/>
        </w:rPr>
        <w:t> </w:t>
      </w:r>
      <w:r w:rsidRPr="00746BA2">
        <w:rPr>
          <w:rStyle w:val="Heading1Char"/>
          <w:sz w:val="32"/>
          <w:szCs w:val="32"/>
        </w:rPr>
        <w:t>Nancy Hanauer, Founder of Hop to Signaroo</w:t>
      </w:r>
      <w:r w:rsidRPr="00746BA2">
        <w:rPr>
          <w:rStyle w:val="Heading1Char"/>
          <w:rFonts w:eastAsiaTheme="majorEastAsia"/>
          <w:sz w:val="32"/>
          <w:szCs w:val="32"/>
        </w:rPr>
        <w:t> </w:t>
      </w:r>
      <w:r w:rsidRPr="00746BA2">
        <w:rPr>
          <w:rStyle w:val="Heading1Char"/>
          <w:sz w:val="32"/>
          <w:szCs w:val="32"/>
        </w:rPr>
        <w:t>®</w:t>
      </w:r>
      <w:bookmarkEnd w:id="19"/>
      <w:bookmarkEnd w:id="18"/>
      <w:r>
        <w:rPr>
          <w:rFonts w:cs="Arial"/>
          <w:color w:val="27538D"/>
        </w:rPr>
        <w:t> </w:t>
      </w:r>
      <w:r>
        <w:rPr>
          <w:rFonts w:cs="Arial"/>
          <w:color w:val="515151"/>
          <w:sz w:val="21"/>
          <w:szCs w:val="21"/>
        </w:rPr>
        <w:br/>
      </w:r>
      <w:r>
        <w:rPr>
          <w:rFonts w:cs="Arial"/>
          <w:color w:val="515151"/>
          <w:sz w:val="21"/>
          <w:szCs w:val="21"/>
        </w:rPr>
        <w:br/>
        <w:t>With 20+ years of teaching and signing experience, her passion for teaching and American Sign Language has taken her career in many unique directions, often bridging the gap between the deaf and hearing communities. </w:t>
      </w:r>
    </w:p>
    <w:p w:rsidR="00AE43DA" w:rsidRDefault="00136B69" w:rsidP="00AE43DA">
      <w:pPr>
        <w:numPr>
          <w:ilvl w:val="0"/>
          <w:numId w:val="34"/>
        </w:numPr>
        <w:spacing w:before="100" w:beforeAutospacing="1" w:after="100" w:afterAutospacing="1" w:line="357" w:lineRule="atLeast"/>
        <w:rPr>
          <w:rFonts w:cs="Arial"/>
          <w:color w:val="515151"/>
          <w:sz w:val="21"/>
          <w:szCs w:val="21"/>
        </w:rPr>
      </w:pPr>
      <w:hyperlink r:id="rId200" w:history="1">
        <w:r w:rsidR="00AE43DA">
          <w:rPr>
            <w:rStyle w:val="Hyperlink"/>
            <w:rFonts w:cs="Arial"/>
            <w:sz w:val="21"/>
            <w:szCs w:val="21"/>
          </w:rPr>
          <w:t>Teacher Nancy Hanauer, Founder of Hop to Signaroo ®</w:t>
        </w:r>
      </w:hyperlink>
    </w:p>
    <w:p w:rsidR="00AE43DA" w:rsidRDefault="00136B69" w:rsidP="00AE43DA">
      <w:pPr>
        <w:numPr>
          <w:ilvl w:val="0"/>
          <w:numId w:val="34"/>
        </w:numPr>
        <w:spacing w:before="100" w:beforeAutospacing="1" w:after="100" w:afterAutospacing="1" w:line="357" w:lineRule="atLeast"/>
        <w:rPr>
          <w:rFonts w:cs="Arial"/>
          <w:color w:val="515151"/>
          <w:sz w:val="21"/>
          <w:szCs w:val="21"/>
        </w:rPr>
      </w:pPr>
      <w:hyperlink r:id="rId201" w:history="1">
        <w:r w:rsidR="00AE43DA">
          <w:rPr>
            <w:rStyle w:val="Hyperlink"/>
            <w:rFonts w:cs="Arial"/>
            <w:sz w:val="21"/>
            <w:szCs w:val="21"/>
          </w:rPr>
          <w:t>Yes, Babies Can Communicate Before They Speak!</w:t>
        </w:r>
      </w:hyperlink>
    </w:p>
    <w:p w:rsidR="00AE43DA" w:rsidRDefault="00136B69" w:rsidP="00AE43DA">
      <w:pPr>
        <w:numPr>
          <w:ilvl w:val="0"/>
          <w:numId w:val="34"/>
        </w:numPr>
        <w:spacing w:before="100" w:beforeAutospacing="1" w:after="100" w:afterAutospacing="1" w:line="357" w:lineRule="atLeast"/>
        <w:rPr>
          <w:rFonts w:cs="Arial"/>
          <w:color w:val="515151"/>
          <w:sz w:val="21"/>
          <w:szCs w:val="21"/>
        </w:rPr>
      </w:pPr>
      <w:hyperlink r:id="rId202" w:history="1">
        <w:r w:rsidR="00AE43DA">
          <w:rPr>
            <w:rStyle w:val="Hyperlink"/>
            <w:rFonts w:cs="Arial"/>
            <w:sz w:val="21"/>
            <w:szCs w:val="21"/>
          </w:rPr>
          <w:t>American Sign Language Can Benefit All Children as They Develop Social and Learning Skills</w:t>
        </w:r>
      </w:hyperlink>
      <w:r w:rsidR="00AE43DA">
        <w:rPr>
          <w:rFonts w:cs="Arial"/>
          <w:color w:val="515151"/>
          <w:sz w:val="21"/>
          <w:szCs w:val="21"/>
        </w:rPr>
        <w:t> </w:t>
      </w:r>
    </w:p>
    <w:p w:rsidR="00AE43DA" w:rsidRDefault="00136B69" w:rsidP="00AE43DA">
      <w:pPr>
        <w:numPr>
          <w:ilvl w:val="0"/>
          <w:numId w:val="34"/>
        </w:numPr>
        <w:spacing w:before="100" w:beforeAutospacing="1" w:after="100" w:afterAutospacing="1" w:line="357" w:lineRule="atLeast"/>
        <w:rPr>
          <w:rFonts w:cs="Arial"/>
          <w:color w:val="515151"/>
          <w:sz w:val="21"/>
          <w:szCs w:val="21"/>
        </w:rPr>
      </w:pPr>
      <w:hyperlink r:id="rId203" w:history="1">
        <w:r w:rsidR="00AE43DA">
          <w:rPr>
            <w:rStyle w:val="Hyperlink"/>
            <w:rFonts w:cs="Arial"/>
            <w:sz w:val="21"/>
            <w:szCs w:val="21"/>
          </w:rPr>
          <w:t>www.hoptosignaroo.com</w:t>
        </w:r>
      </w:hyperlink>
      <w:r w:rsidR="00AE43DA">
        <w:rPr>
          <w:rFonts w:cs="Arial"/>
          <w:color w:val="515151"/>
          <w:sz w:val="21"/>
          <w:szCs w:val="21"/>
        </w:rPr>
        <w:t>   </w:t>
      </w:r>
    </w:p>
    <w:p w:rsidR="00AE43DA" w:rsidRDefault="00AE43DA" w:rsidP="00AE43DA"/>
    <w:p w:rsidR="00AE43DA" w:rsidRDefault="00AE43DA" w:rsidP="00AE43DA"/>
    <w:p w:rsidR="00AE43DA" w:rsidRDefault="00AE43DA" w:rsidP="00AE43DA">
      <w:r>
        <w:rPr>
          <w:rFonts w:cs="Arial"/>
          <w:color w:val="27528D"/>
          <w:sz w:val="27"/>
          <w:szCs w:val="27"/>
        </w:rPr>
        <w:t>American Sign Language (ASL) Resources</w:t>
      </w:r>
    </w:p>
    <w:p w:rsidR="00AE43DA" w:rsidRDefault="00136B69" w:rsidP="00AE43DA">
      <w:pPr>
        <w:numPr>
          <w:ilvl w:val="0"/>
          <w:numId w:val="35"/>
        </w:numPr>
        <w:spacing w:before="100" w:beforeAutospacing="1" w:after="100" w:afterAutospacing="1" w:line="357" w:lineRule="atLeast"/>
        <w:rPr>
          <w:rFonts w:cs="Arial"/>
          <w:color w:val="515151"/>
          <w:sz w:val="21"/>
          <w:szCs w:val="21"/>
        </w:rPr>
      </w:pPr>
      <w:hyperlink r:id="rId204" w:history="1">
        <w:r w:rsidR="00AE43DA">
          <w:rPr>
            <w:rStyle w:val="Hyperlink"/>
            <w:rFonts w:eastAsiaTheme="majorEastAsia" w:cs="Arial"/>
            <w:sz w:val="21"/>
            <w:szCs w:val="21"/>
          </w:rPr>
          <w:t>Signing Savvy Online Dictionary</w:t>
        </w:r>
      </w:hyperlink>
      <w:r w:rsidR="00AE43DA">
        <w:rPr>
          <w:rFonts w:cs="Arial"/>
          <w:color w:val="515151"/>
          <w:sz w:val="21"/>
          <w:szCs w:val="21"/>
        </w:rPr>
        <w:t> Signing Savvy is a sign language dictionary containing video versions of American Sign Language (ASL) signs, fingerspelled words, and other common signs used in the United States and Canada. </w:t>
      </w:r>
    </w:p>
    <w:p w:rsidR="00AE43DA" w:rsidRDefault="00AE43DA" w:rsidP="00AE43DA">
      <w:pPr>
        <w:numPr>
          <w:ilvl w:val="0"/>
          <w:numId w:val="36"/>
        </w:numPr>
        <w:spacing w:before="100" w:beforeAutospacing="1" w:after="100" w:afterAutospacing="1" w:line="357" w:lineRule="atLeast"/>
        <w:rPr>
          <w:rFonts w:cs="Arial"/>
          <w:color w:val="515151"/>
          <w:sz w:val="21"/>
          <w:szCs w:val="21"/>
        </w:rPr>
      </w:pPr>
      <w:r>
        <w:rPr>
          <w:rFonts w:cs="Arial"/>
          <w:color w:val="515151"/>
          <w:sz w:val="21"/>
          <w:szCs w:val="21"/>
        </w:rPr>
        <w:t> </w:t>
      </w:r>
      <w:hyperlink r:id="rId205" w:history="1">
        <w:r>
          <w:rPr>
            <w:rStyle w:val="Hyperlink"/>
            <w:rFonts w:eastAsiaTheme="majorEastAsia" w:cs="Arial"/>
            <w:sz w:val="21"/>
            <w:szCs w:val="21"/>
          </w:rPr>
          <w:t>Teaching Your Baby Sign Language</w:t>
        </w:r>
      </w:hyperlink>
      <w:r>
        <w:rPr>
          <w:rFonts w:cs="Arial"/>
          <w:color w:val="515151"/>
          <w:sz w:val="21"/>
          <w:szCs w:val="21"/>
        </w:rPr>
        <w:t> An article from website PsychCentral </w:t>
      </w:r>
    </w:p>
    <w:p w:rsidR="00AE43DA" w:rsidRDefault="00AE43DA" w:rsidP="00AE43DA">
      <w:pPr>
        <w:spacing w:beforeAutospacing="1" w:afterAutospacing="1"/>
        <w:rPr>
          <w:rStyle w:val="Heading1Char"/>
        </w:rPr>
      </w:pPr>
      <w:r>
        <w:rPr>
          <w:rStyle w:val="Heading1Char"/>
        </w:rPr>
        <w:br w:type="page"/>
      </w:r>
    </w:p>
    <w:p w:rsidR="00A619E5" w:rsidRPr="00D02450" w:rsidRDefault="00A619E5" w:rsidP="00A619E5">
      <w:pPr>
        <w:rPr>
          <w:b/>
        </w:rPr>
      </w:pPr>
      <w:bookmarkStart w:id="20" w:name="_Toc453702298"/>
      <w:r w:rsidRPr="00A619E5">
        <w:rPr>
          <w:rStyle w:val="Heading1Char"/>
        </w:rPr>
        <w:lastRenderedPageBreak/>
        <w:t xml:space="preserve">September </w:t>
      </w:r>
      <w:r w:rsidR="009A6956">
        <w:rPr>
          <w:rStyle w:val="Heading1Char"/>
        </w:rPr>
        <w:t>Event</w:t>
      </w:r>
      <w:r w:rsidR="00877D2E">
        <w:rPr>
          <w:rStyle w:val="Heading1Char"/>
        </w:rPr>
        <w:t xml:space="preserve"> Links</w:t>
      </w:r>
      <w:bookmarkEnd w:id="20"/>
      <w:r>
        <w:rPr>
          <w:b/>
        </w:rPr>
        <w:br/>
        <w:t xml:space="preserve">School Health and Safety </w:t>
      </w:r>
      <w:r w:rsidR="00DA7935">
        <w:rPr>
          <w:b/>
        </w:rPr>
        <w:br/>
      </w:r>
      <w:r w:rsidR="00DA7935">
        <w:rPr>
          <w:b/>
        </w:rPr>
        <w:br/>
      </w:r>
      <w:r w:rsidR="00DA7935" w:rsidRPr="006F1501">
        <w:rPr>
          <w:rFonts w:cs="Arial"/>
          <w:b/>
          <w:color w:val="000000"/>
          <w:sz w:val="36"/>
          <w:szCs w:val="36"/>
        </w:rPr>
        <w:t>National Preparedness Month (Emergency</w:t>
      </w:r>
      <w:r w:rsidR="00DA7935" w:rsidRPr="00DA7935">
        <w:rPr>
          <w:rFonts w:cs="Arial"/>
          <w:color w:val="000000"/>
          <w:sz w:val="36"/>
          <w:szCs w:val="36"/>
        </w:rPr>
        <w:t>)</w:t>
      </w:r>
      <w:r w:rsidRPr="00DA7935">
        <w:rPr>
          <w:b/>
          <w:sz w:val="36"/>
          <w:szCs w:val="36"/>
        </w:rPr>
        <w:br/>
      </w:r>
      <w:r w:rsidR="00A609CE">
        <w:rPr>
          <w:b/>
        </w:rPr>
        <w:t xml:space="preserve">Federal Emergency Management Agency (FEMA) </w:t>
      </w:r>
      <w:hyperlink r:id="rId206" w:history="1">
        <w:r w:rsidR="00A609CE" w:rsidRPr="00A609CE">
          <w:rPr>
            <w:rStyle w:val="Hyperlink"/>
          </w:rPr>
          <w:t>https://www.ready.gov/september</w:t>
        </w:r>
      </w:hyperlink>
      <w:r w:rsidR="00A609CE">
        <w:rPr>
          <w:b/>
        </w:rPr>
        <w:t xml:space="preserve"> </w:t>
      </w:r>
      <w:r w:rsidR="00F56208">
        <w:rPr>
          <w:b/>
        </w:rPr>
        <w:br/>
      </w:r>
      <w:r w:rsidR="00F56208">
        <w:rPr>
          <w:b/>
        </w:rPr>
        <w:br/>
      </w:r>
      <w:r w:rsidR="00AE43DA" w:rsidRPr="0064697C">
        <w:rPr>
          <w:b/>
          <w:color w:val="1F497D" w:themeColor="text2"/>
          <w:sz w:val="28"/>
          <w:szCs w:val="28"/>
        </w:rPr>
        <w:t>List 8 Tips for a Healthy School Year</w:t>
      </w:r>
      <w:r w:rsidR="00AE43DA">
        <w:rPr>
          <w:b/>
        </w:rPr>
        <w:br/>
        <w:t>Check out the list and see how your class did in matching the answers</w:t>
      </w:r>
      <w:r w:rsidR="00B9014D">
        <w:rPr>
          <w:b/>
        </w:rPr>
        <w:br/>
      </w:r>
      <w:hyperlink r:id="rId207" w:history="1">
        <w:r w:rsidR="00B9014D" w:rsidRPr="00397D51">
          <w:rPr>
            <w:rStyle w:val="Hyperlink"/>
            <w:rFonts w:cs="Arial"/>
            <w:szCs w:val="22"/>
          </w:rPr>
          <w:t>http://www.parenting.com/article/8-tips-for-a-healthy-school-year</w:t>
        </w:r>
      </w:hyperlink>
    </w:p>
    <w:p w:rsidR="00A619E5" w:rsidRDefault="00A619E5" w:rsidP="00A619E5"/>
    <w:tbl>
      <w:tblPr>
        <w:tblW w:w="8569" w:type="dxa"/>
        <w:tblCellMar>
          <w:left w:w="0" w:type="dxa"/>
          <w:right w:w="0" w:type="dxa"/>
        </w:tblCellMar>
        <w:tblLook w:val="04A0" w:firstRow="1" w:lastRow="0" w:firstColumn="1" w:lastColumn="0" w:noHBand="0" w:noVBand="1"/>
      </w:tblPr>
      <w:tblGrid>
        <w:gridCol w:w="8640"/>
      </w:tblGrid>
      <w:tr w:rsidR="00A619E5" w:rsidTr="00DF1093">
        <w:trPr>
          <w:trHeight w:val="255"/>
        </w:trPr>
        <w:tc>
          <w:tcPr>
            <w:tcW w:w="8569"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904796" w:rsidRDefault="00A619E5" w:rsidP="00EC092E">
            <w:pPr>
              <w:rPr>
                <w:rFonts w:cs="Arial"/>
                <w:b/>
                <w:bCs/>
                <w:color w:val="000000"/>
                <w:sz w:val="28"/>
                <w:szCs w:val="28"/>
              </w:rPr>
            </w:pPr>
            <w:r w:rsidRPr="00904796">
              <w:rPr>
                <w:rFonts w:cs="Arial"/>
                <w:b/>
                <w:bCs/>
                <w:color w:val="000000"/>
                <w:sz w:val="28"/>
                <w:szCs w:val="28"/>
              </w:rPr>
              <w:t>September</w:t>
            </w:r>
            <w:r w:rsidR="00162B8C">
              <w:rPr>
                <w:rFonts w:cs="Arial"/>
                <w:b/>
                <w:bCs/>
                <w:color w:val="000000"/>
                <w:sz w:val="28"/>
                <w:szCs w:val="28"/>
              </w:rPr>
              <w:t xml:space="preserve"> -</w:t>
            </w:r>
            <w:r w:rsidRPr="00904796">
              <w:rPr>
                <w:rFonts w:cs="Arial"/>
                <w:b/>
                <w:bCs/>
                <w:color w:val="000000"/>
                <w:sz w:val="28"/>
                <w:szCs w:val="28"/>
              </w:rPr>
              <w:t xml:space="preserve"> </w:t>
            </w:r>
            <w:r w:rsidR="009A6956" w:rsidRPr="00904796">
              <w:rPr>
                <w:rFonts w:cs="Arial"/>
                <w:b/>
                <w:bCs/>
                <w:color w:val="000000"/>
                <w:sz w:val="28"/>
                <w:szCs w:val="28"/>
              </w:rPr>
              <w:t>201</w:t>
            </w:r>
            <w:r w:rsidR="00EC092E">
              <w:rPr>
                <w:rFonts w:cs="Arial"/>
                <w:b/>
                <w:bCs/>
                <w:color w:val="000000"/>
                <w:sz w:val="28"/>
                <w:szCs w:val="28"/>
              </w:rPr>
              <w:t>7</w:t>
            </w:r>
            <w:r w:rsidR="009A6956" w:rsidRPr="00904796">
              <w:rPr>
                <w:rFonts w:cs="Arial"/>
                <w:b/>
                <w:bCs/>
                <w:color w:val="000000"/>
                <w:sz w:val="28"/>
                <w:szCs w:val="28"/>
              </w:rPr>
              <w:t xml:space="preserve"> </w:t>
            </w:r>
            <w:r w:rsidRPr="00904796">
              <w:rPr>
                <w:rFonts w:cs="Arial"/>
                <w:b/>
                <w:bCs/>
                <w:color w:val="000000"/>
                <w:sz w:val="28"/>
                <w:szCs w:val="28"/>
              </w:rPr>
              <w:t>Events</w:t>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907DAD" w:rsidRDefault="00A619E5" w:rsidP="00B9014D">
            <w:pPr>
              <w:pStyle w:val="ListParagraph"/>
              <w:rPr>
                <w:rFonts w:cs="Arial"/>
                <w:color w:val="000000"/>
                <w:szCs w:val="22"/>
              </w:rPr>
            </w:pPr>
          </w:p>
        </w:tc>
      </w:tr>
      <w:tr w:rsidR="00907DAD"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907DAD" w:rsidRPr="00907DAD" w:rsidRDefault="006F1501" w:rsidP="00004168">
            <w:pPr>
              <w:pStyle w:val="ListParagraph"/>
              <w:numPr>
                <w:ilvl w:val="0"/>
                <w:numId w:val="1"/>
              </w:numPr>
              <w:rPr>
                <w:rFonts w:cs="Arial"/>
                <w:color w:val="000000"/>
                <w:szCs w:val="22"/>
              </w:rPr>
            </w:pPr>
            <w:r>
              <w:rPr>
                <w:rFonts w:cs="Arial"/>
                <w:b/>
                <w:color w:val="000000"/>
                <w:szCs w:val="22"/>
              </w:rPr>
              <w:t>Children’s Safety W</w:t>
            </w:r>
            <w:r w:rsidR="00004168" w:rsidRPr="00AF1E5A">
              <w:rPr>
                <w:rFonts w:cs="Arial"/>
                <w:b/>
                <w:color w:val="000000"/>
                <w:szCs w:val="22"/>
              </w:rPr>
              <w:t>eek</w:t>
            </w:r>
            <w:r w:rsidR="00004168">
              <w:rPr>
                <w:rFonts w:cs="Arial"/>
                <w:color w:val="000000"/>
                <w:szCs w:val="22"/>
              </w:rPr>
              <w:t xml:space="preserve"> (first week in September)</w:t>
            </w:r>
            <w:r w:rsidR="00907DAD">
              <w:rPr>
                <w:rFonts w:cs="Arial"/>
                <w:color w:val="000000"/>
                <w:szCs w:val="22"/>
              </w:rPr>
              <w:br/>
            </w:r>
            <w:r w:rsidR="00004168">
              <w:t xml:space="preserve">Safety Themes </w:t>
            </w:r>
            <w:hyperlink r:id="rId208" w:history="1">
              <w:r w:rsidR="00004168" w:rsidRPr="00397D51">
                <w:rPr>
                  <w:rStyle w:val="Hyperlink"/>
                </w:rPr>
                <w:t>http://www.first-school.ws/theme/safety.htm</w:t>
              </w:r>
            </w:hyperlink>
            <w:r w:rsidR="00004168">
              <w:t xml:space="preserve"> </w:t>
            </w:r>
            <w:r w:rsidR="00B9014D">
              <w:rPr>
                <w:rFonts w:cs="Arial"/>
                <w:color w:val="000000"/>
                <w:szCs w:val="22"/>
              </w:rPr>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EC092E" w:rsidRDefault="00004168" w:rsidP="00EC092E">
            <w:pPr>
              <w:pStyle w:val="ListParagraph"/>
              <w:numPr>
                <w:ilvl w:val="0"/>
                <w:numId w:val="1"/>
              </w:numPr>
              <w:rPr>
                <w:rFonts w:cs="Arial"/>
                <w:color w:val="000000"/>
                <w:szCs w:val="22"/>
              </w:rPr>
            </w:pPr>
            <w:r w:rsidRPr="006F1501">
              <w:rPr>
                <w:rFonts w:cs="Arial"/>
                <w:b/>
                <w:color w:val="000000"/>
                <w:szCs w:val="22"/>
              </w:rPr>
              <w:t>Childhood Cancer Awareness Month</w:t>
            </w:r>
            <w:r>
              <w:rPr>
                <w:rFonts w:cs="Arial"/>
                <w:color w:val="000000"/>
                <w:szCs w:val="22"/>
              </w:rPr>
              <w:br/>
            </w:r>
            <w:hyperlink r:id="rId209" w:history="1">
              <w:r w:rsidRPr="00BC5AEE">
                <w:rPr>
                  <w:rStyle w:val="Hyperlink"/>
                  <w:rFonts w:cs="Arial"/>
                  <w:szCs w:val="22"/>
                </w:rPr>
                <w:t>http://www.curesearch.org/</w:t>
              </w:r>
            </w:hyperlink>
            <w:r>
              <w:rPr>
                <w:rFonts w:cs="Arial"/>
                <w:color w:val="000000"/>
                <w:szCs w:val="22"/>
              </w:rPr>
              <w:t xml:space="preserve"> </w:t>
            </w:r>
            <w:r w:rsidR="00A609CE">
              <w:rPr>
                <w:rFonts w:cs="Arial"/>
                <w:color w:val="000000"/>
                <w:szCs w:val="22"/>
              </w:rPr>
              <w:t xml:space="preserve"> (End children’s cancer)</w:t>
            </w:r>
            <w:r>
              <w:rPr>
                <w:rFonts w:cs="Arial"/>
                <w:color w:val="000000"/>
                <w:szCs w:val="22"/>
              </w:rPr>
              <w:t xml:space="preserve"> &amp;</w:t>
            </w:r>
          </w:p>
          <w:p w:rsidR="00A619E5" w:rsidRPr="00907DAD" w:rsidRDefault="00EC092E" w:rsidP="00EC092E">
            <w:pPr>
              <w:pStyle w:val="ListParagraph"/>
              <w:numPr>
                <w:ilvl w:val="1"/>
                <w:numId w:val="1"/>
              </w:numPr>
              <w:rPr>
                <w:rFonts w:cs="Arial"/>
                <w:color w:val="000000"/>
                <w:szCs w:val="22"/>
              </w:rPr>
            </w:pPr>
            <w:r w:rsidRPr="00EC092E">
              <w:rPr>
                <w:b/>
              </w:rPr>
              <w:t>Two 12 year olds fighting cancer for better or for worse</w:t>
            </w:r>
            <w:r>
              <w:br/>
            </w:r>
            <w:hyperlink r:id="rId210" w:history="1">
              <w:r w:rsidRPr="00822556">
                <w:rPr>
                  <w:rStyle w:val="Hyperlink"/>
                  <w:rFonts w:cs="Arial"/>
                  <w:szCs w:val="22"/>
                </w:rPr>
                <w:t>http://curesearch.org/12-Year-Olds-Fall-in-Love-While-Fighting-Cancer</w:t>
              </w:r>
            </w:hyperlink>
            <w:r>
              <w:rPr>
                <w:rFonts w:cs="Arial"/>
                <w:color w:val="000000"/>
                <w:szCs w:val="22"/>
              </w:rPr>
              <w:t xml:space="preserve"> </w:t>
            </w:r>
            <w:r w:rsidR="00B9014D">
              <w:rPr>
                <w:rFonts w:cs="Arial"/>
                <w:color w:val="000000"/>
                <w:szCs w:val="22"/>
              </w:rPr>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AF37C8" w:rsidRDefault="00A619E5" w:rsidP="00AF37C8">
            <w:pPr>
              <w:pStyle w:val="ListParagraph"/>
              <w:numPr>
                <w:ilvl w:val="0"/>
                <w:numId w:val="1"/>
              </w:numPr>
              <w:rPr>
                <w:rFonts w:cs="Arial"/>
                <w:color w:val="000000"/>
                <w:szCs w:val="22"/>
              </w:rPr>
            </w:pPr>
            <w:r w:rsidRPr="006F1501">
              <w:rPr>
                <w:rFonts w:cs="Arial"/>
                <w:b/>
                <w:color w:val="000000"/>
                <w:szCs w:val="22"/>
              </w:rPr>
              <w:t>Fruit &amp; Veggie Month</w:t>
            </w:r>
            <w:r w:rsidR="00DF4BBC" w:rsidRPr="00907DAD">
              <w:rPr>
                <w:rFonts w:cs="Arial"/>
                <w:color w:val="000000"/>
                <w:szCs w:val="22"/>
              </w:rPr>
              <w:br/>
            </w:r>
            <w:hyperlink r:id="rId211" w:history="1">
              <w:r w:rsidR="00B9014D" w:rsidRPr="00397D51">
                <w:rPr>
                  <w:rStyle w:val="Hyperlink"/>
                </w:rPr>
                <w:t>http://www.fruitsandveggiesmorematters.org/September+is+Fruits+%26+Veggies--More+Matters+Month</w:t>
              </w:r>
            </w:hyperlink>
            <w:r w:rsidR="00B9014D">
              <w:t xml:space="preserve"> </w:t>
            </w:r>
            <w:r w:rsidR="00B9014D">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907DAD" w:rsidRDefault="00A619E5" w:rsidP="00907DAD">
            <w:pPr>
              <w:pStyle w:val="ListParagraph"/>
              <w:numPr>
                <w:ilvl w:val="0"/>
                <w:numId w:val="1"/>
              </w:numPr>
              <w:rPr>
                <w:rFonts w:cs="Arial"/>
                <w:color w:val="000000"/>
                <w:szCs w:val="22"/>
              </w:rPr>
            </w:pPr>
            <w:r w:rsidRPr="006F1501">
              <w:rPr>
                <w:rFonts w:cs="Arial"/>
                <w:b/>
                <w:color w:val="000000"/>
                <w:szCs w:val="22"/>
              </w:rPr>
              <w:t>National Alcohol &amp; Drug Addiction Recovery Month</w:t>
            </w:r>
            <w:r w:rsidR="00907DAD" w:rsidRPr="00907DAD">
              <w:rPr>
                <w:rFonts w:cs="Arial"/>
                <w:color w:val="000000"/>
                <w:szCs w:val="22"/>
              </w:rPr>
              <w:br/>
            </w:r>
            <w:hyperlink r:id="rId212" w:history="1">
              <w:r w:rsidR="00907DAD" w:rsidRPr="00907DAD">
                <w:rPr>
                  <w:rStyle w:val="Hyperlink"/>
                  <w:rFonts w:cs="Arial"/>
                  <w:szCs w:val="22"/>
                </w:rPr>
                <w:t>http://www.recoverymonth.gov/</w:t>
              </w:r>
            </w:hyperlink>
            <w:r w:rsidR="00907DAD" w:rsidRPr="00907DAD">
              <w:rPr>
                <w:rFonts w:cs="Arial"/>
                <w:color w:val="000000"/>
                <w:szCs w:val="22"/>
              </w:rPr>
              <w:t xml:space="preserve"> </w:t>
            </w:r>
            <w:r w:rsidR="00B9014D">
              <w:rPr>
                <w:rFonts w:cs="Arial"/>
                <w:color w:val="000000"/>
                <w:szCs w:val="22"/>
              </w:rPr>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F37C8" w:rsidRDefault="00A619E5" w:rsidP="00907DAD">
            <w:pPr>
              <w:pStyle w:val="ListParagraph"/>
              <w:numPr>
                <w:ilvl w:val="0"/>
                <w:numId w:val="1"/>
              </w:numPr>
              <w:rPr>
                <w:rFonts w:cs="Arial"/>
                <w:color w:val="000000"/>
                <w:szCs w:val="22"/>
              </w:rPr>
            </w:pPr>
            <w:r w:rsidRPr="006F1501">
              <w:rPr>
                <w:rFonts w:cs="Arial"/>
                <w:b/>
                <w:color w:val="000000"/>
                <w:szCs w:val="22"/>
              </w:rPr>
              <w:t>National Food Safety Education Month</w:t>
            </w:r>
            <w:r w:rsidR="006B32D3">
              <w:rPr>
                <w:rFonts w:cs="Arial"/>
                <w:b/>
                <w:color w:val="000000"/>
                <w:szCs w:val="22"/>
              </w:rPr>
              <w:t xml:space="preserve"> (Site also lists recalls)</w:t>
            </w:r>
            <w:r w:rsidR="00031099" w:rsidRPr="00907DAD">
              <w:rPr>
                <w:rFonts w:cs="Arial"/>
                <w:color w:val="000000"/>
                <w:szCs w:val="22"/>
              </w:rPr>
              <w:br/>
            </w:r>
            <w:hyperlink r:id="rId213" w:history="1">
              <w:r w:rsidR="00031099" w:rsidRPr="00907DAD">
                <w:rPr>
                  <w:rStyle w:val="Hyperlink"/>
                  <w:rFonts w:cs="Arial"/>
                  <w:szCs w:val="22"/>
                </w:rPr>
                <w:t>http://www.foodsafety.gov/index.html</w:t>
              </w:r>
            </w:hyperlink>
            <w:r w:rsidR="00031099" w:rsidRPr="00907DAD">
              <w:rPr>
                <w:rFonts w:cs="Arial"/>
                <w:color w:val="000000"/>
                <w:szCs w:val="22"/>
              </w:rPr>
              <w:t xml:space="preserve"> </w:t>
            </w:r>
          </w:p>
          <w:p w:rsidR="00AF37C8" w:rsidRDefault="00AF37C8" w:rsidP="00AF37C8">
            <w:pPr>
              <w:pStyle w:val="ListParagraph"/>
              <w:numPr>
                <w:ilvl w:val="1"/>
                <w:numId w:val="1"/>
              </w:numPr>
              <w:rPr>
                <w:rFonts w:cs="Arial"/>
                <w:color w:val="000000"/>
                <w:szCs w:val="22"/>
              </w:rPr>
            </w:pPr>
            <w:r w:rsidRPr="006B32D3">
              <w:rPr>
                <w:rFonts w:cs="Arial"/>
                <w:b/>
                <w:color w:val="000000"/>
                <w:szCs w:val="22"/>
                <w:highlight w:val="yellow"/>
              </w:rPr>
              <w:t>Recent Recalls</w:t>
            </w:r>
            <w:r>
              <w:rPr>
                <w:rFonts w:cs="Arial"/>
                <w:b/>
                <w:color w:val="000000"/>
                <w:szCs w:val="22"/>
              </w:rPr>
              <w:t xml:space="preserve"> </w:t>
            </w:r>
            <w:hyperlink r:id="rId214" w:history="1">
              <w:r w:rsidRPr="006B32D3">
                <w:rPr>
                  <w:rStyle w:val="Hyperlink"/>
                  <w:rFonts w:cs="Arial"/>
                  <w:szCs w:val="22"/>
                </w:rPr>
                <w:t>http://www.foodsafety.gov/recalls/recent/index.html</w:t>
              </w:r>
            </w:hyperlink>
          </w:p>
          <w:p w:rsidR="00A619E5" w:rsidRPr="00907DAD" w:rsidRDefault="00B9014D" w:rsidP="00907DAD">
            <w:pPr>
              <w:pStyle w:val="ListParagraph"/>
              <w:numPr>
                <w:ilvl w:val="0"/>
                <w:numId w:val="1"/>
              </w:numPr>
              <w:rPr>
                <w:rFonts w:cs="Arial"/>
                <w:color w:val="000000"/>
                <w:szCs w:val="22"/>
              </w:rPr>
            </w:pPr>
            <w:r w:rsidRPr="00AF37C8">
              <w:rPr>
                <w:rFonts w:cs="Arial"/>
                <w:b/>
                <w:color w:val="000000"/>
                <w:szCs w:val="22"/>
              </w:rPr>
              <w:t>Back to Sc</w:t>
            </w:r>
            <w:r w:rsidR="00004168" w:rsidRPr="00AF37C8">
              <w:rPr>
                <w:rFonts w:cs="Arial"/>
                <w:b/>
                <w:color w:val="000000"/>
                <w:szCs w:val="22"/>
              </w:rPr>
              <w:t>hool News</w:t>
            </w:r>
            <w:r w:rsidR="00AF37C8" w:rsidRPr="00AF37C8">
              <w:rPr>
                <w:rFonts w:cs="Arial"/>
                <w:b/>
                <w:color w:val="000000"/>
                <w:szCs w:val="22"/>
              </w:rPr>
              <w:t xml:space="preserve"> – Food Safety Tips (includes Pack a Safe Lunch)</w:t>
            </w:r>
            <w:r w:rsidRPr="00AF37C8">
              <w:rPr>
                <w:rFonts w:cs="Arial"/>
                <w:b/>
                <w:color w:val="000000"/>
                <w:szCs w:val="22"/>
              </w:rPr>
              <w:br/>
            </w:r>
            <w:hyperlink r:id="rId215" w:history="1">
              <w:r w:rsidRPr="00397D51">
                <w:rPr>
                  <w:rStyle w:val="Hyperlink"/>
                  <w:rFonts w:cs="Arial"/>
                  <w:szCs w:val="22"/>
                </w:rPr>
                <w:t>http://www.foodsafety.gov/keep/events/backtoschool/index.html</w:t>
              </w:r>
            </w:hyperlink>
            <w:r>
              <w:rPr>
                <w:rFonts w:cs="Arial"/>
                <w:color w:val="000000"/>
                <w:szCs w:val="22"/>
              </w:rPr>
              <w:t xml:space="preserve"> </w:t>
            </w:r>
            <w:r w:rsidR="00AF6B19">
              <w:rPr>
                <w:rFonts w:cs="Arial"/>
                <w:color w:val="000000"/>
                <w:szCs w:val="22"/>
              </w:rPr>
              <w:br/>
            </w: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AF37C8" w:rsidRDefault="00A619E5" w:rsidP="00AF37C8">
            <w:pPr>
              <w:rPr>
                <w:rFonts w:cs="Arial"/>
                <w:color w:val="000000"/>
                <w:szCs w:val="22"/>
              </w:rPr>
            </w:pPr>
          </w:p>
        </w:tc>
      </w:tr>
      <w:tr w:rsidR="00A619E5" w:rsidTr="00DF1093">
        <w:trPr>
          <w:trHeight w:val="255"/>
        </w:trPr>
        <w:tc>
          <w:tcPr>
            <w:tcW w:w="8569"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907DAD" w:rsidRDefault="00A619E5" w:rsidP="00AF37C8">
            <w:pPr>
              <w:pStyle w:val="ListParagraph"/>
              <w:numPr>
                <w:ilvl w:val="0"/>
                <w:numId w:val="1"/>
              </w:numPr>
              <w:rPr>
                <w:rFonts w:cs="Arial"/>
                <w:color w:val="000000"/>
                <w:szCs w:val="22"/>
              </w:rPr>
            </w:pPr>
            <w:r w:rsidRPr="006F1501">
              <w:rPr>
                <w:rFonts w:cs="Arial"/>
                <w:b/>
                <w:color w:val="000000"/>
                <w:szCs w:val="22"/>
              </w:rPr>
              <w:t>Suicide Prevention Week (1st week in September)</w:t>
            </w:r>
            <w:r w:rsidR="001030F9">
              <w:rPr>
                <w:rFonts w:cs="Arial"/>
                <w:b/>
                <w:color w:val="000000"/>
                <w:szCs w:val="22"/>
              </w:rPr>
              <w:br/>
              <w:t>September 5-11, 2016</w:t>
            </w:r>
            <w:r w:rsidR="00031099" w:rsidRPr="00907DAD">
              <w:rPr>
                <w:rFonts w:cs="Arial"/>
                <w:color w:val="000000"/>
                <w:szCs w:val="22"/>
              </w:rPr>
              <w:br/>
            </w:r>
            <w:hyperlink r:id="rId216" w:history="1">
              <w:r w:rsidR="00AF37C8" w:rsidRPr="00822556">
                <w:rPr>
                  <w:rStyle w:val="Hyperlink"/>
                </w:rPr>
                <w:t>http://www.suicidology.org/about-aas/national-suicide-prevention-week</w:t>
              </w:r>
            </w:hyperlink>
            <w:r w:rsidR="00AF37C8">
              <w:t xml:space="preserve"> </w:t>
            </w:r>
          </w:p>
        </w:tc>
      </w:tr>
    </w:tbl>
    <w:p w:rsidR="00AF1E5A" w:rsidRDefault="00AF1E5A" w:rsidP="00647A5E"/>
    <w:p w:rsidR="0064697C" w:rsidRDefault="00AF1E5A" w:rsidP="00647A5E">
      <w:pPr>
        <w:rPr>
          <w:b/>
        </w:rPr>
      </w:pPr>
      <w:r>
        <w:rPr>
          <w:b/>
        </w:rPr>
        <w:br/>
      </w:r>
    </w:p>
    <w:p w:rsidR="006A1938" w:rsidRDefault="00AF1E5A" w:rsidP="00647A5E">
      <w:r w:rsidRPr="0064697C">
        <w:rPr>
          <w:b/>
          <w:color w:val="1F497D" w:themeColor="text2"/>
          <w:sz w:val="24"/>
        </w:rPr>
        <w:t>Random Acts of Kindness September Calendar – Theme</w:t>
      </w:r>
      <w:r w:rsidR="0064697C" w:rsidRPr="0064697C">
        <w:rPr>
          <w:b/>
          <w:color w:val="1F497D" w:themeColor="text2"/>
          <w:sz w:val="24"/>
        </w:rPr>
        <w:t>:</w:t>
      </w:r>
      <w:r w:rsidRPr="0064697C">
        <w:rPr>
          <w:b/>
          <w:color w:val="1F497D" w:themeColor="text2"/>
          <w:sz w:val="24"/>
        </w:rPr>
        <w:t xml:space="preserve"> Peace</w:t>
      </w:r>
      <w:r w:rsidRPr="0064697C">
        <w:rPr>
          <w:color w:val="1F497D" w:themeColor="text2"/>
          <w:sz w:val="24"/>
        </w:rPr>
        <w:br/>
      </w:r>
      <w:hyperlink r:id="rId217" w:history="1">
        <w:r w:rsidR="0064697C" w:rsidRPr="00822556">
          <w:rPr>
            <w:rStyle w:val="Hyperlink"/>
          </w:rPr>
          <w:t>http://rak-calendars.s3.amazonaws.com/2016/RAK_September_2016.pdf</w:t>
        </w:r>
      </w:hyperlink>
      <w:r w:rsidR="0064697C">
        <w:t xml:space="preserve"> </w:t>
      </w:r>
      <w:r w:rsidR="0064697C" w:rsidRPr="0064697C">
        <w:t xml:space="preserve"> </w:t>
      </w:r>
      <w:r w:rsidR="0064697C">
        <w:t xml:space="preserve"> </w:t>
      </w:r>
      <w:r w:rsidR="00A619E5">
        <w:br w:type="page"/>
      </w:r>
      <w:r w:rsidR="00A619E5" w:rsidRPr="00A619E5">
        <w:rPr>
          <w:rStyle w:val="Heading1Char"/>
        </w:rPr>
        <w:lastRenderedPageBreak/>
        <w:t>September 201</w:t>
      </w:r>
      <w:r w:rsidR="00786F5B">
        <w:rPr>
          <w:rStyle w:val="Heading1Char"/>
        </w:rPr>
        <w:t>6</w:t>
      </w:r>
      <w:r w:rsidR="00877D2E">
        <w:rPr>
          <w:rStyle w:val="Heading1Char"/>
        </w:rPr>
        <w:t xml:space="preserve"> Calendar</w:t>
      </w:r>
      <w:r w:rsidR="00A619E5">
        <w:rPr>
          <w:b/>
        </w:rPr>
        <w:br/>
      </w:r>
      <w:r w:rsidR="004B05BD">
        <w:rPr>
          <w:b/>
        </w:rPr>
        <w:br/>
      </w:r>
      <w:r w:rsidR="004B05BD" w:rsidRPr="004B05BD">
        <w:rPr>
          <w:b/>
          <w:sz w:val="28"/>
          <w:szCs w:val="28"/>
        </w:rPr>
        <w:t>September is National Emergency Preparedness Month</w:t>
      </w:r>
      <w:r w:rsidR="006A1938">
        <w:rPr>
          <w:b/>
          <w:sz w:val="28"/>
          <w:szCs w:val="28"/>
        </w:rPr>
        <w:br/>
      </w:r>
      <w:r w:rsidR="006A1938">
        <w:br/>
      </w:r>
      <w:r w:rsidR="006A1938" w:rsidRPr="006A1938">
        <w:rPr>
          <w:b/>
        </w:rPr>
        <w:t xml:space="preserve">Submit your </w:t>
      </w:r>
      <w:r w:rsidR="006A1938">
        <w:rPr>
          <w:b/>
        </w:rPr>
        <w:t xml:space="preserve">safety posters </w:t>
      </w:r>
      <w:r w:rsidR="006A1938" w:rsidRPr="006A1938">
        <w:rPr>
          <w:b/>
        </w:rPr>
        <w:t>by October 1, 201</w:t>
      </w:r>
      <w:r w:rsidR="00786F5B">
        <w:rPr>
          <w:b/>
        </w:rPr>
        <w:t>6</w:t>
      </w:r>
      <w:r w:rsidR="006A1938" w:rsidRPr="006A1938">
        <w:rPr>
          <w:b/>
        </w:rPr>
        <w:t xml:space="preserve"> for Bus Safety Month</w:t>
      </w:r>
      <w:r w:rsidR="00BD2ED2">
        <w:rPr>
          <w:b/>
        </w:rPr>
        <w:br/>
        <w:t xml:space="preserve">Elementary &amp; </w:t>
      </w:r>
      <w:r w:rsidR="006A1938">
        <w:rPr>
          <w:b/>
        </w:rPr>
        <w:t>Middle Schools</w:t>
      </w:r>
      <w:r w:rsidR="006A1938" w:rsidRPr="006A1938">
        <w:rPr>
          <w:b/>
        </w:rPr>
        <w:br/>
      </w:r>
      <w:hyperlink r:id="rId218" w:history="1">
        <w:r w:rsidR="006A1938" w:rsidRPr="00397D51">
          <w:rPr>
            <w:rStyle w:val="Hyperlink"/>
          </w:rPr>
          <w:t>http://www.napt.org/files/2014PosterRules.pdf</w:t>
        </w:r>
      </w:hyperlink>
      <w:r w:rsidR="006A1938">
        <w:t xml:space="preserve"> </w:t>
      </w:r>
    </w:p>
    <w:p w:rsidR="00A619E5" w:rsidRPr="00D02450" w:rsidRDefault="00A619E5" w:rsidP="00647A5E">
      <w:pPr>
        <w:rPr>
          <w:b/>
        </w:rPr>
      </w:pPr>
      <w:r>
        <w:rPr>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222"/>
        <w:gridCol w:w="1484"/>
        <w:gridCol w:w="1378"/>
        <w:gridCol w:w="1200"/>
        <w:gridCol w:w="1048"/>
        <w:gridCol w:w="1182"/>
      </w:tblGrid>
      <w:tr w:rsidR="00A619E5" w:rsidTr="0054023A">
        <w:tc>
          <w:tcPr>
            <w:tcW w:w="1116" w:type="dxa"/>
            <w:shd w:val="clear" w:color="auto" w:fill="DDD9C3" w:themeFill="background2" w:themeFillShade="E6"/>
          </w:tcPr>
          <w:p w:rsidR="00A619E5" w:rsidRDefault="00A619E5" w:rsidP="00647A5E">
            <w:r>
              <w:t>Sunday</w:t>
            </w:r>
          </w:p>
        </w:tc>
        <w:tc>
          <w:tcPr>
            <w:tcW w:w="1222" w:type="dxa"/>
            <w:shd w:val="clear" w:color="auto" w:fill="DDD9C3" w:themeFill="background2" w:themeFillShade="E6"/>
          </w:tcPr>
          <w:p w:rsidR="00A619E5" w:rsidRDefault="00A619E5" w:rsidP="00647A5E">
            <w:r>
              <w:t>Monday</w:t>
            </w:r>
          </w:p>
        </w:tc>
        <w:tc>
          <w:tcPr>
            <w:tcW w:w="1484" w:type="dxa"/>
            <w:shd w:val="clear" w:color="auto" w:fill="DDD9C3" w:themeFill="background2" w:themeFillShade="E6"/>
          </w:tcPr>
          <w:p w:rsidR="00A619E5" w:rsidRDefault="00A619E5" w:rsidP="00647A5E">
            <w:r>
              <w:t>Tuesday</w:t>
            </w:r>
          </w:p>
        </w:tc>
        <w:tc>
          <w:tcPr>
            <w:tcW w:w="1378" w:type="dxa"/>
            <w:shd w:val="clear" w:color="auto" w:fill="DDD9C3" w:themeFill="background2" w:themeFillShade="E6"/>
          </w:tcPr>
          <w:p w:rsidR="00A619E5" w:rsidRDefault="00A619E5" w:rsidP="00647A5E">
            <w:r>
              <w:t>Wednesday</w:t>
            </w:r>
          </w:p>
        </w:tc>
        <w:tc>
          <w:tcPr>
            <w:tcW w:w="1200" w:type="dxa"/>
            <w:shd w:val="clear" w:color="auto" w:fill="DDD9C3" w:themeFill="background2" w:themeFillShade="E6"/>
          </w:tcPr>
          <w:p w:rsidR="00A619E5" w:rsidRDefault="00A619E5" w:rsidP="00647A5E">
            <w:r>
              <w:t>Thursday</w:t>
            </w:r>
          </w:p>
        </w:tc>
        <w:tc>
          <w:tcPr>
            <w:tcW w:w="1048" w:type="dxa"/>
            <w:shd w:val="clear" w:color="auto" w:fill="DDD9C3" w:themeFill="background2" w:themeFillShade="E6"/>
          </w:tcPr>
          <w:p w:rsidR="00A619E5" w:rsidRDefault="00A619E5" w:rsidP="00647A5E">
            <w:r>
              <w:t>Friday</w:t>
            </w:r>
          </w:p>
        </w:tc>
        <w:tc>
          <w:tcPr>
            <w:tcW w:w="1182" w:type="dxa"/>
            <w:shd w:val="clear" w:color="auto" w:fill="DDD9C3" w:themeFill="background2" w:themeFillShade="E6"/>
          </w:tcPr>
          <w:p w:rsidR="00A619E5" w:rsidRDefault="00A619E5" w:rsidP="00647A5E">
            <w:r>
              <w:t>Saturday</w:t>
            </w:r>
          </w:p>
        </w:tc>
      </w:tr>
      <w:tr w:rsidR="004572D0" w:rsidTr="0054023A">
        <w:trPr>
          <w:trHeight w:val="1584"/>
        </w:trPr>
        <w:tc>
          <w:tcPr>
            <w:tcW w:w="1116" w:type="dxa"/>
          </w:tcPr>
          <w:p w:rsidR="004572D0" w:rsidRDefault="004572D0" w:rsidP="00647A5E"/>
        </w:tc>
        <w:tc>
          <w:tcPr>
            <w:tcW w:w="1222" w:type="dxa"/>
          </w:tcPr>
          <w:p w:rsidR="004572D0" w:rsidRDefault="007B43C6" w:rsidP="00647A5E">
            <w:r>
              <w:rPr>
                <w:noProof/>
              </w:rPr>
              <mc:AlternateContent>
                <mc:Choice Requires="wps">
                  <w:drawing>
                    <wp:anchor distT="0" distB="0" distL="114300" distR="114300" simplePos="0" relativeHeight="251670528" behindDoc="0" locked="0" layoutInCell="1" allowOverlap="1" wp14:anchorId="1C26D2AB" wp14:editId="186CB9FF">
                      <wp:simplePos x="0" y="0"/>
                      <wp:positionH relativeFrom="column">
                        <wp:posOffset>340995</wp:posOffset>
                      </wp:positionH>
                      <wp:positionV relativeFrom="paragraph">
                        <wp:posOffset>805815</wp:posOffset>
                      </wp:positionV>
                      <wp:extent cx="3585845" cy="11430"/>
                      <wp:effectExtent l="12700" t="49530" r="20955" b="53340"/>
                      <wp:wrapNone/>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584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A2F3FF" id="_x0000_t32" coordsize="21600,21600" o:spt="32" o:oned="t" path="m,l21600,21600e" filled="f">
                      <v:path arrowok="t" fillok="f" o:connecttype="none"/>
                      <o:lock v:ext="edit" shapetype="t"/>
                    </v:shapetype>
                    <v:shape id="AutoShape 14" o:spid="_x0000_s1026" type="#_x0000_t32" style="position:absolute;margin-left:26.85pt;margin-top:63.45pt;width:282.3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3rOAIAAGM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">
                      <v:stroke endarrow="block"/>
                    </v:shape>
                  </w:pict>
                </mc:Fallback>
              </mc:AlternateContent>
            </w:r>
            <w:r w:rsidR="00144E6B">
              <w:br/>
            </w:r>
            <w:r w:rsidR="00144E6B" w:rsidRPr="00144E6B">
              <w:rPr>
                <w:sz w:val="20"/>
                <w:szCs w:val="20"/>
              </w:rPr>
              <w:t>Labor Day</w:t>
            </w:r>
            <w:r w:rsidR="00004168">
              <w:rPr>
                <w:sz w:val="20"/>
                <w:szCs w:val="20"/>
              </w:rPr>
              <w:br/>
            </w:r>
            <w:r w:rsidR="00004168">
              <w:rPr>
                <w:sz w:val="20"/>
                <w:szCs w:val="20"/>
              </w:rPr>
              <w:br/>
            </w:r>
            <w:r w:rsidR="00004168" w:rsidRPr="00004168">
              <w:rPr>
                <w:b/>
                <w:sz w:val="20"/>
                <w:szCs w:val="20"/>
              </w:rPr>
              <w:t>Children’s Safety Week</w:t>
            </w:r>
          </w:p>
        </w:tc>
        <w:tc>
          <w:tcPr>
            <w:tcW w:w="1484" w:type="dxa"/>
          </w:tcPr>
          <w:p w:rsidR="004572D0" w:rsidRDefault="004572D0" w:rsidP="00647A5E"/>
        </w:tc>
        <w:tc>
          <w:tcPr>
            <w:tcW w:w="1378" w:type="dxa"/>
          </w:tcPr>
          <w:p w:rsidR="004572D0" w:rsidRDefault="004572D0" w:rsidP="00647A5E"/>
        </w:tc>
        <w:tc>
          <w:tcPr>
            <w:tcW w:w="1200" w:type="dxa"/>
          </w:tcPr>
          <w:p w:rsidR="004572D0" w:rsidRDefault="004572D0" w:rsidP="0054023A">
            <w:r>
              <w:t>0</w:t>
            </w:r>
            <w:r w:rsidR="0054023A">
              <w:t>1</w:t>
            </w:r>
          </w:p>
        </w:tc>
        <w:tc>
          <w:tcPr>
            <w:tcW w:w="1048" w:type="dxa"/>
          </w:tcPr>
          <w:p w:rsidR="004572D0" w:rsidRDefault="004572D0" w:rsidP="0054023A">
            <w:r>
              <w:t>0</w:t>
            </w:r>
            <w:r w:rsidR="0054023A">
              <w:t>2</w:t>
            </w:r>
          </w:p>
        </w:tc>
        <w:tc>
          <w:tcPr>
            <w:tcW w:w="1182" w:type="dxa"/>
          </w:tcPr>
          <w:p w:rsidR="004572D0" w:rsidRDefault="004572D0" w:rsidP="0054023A">
            <w:r>
              <w:t>0</w:t>
            </w:r>
            <w:r w:rsidR="0054023A">
              <w:t>3</w:t>
            </w:r>
          </w:p>
        </w:tc>
      </w:tr>
      <w:tr w:rsidR="0054023A" w:rsidTr="0054023A">
        <w:trPr>
          <w:trHeight w:val="1584"/>
        </w:trPr>
        <w:tc>
          <w:tcPr>
            <w:tcW w:w="1116" w:type="dxa"/>
          </w:tcPr>
          <w:p w:rsidR="0054023A" w:rsidRDefault="0054023A" w:rsidP="0054023A">
            <w:r>
              <w:t>04</w:t>
            </w:r>
          </w:p>
        </w:tc>
        <w:tc>
          <w:tcPr>
            <w:tcW w:w="1222" w:type="dxa"/>
          </w:tcPr>
          <w:p w:rsidR="0054023A" w:rsidRDefault="0054023A" w:rsidP="0054023A">
            <w:r>
              <w:t>07</w:t>
            </w:r>
          </w:p>
          <w:p w:rsidR="0054023A" w:rsidRPr="0054023A" w:rsidRDefault="00136B69" w:rsidP="0054023A">
            <w:pPr>
              <w:rPr>
                <w:sz w:val="20"/>
                <w:szCs w:val="20"/>
              </w:rPr>
            </w:pPr>
            <w:hyperlink r:id="rId219" w:history="1">
              <w:r w:rsidR="0054023A" w:rsidRPr="0054023A">
                <w:rPr>
                  <w:rStyle w:val="summary"/>
                  <w:rFonts w:cs="Arial"/>
                  <w:color w:val="0000FF"/>
                  <w:sz w:val="20"/>
                  <w:szCs w:val="20"/>
                  <w:u w:val="single"/>
                  <w:shd w:val="clear" w:color="auto" w:fill="FFFFFF"/>
                </w:rPr>
                <w:t>Labor Day 2016</w:t>
              </w:r>
            </w:hyperlink>
          </w:p>
        </w:tc>
        <w:tc>
          <w:tcPr>
            <w:tcW w:w="1484" w:type="dxa"/>
          </w:tcPr>
          <w:p w:rsidR="0054023A" w:rsidRDefault="0054023A" w:rsidP="0054023A">
            <w:r>
              <w:t>06</w:t>
            </w:r>
          </w:p>
        </w:tc>
        <w:tc>
          <w:tcPr>
            <w:tcW w:w="1378" w:type="dxa"/>
          </w:tcPr>
          <w:p w:rsidR="0054023A" w:rsidRDefault="0054023A" w:rsidP="0054023A">
            <w:r>
              <w:t>07</w:t>
            </w:r>
          </w:p>
        </w:tc>
        <w:tc>
          <w:tcPr>
            <w:tcW w:w="1200" w:type="dxa"/>
          </w:tcPr>
          <w:p w:rsidR="0054023A" w:rsidRDefault="0054023A" w:rsidP="0054023A">
            <w:pPr>
              <w:rPr>
                <w:sz w:val="20"/>
                <w:szCs w:val="20"/>
              </w:rPr>
            </w:pPr>
            <w:r>
              <w:t>08</w:t>
            </w:r>
            <w:r>
              <w:br/>
            </w:r>
          </w:p>
          <w:p w:rsidR="0054023A" w:rsidRDefault="0054023A" w:rsidP="0054023A">
            <w:pPr>
              <w:rPr>
                <w:sz w:val="20"/>
                <w:szCs w:val="20"/>
              </w:rPr>
            </w:pPr>
          </w:p>
          <w:p w:rsidR="0054023A" w:rsidRDefault="0054023A" w:rsidP="0054023A"/>
        </w:tc>
        <w:tc>
          <w:tcPr>
            <w:tcW w:w="1048" w:type="dxa"/>
          </w:tcPr>
          <w:p w:rsidR="0054023A" w:rsidRDefault="0054023A" w:rsidP="0054023A">
            <w:r>
              <w:t>09</w:t>
            </w:r>
          </w:p>
        </w:tc>
        <w:tc>
          <w:tcPr>
            <w:tcW w:w="1182" w:type="dxa"/>
          </w:tcPr>
          <w:p w:rsidR="0054023A" w:rsidRDefault="0054023A" w:rsidP="0054023A">
            <w:r>
              <w:t>10</w:t>
            </w:r>
          </w:p>
        </w:tc>
      </w:tr>
      <w:tr w:rsidR="0054023A" w:rsidTr="0054023A">
        <w:trPr>
          <w:trHeight w:val="1584"/>
        </w:trPr>
        <w:tc>
          <w:tcPr>
            <w:tcW w:w="1116" w:type="dxa"/>
          </w:tcPr>
          <w:p w:rsidR="0054023A" w:rsidRDefault="0054023A" w:rsidP="0054023A">
            <w:r>
              <w:t>11</w:t>
            </w:r>
            <w:r>
              <w:br/>
            </w:r>
            <w:hyperlink r:id="rId220" w:history="1">
              <w:r w:rsidRPr="0054023A">
                <w:rPr>
                  <w:rStyle w:val="summary"/>
                  <w:rFonts w:cs="Arial"/>
                  <w:color w:val="0000FF"/>
                  <w:sz w:val="20"/>
                  <w:szCs w:val="20"/>
                  <w:u w:val="single"/>
                  <w:shd w:val="clear" w:color="auto" w:fill="FFFFFF"/>
                </w:rPr>
                <w:t>Patriot Day 2016</w:t>
              </w:r>
            </w:hyperlink>
          </w:p>
        </w:tc>
        <w:tc>
          <w:tcPr>
            <w:tcW w:w="1222" w:type="dxa"/>
          </w:tcPr>
          <w:p w:rsidR="0054023A" w:rsidRDefault="0054023A" w:rsidP="0054023A">
            <w:r>
              <w:t>12</w:t>
            </w:r>
          </w:p>
        </w:tc>
        <w:tc>
          <w:tcPr>
            <w:tcW w:w="1484" w:type="dxa"/>
          </w:tcPr>
          <w:p w:rsidR="0054023A" w:rsidRDefault="0054023A" w:rsidP="00786F5B">
            <w:r>
              <w:t>1</w:t>
            </w:r>
            <w:r w:rsidR="00786F5B">
              <w:t>3</w:t>
            </w:r>
            <w:r>
              <w:br/>
            </w:r>
          </w:p>
        </w:tc>
        <w:tc>
          <w:tcPr>
            <w:tcW w:w="1378" w:type="dxa"/>
          </w:tcPr>
          <w:p w:rsidR="0054023A" w:rsidRDefault="0054023A" w:rsidP="0054023A">
            <w:r>
              <w:t>14</w:t>
            </w:r>
          </w:p>
        </w:tc>
        <w:tc>
          <w:tcPr>
            <w:tcW w:w="1200" w:type="dxa"/>
          </w:tcPr>
          <w:p w:rsidR="0054023A" w:rsidRDefault="0054023A" w:rsidP="0054023A">
            <w:r>
              <w:t>15</w:t>
            </w:r>
          </w:p>
        </w:tc>
        <w:tc>
          <w:tcPr>
            <w:tcW w:w="1048" w:type="dxa"/>
          </w:tcPr>
          <w:p w:rsidR="0054023A" w:rsidRDefault="0054023A" w:rsidP="0054023A">
            <w:r>
              <w:t>16</w:t>
            </w:r>
          </w:p>
        </w:tc>
        <w:tc>
          <w:tcPr>
            <w:tcW w:w="1182" w:type="dxa"/>
          </w:tcPr>
          <w:p w:rsidR="0054023A" w:rsidRDefault="0054023A" w:rsidP="0054023A">
            <w:r>
              <w:t>17</w:t>
            </w:r>
          </w:p>
        </w:tc>
      </w:tr>
      <w:tr w:rsidR="0054023A" w:rsidTr="0054023A">
        <w:trPr>
          <w:trHeight w:val="1584"/>
        </w:trPr>
        <w:tc>
          <w:tcPr>
            <w:tcW w:w="1116" w:type="dxa"/>
          </w:tcPr>
          <w:p w:rsidR="0054023A" w:rsidRDefault="0054023A" w:rsidP="0054023A">
            <w:r>
              <w:t>18</w:t>
            </w:r>
          </w:p>
        </w:tc>
        <w:tc>
          <w:tcPr>
            <w:tcW w:w="1222" w:type="dxa"/>
          </w:tcPr>
          <w:p w:rsidR="0054023A" w:rsidRDefault="0054023A" w:rsidP="00786F5B">
            <w:r>
              <w:t>19</w:t>
            </w:r>
            <w:r>
              <w:br/>
            </w:r>
          </w:p>
        </w:tc>
        <w:tc>
          <w:tcPr>
            <w:tcW w:w="1484" w:type="dxa"/>
          </w:tcPr>
          <w:p w:rsidR="0054023A" w:rsidRDefault="0054023A" w:rsidP="0054023A">
            <w:r>
              <w:t>20</w:t>
            </w:r>
            <w:r>
              <w:br/>
            </w:r>
          </w:p>
        </w:tc>
        <w:tc>
          <w:tcPr>
            <w:tcW w:w="1378" w:type="dxa"/>
          </w:tcPr>
          <w:p w:rsidR="0054023A" w:rsidRDefault="0054023A" w:rsidP="0054023A">
            <w:r>
              <w:t>21</w:t>
            </w:r>
            <w:r>
              <w:br/>
            </w:r>
          </w:p>
        </w:tc>
        <w:tc>
          <w:tcPr>
            <w:tcW w:w="1200" w:type="dxa"/>
          </w:tcPr>
          <w:p w:rsidR="0054023A" w:rsidRDefault="0054023A" w:rsidP="0054023A">
            <w:r>
              <w:t>22</w:t>
            </w:r>
          </w:p>
          <w:p w:rsidR="00786F5B" w:rsidRDefault="00786F5B" w:rsidP="0054023A">
            <w:r>
              <w:t>Fall Begins</w:t>
            </w:r>
          </w:p>
        </w:tc>
        <w:tc>
          <w:tcPr>
            <w:tcW w:w="1048" w:type="dxa"/>
          </w:tcPr>
          <w:p w:rsidR="0054023A" w:rsidRDefault="0054023A" w:rsidP="0054023A">
            <w:r>
              <w:t>23</w:t>
            </w:r>
          </w:p>
        </w:tc>
        <w:tc>
          <w:tcPr>
            <w:tcW w:w="1182" w:type="dxa"/>
          </w:tcPr>
          <w:p w:rsidR="0054023A" w:rsidRDefault="0054023A" w:rsidP="0054023A">
            <w:r>
              <w:t>24</w:t>
            </w:r>
          </w:p>
        </w:tc>
      </w:tr>
      <w:tr w:rsidR="0054023A" w:rsidTr="0054023A">
        <w:trPr>
          <w:trHeight w:val="1584"/>
        </w:trPr>
        <w:tc>
          <w:tcPr>
            <w:tcW w:w="1116" w:type="dxa"/>
          </w:tcPr>
          <w:p w:rsidR="0054023A" w:rsidRDefault="0054023A" w:rsidP="0054023A">
            <w:r>
              <w:t>25</w:t>
            </w:r>
          </w:p>
        </w:tc>
        <w:tc>
          <w:tcPr>
            <w:tcW w:w="1222" w:type="dxa"/>
          </w:tcPr>
          <w:p w:rsidR="0054023A" w:rsidRDefault="0054023A" w:rsidP="0054023A">
            <w:r>
              <w:t>26</w:t>
            </w:r>
          </w:p>
        </w:tc>
        <w:tc>
          <w:tcPr>
            <w:tcW w:w="1484" w:type="dxa"/>
          </w:tcPr>
          <w:p w:rsidR="0054023A" w:rsidRDefault="0054023A" w:rsidP="0054023A">
            <w:r>
              <w:t>27</w:t>
            </w:r>
          </w:p>
        </w:tc>
        <w:tc>
          <w:tcPr>
            <w:tcW w:w="1378" w:type="dxa"/>
          </w:tcPr>
          <w:p w:rsidR="0054023A" w:rsidRDefault="0054023A" w:rsidP="0054023A">
            <w:r>
              <w:t>28</w:t>
            </w:r>
          </w:p>
        </w:tc>
        <w:tc>
          <w:tcPr>
            <w:tcW w:w="1200" w:type="dxa"/>
          </w:tcPr>
          <w:p w:rsidR="0054023A" w:rsidRDefault="0054023A" w:rsidP="0054023A">
            <w:r>
              <w:t>29</w:t>
            </w:r>
          </w:p>
        </w:tc>
        <w:tc>
          <w:tcPr>
            <w:tcW w:w="1048" w:type="dxa"/>
          </w:tcPr>
          <w:p w:rsidR="0054023A" w:rsidRDefault="0054023A" w:rsidP="0054023A">
            <w:r>
              <w:t>30</w:t>
            </w:r>
          </w:p>
        </w:tc>
        <w:tc>
          <w:tcPr>
            <w:tcW w:w="1182" w:type="dxa"/>
          </w:tcPr>
          <w:p w:rsidR="0054023A" w:rsidRDefault="0054023A" w:rsidP="0054023A"/>
        </w:tc>
      </w:tr>
    </w:tbl>
    <w:p w:rsidR="00A619E5" w:rsidRDefault="00E8400A" w:rsidP="00E8400A">
      <w:pPr>
        <w:spacing w:before="100" w:beforeAutospacing="1" w:after="100" w:afterAutospacing="1"/>
      </w:pPr>
      <w:r w:rsidRPr="00AF1E5A">
        <w:rPr>
          <w:b/>
        </w:rPr>
        <w:t>Random Acts of Kindness Calendar</w:t>
      </w:r>
      <w:r>
        <w:rPr>
          <w:b/>
        </w:rPr>
        <w:t xml:space="preserve"> – September Theme is Peace</w:t>
      </w:r>
      <w:r>
        <w:br/>
      </w:r>
      <w:hyperlink r:id="rId221" w:history="1">
        <w:r w:rsidR="0054023A" w:rsidRPr="00822556">
          <w:rPr>
            <w:rStyle w:val="Hyperlink"/>
          </w:rPr>
          <w:t>http://rak-calendars.s3.amazonaws.com/2016/RAK_September_2016.pdf</w:t>
        </w:r>
      </w:hyperlink>
      <w:r w:rsidR="0054023A">
        <w:t xml:space="preserve"> </w:t>
      </w:r>
      <w:r w:rsidR="0054023A">
        <w:br/>
      </w:r>
      <w:r w:rsidR="0054023A">
        <w:br/>
      </w:r>
      <w:r w:rsidR="0054023A" w:rsidRPr="0054023A">
        <w:rPr>
          <w:b/>
        </w:rPr>
        <w:t>RAK website</w:t>
      </w:r>
      <w:r w:rsidR="0054023A">
        <w:t xml:space="preserve"> </w:t>
      </w:r>
      <w:hyperlink r:id="rId222" w:history="1">
        <w:r w:rsidR="0054023A" w:rsidRPr="00822556">
          <w:rPr>
            <w:rStyle w:val="Hyperlink"/>
          </w:rPr>
          <w:t>https://www.randomactsofkindness.org/inspiring-resources</w:t>
        </w:r>
      </w:hyperlink>
      <w:r w:rsidR="0054023A">
        <w:t xml:space="preserve"> </w:t>
      </w:r>
      <w:r w:rsidR="0054023A" w:rsidRPr="0054023A">
        <w:t xml:space="preserve"> </w:t>
      </w:r>
      <w:r w:rsidR="0054023A">
        <w:t xml:space="preserve"> </w:t>
      </w:r>
      <w:r w:rsidR="00A619E5">
        <w:br w:type="page"/>
      </w:r>
    </w:p>
    <w:p w:rsidR="00E225F9" w:rsidRPr="00E225F9" w:rsidRDefault="00E225F9" w:rsidP="00E225F9"/>
    <w:p w:rsidR="00E225F9" w:rsidRPr="00E225F9" w:rsidRDefault="007B43C6" w:rsidP="00E225F9">
      <w:r>
        <w:rPr>
          <w:noProof/>
        </w:rPr>
        <mc:AlternateContent>
          <mc:Choice Requires="wps">
            <w:drawing>
              <wp:anchor distT="0" distB="0" distL="114300" distR="114300" simplePos="0" relativeHeight="251666432" behindDoc="0" locked="0" layoutInCell="1" allowOverlap="1" wp14:anchorId="1E28373E" wp14:editId="07DC0391">
                <wp:simplePos x="0" y="0"/>
                <wp:positionH relativeFrom="column">
                  <wp:posOffset>3785235</wp:posOffset>
                </wp:positionH>
                <wp:positionV relativeFrom="paragraph">
                  <wp:posOffset>1774825</wp:posOffset>
                </wp:positionV>
                <wp:extent cx="1936115" cy="511175"/>
                <wp:effectExtent l="3810" t="3810" r="3175"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9A" w:rsidRPr="00E225F9" w:rsidRDefault="00870F9A" w:rsidP="00E225F9">
                            <w:pPr>
                              <w:jc w:val="center"/>
                              <w:rPr>
                                <w:rFonts w:ascii="Tahoma" w:hAnsi="Tahoma" w:cs="Tahoma"/>
                                <w:b/>
                                <w:sz w:val="32"/>
                                <w:szCs w:val="32"/>
                              </w:rPr>
                            </w:pPr>
                            <w:r w:rsidRPr="00E225F9">
                              <w:rPr>
                                <w:rFonts w:ascii="Tahoma" w:hAnsi="Tahoma" w:cs="Tahoma"/>
                                <w:b/>
                                <w:sz w:val="32"/>
                                <w:szCs w:val="32"/>
                              </w:rPr>
                              <w:t>Learn to think!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373E" id="Text Box 10" o:spid="_x0000_s1038" type="#_x0000_t202" style="position:absolute;margin-left:298.05pt;margin-top:139.75pt;width:152.45pt;height: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" filled="f" stroked="f">
                <v:textbox>
                  <w:txbxContent>
                    <w:p w:rsidR="00870F9A" w:rsidRPr="00E225F9" w:rsidRDefault="00870F9A" w:rsidP="00E225F9">
                      <w:pPr>
                        <w:jc w:val="center"/>
                        <w:rPr>
                          <w:rFonts w:ascii="Tahoma" w:hAnsi="Tahoma" w:cs="Tahoma"/>
                          <w:b/>
                          <w:sz w:val="32"/>
                          <w:szCs w:val="32"/>
                        </w:rPr>
                      </w:pPr>
                      <w:r w:rsidRPr="00E225F9">
                        <w:rPr>
                          <w:rFonts w:ascii="Tahoma" w:hAnsi="Tahoma" w:cs="Tahoma"/>
                          <w:b/>
                          <w:sz w:val="32"/>
                          <w:szCs w:val="32"/>
                        </w:rPr>
                        <w:t>Learn to think!</w:t>
                      </w:r>
                    </w:p>
                  </w:txbxContent>
                </v:textbox>
              </v:shape>
            </w:pict>
          </mc:Fallback>
        </mc:AlternateContent>
      </w:r>
      <w:r w:rsidR="00E225F9">
        <w:rPr>
          <w:noProof/>
        </w:rPr>
        <w:drawing>
          <wp:anchor distT="0" distB="0" distL="114300" distR="114300" simplePos="0" relativeHeight="251665408" behindDoc="0" locked="0" layoutInCell="1" allowOverlap="1" wp14:anchorId="1E819470" wp14:editId="6C286074">
            <wp:simplePos x="0" y="0"/>
            <wp:positionH relativeFrom="column">
              <wp:posOffset>3732530</wp:posOffset>
            </wp:positionH>
            <wp:positionV relativeFrom="paragraph">
              <wp:posOffset>1323340</wp:posOffset>
            </wp:positionV>
            <wp:extent cx="1975485" cy="1709420"/>
            <wp:effectExtent l="19050" t="0" r="5715" b="0"/>
            <wp:wrapSquare wrapText="bothSides"/>
            <wp:docPr id="17" name="Picture 4" descr="C:\Documents and Settings\deb\Local Settings\Temporary Internet Files\Content.IE5\ECLFK29M\MC9004346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eb\Local Settings\Temporary Internet Files\Content.IE5\ECLFK29M\MC900434667[1].wmf"/>
                    <pic:cNvPicPr>
                      <a:picLocks noChangeAspect="1" noChangeArrowheads="1"/>
                    </pic:cNvPicPr>
                  </pic:nvPicPr>
                  <pic:blipFill>
                    <a:blip r:embed="rId223" cstate="print"/>
                    <a:srcRect/>
                    <a:stretch>
                      <a:fillRect/>
                    </a:stretch>
                  </pic:blipFill>
                  <pic:spPr bwMode="auto">
                    <a:xfrm>
                      <a:off x="0" y="0"/>
                      <a:ext cx="1975485" cy="1709420"/>
                    </a:xfrm>
                    <a:prstGeom prst="rect">
                      <a:avLst/>
                    </a:prstGeom>
                    <a:noFill/>
                    <a:ln w="9525">
                      <a:noFill/>
                      <a:miter lim="800000"/>
                      <a:headEnd/>
                      <a:tailEnd/>
                    </a:ln>
                  </pic:spPr>
                </pic:pic>
              </a:graphicData>
            </a:graphic>
          </wp:anchor>
        </w:drawing>
      </w:r>
      <w:bookmarkStart w:id="21" w:name="_Toc453702299"/>
      <w:r w:rsidR="00E225F9">
        <w:rPr>
          <w:rStyle w:val="Heading2Char"/>
          <w:sz w:val="48"/>
          <w:szCs w:val="48"/>
        </w:rPr>
        <w:t>Provide Students with Tools to Keep Them Safe in Any Situation</w:t>
      </w:r>
      <w:bookmarkEnd w:id="21"/>
      <w:r w:rsidR="00E225F9">
        <w:rPr>
          <w:sz w:val="28"/>
          <w:szCs w:val="28"/>
        </w:rPr>
        <w:br/>
      </w:r>
      <w:r w:rsidR="00E225F9">
        <w:rPr>
          <w:sz w:val="28"/>
          <w:szCs w:val="28"/>
        </w:rPr>
        <w:br/>
      </w:r>
      <w:r w:rsidR="00E225F9" w:rsidRPr="00E225F9">
        <w:rPr>
          <w:sz w:val="28"/>
          <w:szCs w:val="28"/>
        </w:rPr>
        <w:t xml:space="preserve">“It is so important to share how vital it is that we teach students to be intrinsically driven in all aspects of their lives.  </w:t>
      </w:r>
      <w:r w:rsidR="00AB1779">
        <w:rPr>
          <w:sz w:val="28"/>
          <w:szCs w:val="28"/>
        </w:rPr>
        <w:br/>
      </w:r>
      <w:r w:rsidR="00AB1779">
        <w:rPr>
          <w:sz w:val="28"/>
          <w:szCs w:val="28"/>
        </w:rPr>
        <w:br/>
      </w:r>
      <w:r w:rsidR="00E225F9" w:rsidRPr="00E225F9">
        <w:rPr>
          <w:sz w:val="28"/>
          <w:szCs w:val="28"/>
        </w:rPr>
        <w:t xml:space="preserve">We want them to be safe and secure, and the school can only protect them during school hours.  Our goal is to provide children with the tools to make decisions practically and safely; and to keep them safe in any situation and at all times.” </w:t>
      </w:r>
      <w:r w:rsidR="00E225F9" w:rsidRPr="00E225F9">
        <w:rPr>
          <w:sz w:val="28"/>
          <w:szCs w:val="28"/>
        </w:rPr>
        <w:br/>
      </w:r>
      <w:r w:rsidR="00E225F9" w:rsidRPr="00E225F9">
        <w:rPr>
          <w:sz w:val="28"/>
          <w:szCs w:val="28"/>
        </w:rPr>
        <w:br/>
      </w:r>
      <w:r w:rsidR="00453522">
        <w:rPr>
          <w:i/>
        </w:rPr>
        <w:t xml:space="preserve">Former </w:t>
      </w:r>
      <w:r w:rsidR="00E225F9" w:rsidRPr="00CC392B">
        <w:rPr>
          <w:i/>
        </w:rPr>
        <w:t>Assistant Principal</w:t>
      </w:r>
      <w:r w:rsidR="00E225F9">
        <w:t xml:space="preserve"> </w:t>
      </w:r>
      <w:r w:rsidR="000016B0">
        <w:rPr>
          <w:i/>
          <w:sz w:val="20"/>
          <w:szCs w:val="20"/>
        </w:rPr>
        <w:t>Doug Waddil</w:t>
      </w:r>
      <w:r w:rsidR="00CC392B">
        <w:rPr>
          <w:i/>
          <w:sz w:val="20"/>
          <w:szCs w:val="20"/>
        </w:rPr>
        <w:t>l</w:t>
      </w:r>
      <w:r w:rsidR="00E225F9">
        <w:rPr>
          <w:i/>
          <w:sz w:val="20"/>
          <w:szCs w:val="20"/>
        </w:rPr>
        <w:br/>
      </w:r>
      <w:r w:rsidR="00CC392B">
        <w:rPr>
          <w:i/>
          <w:sz w:val="20"/>
          <w:szCs w:val="20"/>
        </w:rPr>
        <w:t>Velasquez</w:t>
      </w:r>
      <w:r w:rsidR="00CC392B" w:rsidRPr="00CC3486">
        <w:rPr>
          <w:i/>
          <w:sz w:val="20"/>
          <w:szCs w:val="20"/>
        </w:rPr>
        <w:t xml:space="preserve"> Elementary</w:t>
      </w:r>
      <w:r w:rsidR="00CC392B">
        <w:rPr>
          <w:i/>
          <w:sz w:val="20"/>
          <w:szCs w:val="20"/>
        </w:rPr>
        <w:t xml:space="preserve"> School </w:t>
      </w:r>
      <w:r w:rsidR="00CC392B">
        <w:rPr>
          <w:i/>
          <w:sz w:val="20"/>
          <w:szCs w:val="20"/>
        </w:rPr>
        <w:br/>
      </w:r>
      <w:r w:rsidR="00E225F9">
        <w:rPr>
          <w:i/>
          <w:sz w:val="20"/>
          <w:szCs w:val="20"/>
        </w:rPr>
        <w:t xml:space="preserve">Lamar </w:t>
      </w:r>
      <w:r w:rsidR="00CC392B">
        <w:rPr>
          <w:i/>
          <w:sz w:val="20"/>
          <w:szCs w:val="20"/>
        </w:rPr>
        <w:t xml:space="preserve">Consolidated Independent School District (LCISD), </w:t>
      </w:r>
      <w:r w:rsidR="00E225F9">
        <w:rPr>
          <w:i/>
          <w:sz w:val="20"/>
          <w:szCs w:val="20"/>
        </w:rPr>
        <w:t>Texas</w:t>
      </w:r>
      <w:r w:rsidR="00E225F9" w:rsidRPr="00CC3486">
        <w:rPr>
          <w:rFonts w:cs="Arial"/>
          <w:i/>
          <w:sz w:val="20"/>
          <w:szCs w:val="20"/>
        </w:rPr>
        <w:br/>
      </w:r>
    </w:p>
    <w:p w:rsidR="00E225F9" w:rsidRPr="00E225F9" w:rsidRDefault="00E225F9" w:rsidP="00E225F9"/>
    <w:p w:rsidR="00E225F9" w:rsidRPr="00E225F9" w:rsidRDefault="00E225F9" w:rsidP="00E225F9"/>
    <w:p w:rsidR="0046058B" w:rsidRDefault="0046058B" w:rsidP="00E225F9">
      <w:pPr>
        <w:rPr>
          <w:b/>
        </w:rPr>
      </w:pPr>
    </w:p>
    <w:p w:rsidR="0046058B" w:rsidRDefault="0046058B" w:rsidP="00E225F9">
      <w:pPr>
        <w:rPr>
          <w:b/>
        </w:rPr>
      </w:pPr>
    </w:p>
    <w:p w:rsidR="0046058B" w:rsidRDefault="0046058B" w:rsidP="00E225F9">
      <w:pPr>
        <w:rPr>
          <w:b/>
        </w:rPr>
      </w:pPr>
    </w:p>
    <w:p w:rsidR="0046058B" w:rsidRDefault="0046058B" w:rsidP="00E225F9">
      <w:pPr>
        <w:rPr>
          <w:b/>
        </w:rPr>
      </w:pPr>
    </w:p>
    <w:p w:rsidR="0046058B" w:rsidRDefault="0046058B" w:rsidP="00E225F9">
      <w:pPr>
        <w:rPr>
          <w:b/>
        </w:rPr>
      </w:pPr>
    </w:p>
    <w:p w:rsidR="00E225F9" w:rsidRPr="00D02450" w:rsidRDefault="00E225F9" w:rsidP="00E225F9">
      <w:pPr>
        <w:rPr>
          <w:b/>
        </w:rPr>
      </w:pPr>
      <w:r>
        <w:rPr>
          <w:b/>
        </w:rPr>
        <w:t>List 4 Trainings</w:t>
      </w:r>
      <w:r w:rsidR="00CC392B">
        <w:rPr>
          <w:b/>
        </w:rPr>
        <w:t xml:space="preserve"> or Tips</w:t>
      </w:r>
      <w:r>
        <w:rPr>
          <w:b/>
        </w:rPr>
        <w:t xml:space="preserve"> that </w:t>
      </w:r>
      <w:r w:rsidR="00CC392B">
        <w:rPr>
          <w:b/>
        </w:rPr>
        <w:t>could</w:t>
      </w:r>
      <w:r>
        <w:rPr>
          <w:b/>
        </w:rPr>
        <w:t xml:space="preserve"> help keep students safe</w:t>
      </w:r>
      <w:r w:rsidR="00CC392B">
        <w:rPr>
          <w:b/>
        </w:rPr>
        <w:t>,</w:t>
      </w:r>
      <w:r>
        <w:rPr>
          <w:b/>
        </w:rPr>
        <w:t xml:space="preserve"> </w:t>
      </w:r>
      <w:r w:rsidR="0046058B">
        <w:rPr>
          <w:b/>
        </w:rPr>
        <w:br/>
        <w:t xml:space="preserve">           </w:t>
      </w:r>
      <w:r>
        <w:rPr>
          <w:b/>
        </w:rPr>
        <w:t>even when they are not in school</w:t>
      </w:r>
      <w:r w:rsidR="0046058B">
        <w:rPr>
          <w:b/>
        </w:rPr>
        <w:t>:</w:t>
      </w:r>
      <w:r>
        <w:rPr>
          <w:b/>
        </w:rPr>
        <w:t xml:space="preserve"> </w:t>
      </w:r>
    </w:p>
    <w:p w:rsidR="00E225F9" w:rsidRDefault="00E225F9" w:rsidP="00E225F9">
      <w:pPr>
        <w:pStyle w:val="ListParagraph"/>
        <w:numPr>
          <w:ilvl w:val="0"/>
          <w:numId w:val="4"/>
        </w:numPr>
        <w:spacing w:beforeAutospacing="1" w:afterAutospacing="1" w:line="360" w:lineRule="auto"/>
      </w:pPr>
      <w:r>
        <w:t>Tip #1 _____________________________________________</w:t>
      </w:r>
    </w:p>
    <w:p w:rsidR="00E225F9" w:rsidRDefault="00E225F9" w:rsidP="00E225F9">
      <w:pPr>
        <w:pStyle w:val="ListParagraph"/>
        <w:numPr>
          <w:ilvl w:val="0"/>
          <w:numId w:val="4"/>
        </w:numPr>
        <w:spacing w:beforeAutospacing="1" w:afterAutospacing="1" w:line="360" w:lineRule="auto"/>
      </w:pPr>
      <w:r>
        <w:t>Tip #2 _____________________________________________</w:t>
      </w:r>
    </w:p>
    <w:p w:rsidR="00E225F9" w:rsidRDefault="00E225F9" w:rsidP="00E225F9">
      <w:pPr>
        <w:pStyle w:val="ListParagraph"/>
        <w:numPr>
          <w:ilvl w:val="0"/>
          <w:numId w:val="4"/>
        </w:numPr>
        <w:spacing w:beforeAutospacing="1" w:afterAutospacing="1" w:line="360" w:lineRule="auto"/>
      </w:pPr>
      <w:r>
        <w:t>Tip #3 _____________________________________________</w:t>
      </w:r>
    </w:p>
    <w:p w:rsidR="00E225F9" w:rsidRDefault="00E225F9" w:rsidP="00E225F9">
      <w:pPr>
        <w:pStyle w:val="ListParagraph"/>
        <w:numPr>
          <w:ilvl w:val="0"/>
          <w:numId w:val="4"/>
        </w:numPr>
        <w:spacing w:beforeAutospacing="1" w:afterAutospacing="1" w:line="360" w:lineRule="auto"/>
      </w:pPr>
      <w:r>
        <w:t>Tip #4 _____________________________________________</w:t>
      </w:r>
    </w:p>
    <w:p w:rsidR="005F37B8" w:rsidRDefault="005F37B8" w:rsidP="00E225F9">
      <w:pPr>
        <w:rPr>
          <w:rStyle w:val="Heading1Char"/>
        </w:rPr>
      </w:pPr>
      <w:r>
        <w:rPr>
          <w:rStyle w:val="Heading1Char"/>
        </w:rPr>
        <w:br w:type="page"/>
      </w:r>
    </w:p>
    <w:p w:rsidR="00A619E5" w:rsidRPr="00D02450" w:rsidRDefault="00A619E5" w:rsidP="00A619E5">
      <w:pPr>
        <w:rPr>
          <w:b/>
        </w:rPr>
      </w:pPr>
      <w:bookmarkStart w:id="22" w:name="_Toc453702300"/>
      <w:r w:rsidRPr="009A6956">
        <w:rPr>
          <w:rStyle w:val="Heading1Char"/>
        </w:rPr>
        <w:lastRenderedPageBreak/>
        <w:t xml:space="preserve">October </w:t>
      </w:r>
      <w:r w:rsidR="009A6956">
        <w:rPr>
          <w:rStyle w:val="Heading1Char"/>
        </w:rPr>
        <w:t>Event</w:t>
      </w:r>
      <w:r w:rsidR="00877D2E">
        <w:rPr>
          <w:rStyle w:val="Heading1Char"/>
        </w:rPr>
        <w:t xml:space="preserve"> Links</w:t>
      </w:r>
      <w:bookmarkEnd w:id="22"/>
      <w:r>
        <w:rPr>
          <w:b/>
        </w:rPr>
        <w:br/>
        <w:t>School Health and Safety</w:t>
      </w:r>
      <w:r>
        <w:rPr>
          <w:b/>
        </w:rPr>
        <w:br/>
      </w:r>
    </w:p>
    <w:p w:rsidR="00A619E5" w:rsidRPr="0033479B" w:rsidRDefault="009A6956" w:rsidP="00A619E5">
      <w:pPr>
        <w:rPr>
          <w:sz w:val="28"/>
          <w:szCs w:val="28"/>
        </w:rPr>
      </w:pPr>
      <w:r w:rsidRPr="00582A4B">
        <w:rPr>
          <w:rFonts w:cs="Arial"/>
          <w:b/>
          <w:color w:val="000000"/>
          <w:sz w:val="24"/>
        </w:rPr>
        <w:t xml:space="preserve">National Fire Prevention Week </w:t>
      </w:r>
      <w:r w:rsidR="0090496F">
        <w:rPr>
          <w:rFonts w:cs="Arial"/>
          <w:b/>
          <w:color w:val="000000"/>
          <w:sz w:val="24"/>
        </w:rPr>
        <w:t>– October</w:t>
      </w:r>
      <w:r w:rsidR="005F60A1">
        <w:rPr>
          <w:rFonts w:cs="Arial"/>
          <w:b/>
          <w:color w:val="000000"/>
          <w:sz w:val="24"/>
        </w:rPr>
        <w:t xml:space="preserve"> </w:t>
      </w:r>
      <w:r w:rsidR="005F0509">
        <w:rPr>
          <w:rFonts w:cs="Arial"/>
          <w:b/>
          <w:color w:val="000000"/>
          <w:sz w:val="24"/>
        </w:rPr>
        <w:t>9-15, 2016</w:t>
      </w:r>
      <w:r w:rsidR="00B460B4" w:rsidRPr="00582A4B">
        <w:rPr>
          <w:rFonts w:cs="Arial"/>
          <w:b/>
          <w:color w:val="000000"/>
          <w:sz w:val="24"/>
        </w:rPr>
        <w:br/>
      </w:r>
      <w:hyperlink r:id="rId224" w:history="1">
        <w:r w:rsidR="00B460B4" w:rsidRPr="00582A4B">
          <w:rPr>
            <w:rStyle w:val="Hyperlink"/>
            <w:rFonts w:cs="Arial"/>
            <w:sz w:val="24"/>
          </w:rPr>
          <w:t>http://www.nfpa.org/</w:t>
        </w:r>
      </w:hyperlink>
      <w:r w:rsidR="00B460B4" w:rsidRPr="00582A4B">
        <w:rPr>
          <w:rFonts w:cs="Arial"/>
          <w:b/>
          <w:color w:val="000000"/>
          <w:sz w:val="24"/>
        </w:rPr>
        <w:t xml:space="preserve"> </w:t>
      </w:r>
      <w:r w:rsidR="00BC14D7">
        <w:rPr>
          <w:rFonts w:cs="Arial"/>
          <w:b/>
          <w:color w:val="000000"/>
          <w:sz w:val="24"/>
        </w:rPr>
        <w:t xml:space="preserve"> </w:t>
      </w:r>
      <w:r w:rsidR="00BC14D7">
        <w:rPr>
          <w:rFonts w:cs="Arial"/>
          <w:b/>
          <w:color w:val="000000"/>
          <w:sz w:val="24"/>
        </w:rPr>
        <w:br/>
      </w:r>
      <w:r w:rsidR="00180899">
        <w:rPr>
          <w:rFonts w:cs="Arial"/>
          <w:b/>
          <w:color w:val="000000"/>
          <w:sz w:val="24"/>
        </w:rPr>
        <w:t xml:space="preserve">&amp; </w:t>
      </w:r>
      <w:hyperlink r:id="rId225" w:history="1">
        <w:r w:rsidR="005F0509" w:rsidRPr="00822556">
          <w:rPr>
            <w:rStyle w:val="Hyperlink"/>
          </w:rPr>
          <w:t>http://www.nfpa.org/public-education/campaigns/fire-prevention-week</w:t>
        </w:r>
      </w:hyperlink>
      <w:r w:rsidR="005F0509">
        <w:t xml:space="preserve"> </w:t>
      </w:r>
      <w:r w:rsidR="00BC14D7">
        <w:br/>
      </w:r>
      <w:r w:rsidR="00BC14D7" w:rsidRPr="00BC14D7">
        <w:rPr>
          <w:b/>
        </w:rPr>
        <w:t xml:space="preserve">&amp; </w:t>
      </w:r>
      <w:hyperlink r:id="rId226" w:history="1">
        <w:r w:rsidR="00BC14D7" w:rsidRPr="0098377B">
          <w:rPr>
            <w:rStyle w:val="Hyperlink"/>
          </w:rPr>
          <w:t>http://www.nfpa.org/public-education/campaigns/fire-prevention-week/about-fire-prevention-week</w:t>
        </w:r>
      </w:hyperlink>
      <w:r w:rsidR="00BC14D7">
        <w:t xml:space="preserve"> </w:t>
      </w:r>
      <w:r w:rsidR="006A1938" w:rsidRPr="00582A4B">
        <w:rPr>
          <w:rFonts w:cs="Arial"/>
          <w:b/>
          <w:color w:val="000000"/>
          <w:sz w:val="24"/>
        </w:rPr>
        <w:br/>
      </w:r>
      <w:r w:rsidR="006A1938" w:rsidRPr="00582A4B">
        <w:rPr>
          <w:rFonts w:cs="Arial"/>
          <w:b/>
          <w:color w:val="000000"/>
          <w:sz w:val="24"/>
        </w:rPr>
        <w:br/>
        <w:t>201</w:t>
      </w:r>
      <w:r w:rsidR="00136B69">
        <w:rPr>
          <w:rFonts w:cs="Arial"/>
          <w:b/>
          <w:color w:val="000000"/>
          <w:sz w:val="24"/>
        </w:rPr>
        <w:t>6</w:t>
      </w:r>
      <w:r w:rsidR="006A1938" w:rsidRPr="00582A4B">
        <w:rPr>
          <w:rFonts w:cs="Arial"/>
          <w:b/>
          <w:color w:val="000000"/>
          <w:sz w:val="24"/>
        </w:rPr>
        <w:t xml:space="preserve"> </w:t>
      </w:r>
      <w:r w:rsidR="00136B69">
        <w:rPr>
          <w:rFonts w:cs="Arial"/>
          <w:b/>
          <w:color w:val="000000"/>
          <w:sz w:val="24"/>
        </w:rPr>
        <w:t>–</w:t>
      </w:r>
      <w:r w:rsidR="006A1938" w:rsidRPr="00582A4B">
        <w:rPr>
          <w:rFonts w:cs="Arial"/>
          <w:b/>
          <w:color w:val="000000"/>
          <w:sz w:val="24"/>
        </w:rPr>
        <w:t xml:space="preserve"> </w:t>
      </w:r>
      <w:r w:rsidR="00136B69">
        <w:rPr>
          <w:rFonts w:cs="Arial"/>
          <w:b/>
          <w:color w:val="000000"/>
          <w:sz w:val="24"/>
        </w:rPr>
        <w:t>Don’t Wait – Check the Date</w:t>
      </w:r>
      <w:r w:rsidR="007E3BEC">
        <w:rPr>
          <w:rFonts w:cs="Arial"/>
          <w:b/>
          <w:color w:val="000000"/>
          <w:sz w:val="24"/>
        </w:rPr>
        <w:br/>
      </w:r>
      <w:r w:rsidR="00136B69">
        <w:rPr>
          <w:rFonts w:cs="Arial"/>
          <w:b/>
          <w:color w:val="000000"/>
          <w:sz w:val="24"/>
        </w:rPr>
        <w:t>Replace Smoke Alarms Every 10 Years</w:t>
      </w:r>
      <w:r w:rsidR="006667FA" w:rsidRPr="00582A4B">
        <w:rPr>
          <w:rFonts w:cs="Arial"/>
          <w:b/>
          <w:color w:val="000000"/>
          <w:sz w:val="24"/>
        </w:rPr>
        <w:br/>
      </w:r>
      <w:hyperlink r:id="rId227" w:history="1">
        <w:r w:rsidR="00136B69" w:rsidRPr="005B76FF">
          <w:rPr>
            <w:rStyle w:val="Hyperlink"/>
          </w:rPr>
          <w:t>www.firepreventionweek.org</w:t>
        </w:r>
      </w:hyperlink>
      <w:r w:rsidR="00136B69">
        <w:t xml:space="preserve"> </w:t>
      </w:r>
      <w:r w:rsidRPr="00582A4B">
        <w:rPr>
          <w:rFonts w:cs="Arial"/>
          <w:b/>
          <w:color w:val="000000"/>
          <w:sz w:val="24"/>
        </w:rPr>
        <w:br/>
      </w:r>
      <w:r w:rsidRPr="00582A4B">
        <w:rPr>
          <w:rFonts w:cs="Arial"/>
          <w:b/>
          <w:color w:val="000000"/>
          <w:sz w:val="24"/>
        </w:rPr>
        <w:br/>
        <w:t>3rd Week</w:t>
      </w:r>
      <w:r w:rsidRPr="00582A4B">
        <w:rPr>
          <w:rFonts w:cs="Arial"/>
          <w:b/>
          <w:color w:val="000000"/>
          <w:sz w:val="24"/>
        </w:rPr>
        <w:br/>
        <w:t>National School Bus Safety Week</w:t>
      </w:r>
      <w:r w:rsidR="005F0509">
        <w:rPr>
          <w:rFonts w:cs="Arial"/>
          <w:b/>
          <w:color w:val="000000"/>
          <w:sz w:val="24"/>
        </w:rPr>
        <w:t xml:space="preserve"> – October 17-21, 2016</w:t>
      </w:r>
      <w:r w:rsidR="00904796" w:rsidRPr="00582A4B">
        <w:rPr>
          <w:rFonts w:cs="Arial"/>
          <w:b/>
          <w:color w:val="000000"/>
          <w:sz w:val="24"/>
        </w:rPr>
        <w:br/>
      </w:r>
      <w:hyperlink r:id="rId228" w:history="1">
        <w:r w:rsidR="005F0509" w:rsidRPr="00822556">
          <w:rPr>
            <w:rStyle w:val="Hyperlink"/>
          </w:rPr>
          <w:t>http://napt.org/resources/national-school-bus-safety-week.php</w:t>
        </w:r>
      </w:hyperlink>
      <w:r w:rsidR="005F0509">
        <w:t xml:space="preserve"> </w:t>
      </w:r>
      <w:r w:rsidR="006A1938">
        <w:rPr>
          <w:rFonts w:cs="Arial"/>
          <w:b/>
          <w:bCs/>
          <w:color w:val="000000"/>
        </w:rPr>
        <w:br/>
      </w:r>
      <w:r w:rsidR="006A1938" w:rsidRPr="00582A4B">
        <w:rPr>
          <w:rFonts w:cs="Arial"/>
          <w:bCs/>
          <w:color w:val="000000"/>
        </w:rPr>
        <w:t xml:space="preserve">Poster Contest </w:t>
      </w:r>
      <w:r w:rsidR="00582A4B" w:rsidRPr="00582A4B">
        <w:rPr>
          <w:rFonts w:cs="Arial"/>
          <w:bCs/>
          <w:color w:val="000000"/>
        </w:rPr>
        <w:t xml:space="preserve">deadline </w:t>
      </w:r>
      <w:r w:rsidR="00180899">
        <w:rPr>
          <w:rFonts w:cs="Arial"/>
          <w:bCs/>
          <w:color w:val="000000"/>
        </w:rPr>
        <w:t>for submitting posters -</w:t>
      </w:r>
      <w:r w:rsidR="00582A4B" w:rsidRPr="00582A4B">
        <w:rPr>
          <w:rFonts w:cs="Arial"/>
          <w:bCs/>
          <w:color w:val="000000"/>
        </w:rPr>
        <w:t xml:space="preserve"> October 1</w:t>
      </w:r>
      <w:r w:rsidR="005F0509">
        <w:rPr>
          <w:rFonts w:cs="Arial"/>
          <w:bCs/>
          <w:color w:val="000000"/>
        </w:rPr>
        <w:t>st</w:t>
      </w:r>
      <w:r w:rsidR="006A1938" w:rsidRPr="00582A4B">
        <w:rPr>
          <w:rFonts w:cs="Arial"/>
          <w:bCs/>
          <w:color w:val="000000"/>
        </w:rPr>
        <w:t> </w:t>
      </w:r>
      <w:r w:rsidR="006A1938" w:rsidRPr="00582A4B">
        <w:rPr>
          <w:rFonts w:cs="Arial"/>
          <w:bCs/>
          <w:color w:val="000000"/>
        </w:rPr>
        <w:br/>
      </w:r>
      <w:r w:rsidR="00180899" w:rsidRPr="005F0509">
        <w:rPr>
          <w:rFonts w:cs="Arial"/>
          <w:b/>
          <w:bCs/>
          <w:color w:val="000000"/>
        </w:rPr>
        <w:t>Theme for 201</w:t>
      </w:r>
      <w:r w:rsidR="005F0509" w:rsidRPr="005F0509">
        <w:rPr>
          <w:rFonts w:cs="Arial"/>
          <w:b/>
          <w:bCs/>
          <w:color w:val="000000"/>
        </w:rPr>
        <w:t>6: # STOP ON RED!</w:t>
      </w:r>
      <w:r w:rsidR="00767FF1" w:rsidRPr="005F0509">
        <w:rPr>
          <w:rFonts w:cs="Arial"/>
          <w:b/>
          <w:bCs/>
          <w:color w:val="000000"/>
          <w:sz w:val="20"/>
          <w:szCs w:val="20"/>
        </w:rPr>
        <w:br/>
      </w:r>
      <w:r w:rsidR="00767FF1" w:rsidRPr="00B5301B">
        <w:rPr>
          <w:rFonts w:cs="Arial"/>
          <w:bCs/>
          <w:color w:val="000000"/>
          <w:sz w:val="20"/>
          <w:szCs w:val="20"/>
        </w:rPr>
        <w:br/>
      </w:r>
      <w:r w:rsidR="00767FF1">
        <w:rPr>
          <w:b/>
        </w:rPr>
        <w:t>N</w:t>
      </w:r>
      <w:r w:rsidR="00767FF1" w:rsidRPr="0090496F">
        <w:rPr>
          <w:b/>
        </w:rPr>
        <w:t>ational Crime Prevention Month</w:t>
      </w:r>
      <w:r w:rsidR="00767FF1">
        <w:rPr>
          <w:b/>
        </w:rPr>
        <w:t xml:space="preserve"> (October)</w:t>
      </w:r>
      <w:r w:rsidR="00767FF1">
        <w:br/>
      </w:r>
      <w:hyperlink r:id="rId229" w:history="1">
        <w:r w:rsidR="007A1A90" w:rsidRPr="00822556">
          <w:rPr>
            <w:rStyle w:val="Hyperlink"/>
          </w:rPr>
          <w:t>http://www.ncpc.org/programs/crime-prevention-month</w:t>
        </w:r>
      </w:hyperlink>
      <w:r w:rsidR="007A1A90">
        <w:t xml:space="preserve"> </w:t>
      </w:r>
      <w:r w:rsidRPr="009A6956">
        <w:rPr>
          <w:rFonts w:cs="Arial"/>
          <w:b/>
          <w:color w:val="000000"/>
          <w:sz w:val="28"/>
          <w:szCs w:val="28"/>
        </w:rPr>
        <w:br/>
      </w:r>
    </w:p>
    <w:tbl>
      <w:tblPr>
        <w:tblW w:w="10899" w:type="dxa"/>
        <w:tblCellMar>
          <w:left w:w="0" w:type="dxa"/>
          <w:right w:w="0" w:type="dxa"/>
        </w:tblCellMar>
        <w:tblLook w:val="04A0" w:firstRow="1" w:lastRow="0" w:firstColumn="1" w:lastColumn="0" w:noHBand="0" w:noVBand="1"/>
      </w:tblPr>
      <w:tblGrid>
        <w:gridCol w:w="10899"/>
      </w:tblGrid>
      <w:tr w:rsidR="00A619E5" w:rsidTr="007A1A90">
        <w:trPr>
          <w:trHeight w:val="255"/>
        </w:trPr>
        <w:tc>
          <w:tcPr>
            <w:tcW w:w="10899"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904796" w:rsidRDefault="00A619E5" w:rsidP="00D428FF">
            <w:pPr>
              <w:rPr>
                <w:rFonts w:cs="Arial"/>
                <w:b/>
                <w:bCs/>
                <w:color w:val="000000"/>
                <w:sz w:val="28"/>
                <w:szCs w:val="28"/>
              </w:rPr>
            </w:pPr>
            <w:r w:rsidRPr="00904796">
              <w:rPr>
                <w:rFonts w:cs="Arial"/>
                <w:b/>
                <w:bCs/>
                <w:color w:val="000000"/>
                <w:sz w:val="28"/>
                <w:szCs w:val="28"/>
              </w:rPr>
              <w:t xml:space="preserve">October </w:t>
            </w:r>
            <w:r w:rsidR="00162B8C">
              <w:rPr>
                <w:rFonts w:cs="Arial"/>
                <w:b/>
                <w:bCs/>
                <w:color w:val="000000"/>
                <w:sz w:val="28"/>
                <w:szCs w:val="28"/>
              </w:rPr>
              <w:t xml:space="preserve">- </w:t>
            </w:r>
            <w:r w:rsidR="0090496F">
              <w:rPr>
                <w:rFonts w:cs="Arial"/>
                <w:b/>
                <w:bCs/>
                <w:color w:val="000000"/>
                <w:sz w:val="28"/>
                <w:szCs w:val="28"/>
              </w:rPr>
              <w:t>2014</w:t>
            </w:r>
            <w:r w:rsidR="009A6956" w:rsidRPr="00904796">
              <w:rPr>
                <w:rFonts w:cs="Arial"/>
                <w:b/>
                <w:bCs/>
                <w:color w:val="000000"/>
                <w:sz w:val="28"/>
                <w:szCs w:val="28"/>
              </w:rPr>
              <w:t xml:space="preserve"> </w:t>
            </w:r>
            <w:r w:rsidRPr="00904796">
              <w:rPr>
                <w:rFonts w:cs="Arial"/>
                <w:b/>
                <w:bCs/>
                <w:color w:val="000000"/>
                <w:sz w:val="28"/>
                <w:szCs w:val="28"/>
              </w:rPr>
              <w:t>Events</w:t>
            </w:r>
          </w:p>
        </w:tc>
      </w:tr>
      <w:tr w:rsidR="00B460B4" w:rsidTr="007A1A90">
        <w:trPr>
          <w:trHeight w:val="76"/>
        </w:trPr>
        <w:tc>
          <w:tcPr>
            <w:tcW w:w="10899" w:type="dxa"/>
            <w:tcBorders>
              <w:top w:val="nil"/>
              <w:left w:val="nil"/>
              <w:bottom w:val="nil"/>
              <w:right w:val="nil"/>
            </w:tcBorders>
            <w:shd w:val="clear" w:color="auto" w:fill="auto"/>
            <w:noWrap/>
            <w:tcMar>
              <w:top w:w="19" w:type="dxa"/>
              <w:left w:w="19" w:type="dxa"/>
              <w:bottom w:w="0" w:type="dxa"/>
              <w:right w:w="19" w:type="dxa"/>
            </w:tcMar>
            <w:vAlign w:val="bottom"/>
            <w:hideMark/>
          </w:tcPr>
          <w:p w:rsidR="00B460B4" w:rsidRPr="00767FF1" w:rsidRDefault="00B460B4" w:rsidP="00B460B4">
            <w:pPr>
              <w:rPr>
                <w:rFonts w:cs="Arial"/>
                <w:color w:val="000000"/>
                <w:szCs w:val="22"/>
              </w:rPr>
            </w:pPr>
          </w:p>
        </w:tc>
      </w:tr>
      <w:tr w:rsidR="001D3554" w:rsidTr="007A1A90">
        <w:trPr>
          <w:trHeight w:val="255"/>
        </w:trPr>
        <w:tc>
          <w:tcPr>
            <w:tcW w:w="10899" w:type="dxa"/>
            <w:tcBorders>
              <w:top w:val="nil"/>
              <w:left w:val="nil"/>
              <w:bottom w:val="nil"/>
              <w:right w:val="nil"/>
            </w:tcBorders>
            <w:shd w:val="clear" w:color="auto" w:fill="auto"/>
            <w:noWrap/>
            <w:tcMar>
              <w:top w:w="19" w:type="dxa"/>
              <w:left w:w="19" w:type="dxa"/>
              <w:bottom w:w="0" w:type="dxa"/>
              <w:right w:w="19" w:type="dxa"/>
            </w:tcMar>
            <w:vAlign w:val="bottom"/>
            <w:hideMark/>
          </w:tcPr>
          <w:p w:rsidR="001D3554" w:rsidRPr="00767FF1" w:rsidRDefault="001D3554" w:rsidP="007A1A90">
            <w:pPr>
              <w:rPr>
                <w:rFonts w:cs="Arial"/>
                <w:color w:val="000000"/>
                <w:szCs w:val="22"/>
              </w:rPr>
            </w:pPr>
            <w:r w:rsidRPr="00E33FDD">
              <w:rPr>
                <w:rFonts w:cs="Arial"/>
                <w:b/>
                <w:color w:val="000000"/>
                <w:szCs w:val="22"/>
              </w:rPr>
              <w:t>National Teen Driver Safety Week</w:t>
            </w:r>
            <w:r w:rsidR="00162B8C" w:rsidRPr="00E33FDD">
              <w:rPr>
                <w:rFonts w:cs="Arial"/>
                <w:b/>
                <w:color w:val="000000"/>
                <w:szCs w:val="22"/>
              </w:rPr>
              <w:t xml:space="preserve"> (October </w:t>
            </w:r>
            <w:r w:rsidR="007A1A90">
              <w:rPr>
                <w:rFonts w:cs="Arial"/>
                <w:b/>
                <w:color w:val="000000"/>
                <w:szCs w:val="22"/>
              </w:rPr>
              <w:t>16-22,</w:t>
            </w:r>
            <w:r w:rsidR="007E3BEC">
              <w:rPr>
                <w:rFonts w:cs="Arial"/>
                <w:b/>
                <w:color w:val="000000"/>
                <w:szCs w:val="22"/>
              </w:rPr>
              <w:t xml:space="preserve"> </w:t>
            </w:r>
            <w:r w:rsidR="007A1A90">
              <w:rPr>
                <w:rFonts w:cs="Arial"/>
                <w:b/>
                <w:color w:val="000000"/>
                <w:szCs w:val="22"/>
              </w:rPr>
              <w:t>2016</w:t>
            </w:r>
            <w:r w:rsidR="00B65533" w:rsidRPr="00E33FDD">
              <w:rPr>
                <w:rFonts w:cs="Arial"/>
                <w:b/>
                <w:color w:val="000000"/>
                <w:szCs w:val="22"/>
              </w:rPr>
              <w:t>)</w:t>
            </w:r>
            <w:r w:rsidRPr="00767FF1">
              <w:rPr>
                <w:rFonts w:cs="Arial"/>
                <w:color w:val="000000"/>
                <w:szCs w:val="22"/>
              </w:rPr>
              <w:br/>
            </w:r>
            <w:hyperlink r:id="rId230" w:history="1">
              <w:r w:rsidR="007A1A90" w:rsidRPr="00822556">
                <w:rPr>
                  <w:rStyle w:val="Hyperlink"/>
                  <w:rFonts w:cs="Arial"/>
                  <w:szCs w:val="22"/>
                </w:rPr>
                <w:t>http://www.teendriversource.org/more_pages/page/get_behind_national</w:t>
              </w:r>
              <w:r w:rsidR="007A1A90" w:rsidRPr="00822556">
                <w:rPr>
                  <w:rStyle w:val="Hyperlink"/>
                  <w:rFonts w:cs="Arial"/>
                  <w:szCs w:val="22"/>
                </w:rPr>
                <w:br/>
                <w:t>_teen_driver_safety_week_ntdsw/teen</w:t>
              </w:r>
            </w:hyperlink>
            <w:r w:rsidR="007A1A90">
              <w:rPr>
                <w:rFonts w:cs="Arial"/>
                <w:color w:val="000000" w:themeColor="text1"/>
                <w:szCs w:val="22"/>
              </w:rPr>
              <w:t xml:space="preserve"> </w:t>
            </w:r>
            <w:r w:rsidR="007A1A90">
              <w:rPr>
                <w:rFonts w:cs="Arial"/>
                <w:color w:val="000000" w:themeColor="text1"/>
                <w:szCs w:val="22"/>
              </w:rPr>
              <w:br/>
            </w:r>
            <w:r w:rsidR="007A1A90" w:rsidRPr="007A1A90">
              <w:rPr>
                <w:rFonts w:cs="Arial"/>
                <w:b/>
                <w:color w:val="000000" w:themeColor="text1"/>
                <w:szCs w:val="22"/>
              </w:rPr>
              <w:t>School Campaign</w:t>
            </w:r>
            <w:r w:rsidR="007A1A90">
              <w:rPr>
                <w:rFonts w:cs="Arial"/>
                <w:color w:val="000000" w:themeColor="text1"/>
                <w:szCs w:val="22"/>
              </w:rPr>
              <w:br/>
            </w:r>
            <w:hyperlink r:id="rId231" w:history="1">
              <w:r w:rsidR="007A1A90" w:rsidRPr="00822556">
                <w:rPr>
                  <w:rStyle w:val="Hyperlink"/>
                  <w:szCs w:val="22"/>
                </w:rPr>
                <w:t>http://www.teendriversource.org/more_pages/page/try_this_teen-to-teen_campaign_at_your_school/teen</w:t>
              </w:r>
            </w:hyperlink>
            <w:r w:rsidR="007A1A90">
              <w:rPr>
                <w:szCs w:val="22"/>
              </w:rPr>
              <w:t xml:space="preserve"> </w:t>
            </w:r>
            <w:r w:rsidR="00B65533" w:rsidRPr="00767FF1">
              <w:rPr>
                <w:szCs w:val="22"/>
              </w:rPr>
              <w:br/>
            </w:r>
          </w:p>
        </w:tc>
      </w:tr>
      <w:tr w:rsidR="00B460B4" w:rsidTr="007A1A90">
        <w:trPr>
          <w:trHeight w:val="255"/>
        </w:trPr>
        <w:tc>
          <w:tcPr>
            <w:tcW w:w="10899" w:type="dxa"/>
            <w:tcBorders>
              <w:top w:val="nil"/>
              <w:left w:val="nil"/>
              <w:bottom w:val="nil"/>
              <w:right w:val="nil"/>
            </w:tcBorders>
            <w:shd w:val="clear" w:color="auto" w:fill="auto"/>
            <w:noWrap/>
            <w:tcMar>
              <w:top w:w="19" w:type="dxa"/>
              <w:left w:w="19" w:type="dxa"/>
              <w:bottom w:w="0" w:type="dxa"/>
              <w:right w:w="19" w:type="dxa"/>
            </w:tcMar>
            <w:vAlign w:val="bottom"/>
            <w:hideMark/>
          </w:tcPr>
          <w:p w:rsidR="00B460B4" w:rsidRPr="00767FF1" w:rsidRDefault="00B460B4" w:rsidP="007A1A90">
            <w:pPr>
              <w:rPr>
                <w:rFonts w:cs="Arial"/>
                <w:color w:val="000000"/>
                <w:szCs w:val="22"/>
              </w:rPr>
            </w:pPr>
            <w:r w:rsidRPr="00E33FDD">
              <w:rPr>
                <w:rFonts w:cs="Arial"/>
                <w:b/>
                <w:color w:val="000000"/>
                <w:szCs w:val="22"/>
              </w:rPr>
              <w:t>National School Lunch Week (2nd Full Week)</w:t>
            </w:r>
            <w:r w:rsidR="00056A27" w:rsidRPr="00767FF1">
              <w:rPr>
                <w:rFonts w:cs="Arial"/>
                <w:color w:val="000000"/>
                <w:szCs w:val="22"/>
              </w:rPr>
              <w:br/>
              <w:t xml:space="preserve">October </w:t>
            </w:r>
            <w:r w:rsidR="007A1A90">
              <w:rPr>
                <w:rFonts w:cs="Arial"/>
                <w:color w:val="000000"/>
                <w:szCs w:val="22"/>
              </w:rPr>
              <w:t xml:space="preserve">10-14, 2016 </w:t>
            </w:r>
            <w:r w:rsidR="00056A27" w:rsidRPr="00767FF1">
              <w:rPr>
                <w:rFonts w:cs="Arial"/>
                <w:color w:val="000000"/>
                <w:szCs w:val="22"/>
              </w:rPr>
              <w:t xml:space="preserve"> </w:t>
            </w:r>
            <w:r w:rsidR="00904796" w:rsidRPr="00767FF1">
              <w:rPr>
                <w:rFonts w:cs="Arial"/>
                <w:color w:val="000000"/>
                <w:szCs w:val="22"/>
              </w:rPr>
              <w:br/>
            </w:r>
            <w:hyperlink r:id="rId232" w:history="1">
              <w:r w:rsidR="007A1A90" w:rsidRPr="00822556">
                <w:rPr>
                  <w:rStyle w:val="Hyperlink"/>
                  <w:rFonts w:cs="Arial"/>
                  <w:szCs w:val="22"/>
                </w:rPr>
                <w:t>https://schoolnutrition.org/Meetings/Events/NSLW/2016/</w:t>
              </w:r>
            </w:hyperlink>
            <w:r w:rsidR="007A1A90">
              <w:rPr>
                <w:rFonts w:cs="Arial"/>
                <w:color w:val="000000"/>
                <w:szCs w:val="22"/>
              </w:rPr>
              <w:t xml:space="preserve"> </w:t>
            </w:r>
            <w:r w:rsidR="007A1A90">
              <w:rPr>
                <w:rFonts w:cs="Arial"/>
                <w:color w:val="000000"/>
                <w:szCs w:val="22"/>
              </w:rPr>
              <w:br/>
              <w:t xml:space="preserve">Get Started </w:t>
            </w:r>
            <w:hyperlink r:id="rId233" w:history="1">
              <w:r w:rsidR="007A1A90" w:rsidRPr="00822556">
                <w:rPr>
                  <w:rStyle w:val="Hyperlink"/>
                  <w:rFonts w:cs="Arial"/>
                  <w:szCs w:val="22"/>
                </w:rPr>
                <w:t>https://schoolnutrition.org/Meetings/Events/NSLW/2016/GetStarted/</w:t>
              </w:r>
            </w:hyperlink>
            <w:r w:rsidR="007A1A90">
              <w:rPr>
                <w:rFonts w:cs="Arial"/>
                <w:color w:val="000000"/>
                <w:szCs w:val="22"/>
              </w:rPr>
              <w:t xml:space="preserve"> </w:t>
            </w:r>
            <w:r w:rsidR="00003001" w:rsidRPr="00767FF1">
              <w:rPr>
                <w:rFonts w:cs="Arial"/>
                <w:color w:val="000000"/>
                <w:szCs w:val="22"/>
              </w:rPr>
              <w:br/>
            </w:r>
          </w:p>
        </w:tc>
      </w:tr>
      <w:tr w:rsidR="005E2802" w:rsidTr="007A1A90">
        <w:trPr>
          <w:trHeight w:val="255"/>
        </w:trPr>
        <w:tc>
          <w:tcPr>
            <w:tcW w:w="10899" w:type="dxa"/>
            <w:tcBorders>
              <w:top w:val="nil"/>
              <w:left w:val="nil"/>
              <w:bottom w:val="nil"/>
              <w:right w:val="nil"/>
            </w:tcBorders>
            <w:shd w:val="clear" w:color="auto" w:fill="auto"/>
            <w:noWrap/>
            <w:tcMar>
              <w:top w:w="19" w:type="dxa"/>
              <w:left w:w="19" w:type="dxa"/>
              <w:bottom w:w="0" w:type="dxa"/>
              <w:right w:w="19" w:type="dxa"/>
            </w:tcMar>
            <w:vAlign w:val="bottom"/>
          </w:tcPr>
          <w:p w:rsidR="005E2802" w:rsidRPr="00E33FDD" w:rsidRDefault="005E2802" w:rsidP="00497AFA">
            <w:pPr>
              <w:rPr>
                <w:rFonts w:cs="Arial"/>
                <w:b/>
                <w:color w:val="000000"/>
                <w:szCs w:val="22"/>
              </w:rPr>
            </w:pPr>
            <w:r>
              <w:rPr>
                <w:rFonts w:cs="Arial"/>
                <w:b/>
                <w:color w:val="000000"/>
                <w:szCs w:val="22"/>
              </w:rPr>
              <w:t>Safe Schools Week</w:t>
            </w:r>
            <w:r>
              <w:rPr>
                <w:rFonts w:cs="Arial"/>
                <w:b/>
                <w:color w:val="000000"/>
                <w:szCs w:val="22"/>
              </w:rPr>
              <w:br/>
            </w:r>
            <w:r w:rsidRPr="005E2802">
              <w:rPr>
                <w:rFonts w:cs="Arial"/>
                <w:color w:val="000000"/>
                <w:szCs w:val="22"/>
              </w:rPr>
              <w:t xml:space="preserve">Example </w:t>
            </w:r>
            <w:r w:rsidR="00497AFA">
              <w:rPr>
                <w:rFonts w:cs="Arial"/>
                <w:color w:val="000000"/>
                <w:szCs w:val="22"/>
              </w:rPr>
              <w:t>October 16-22, 2016</w:t>
            </w:r>
            <w:r w:rsidRPr="005E2802">
              <w:rPr>
                <w:rFonts w:cs="Arial"/>
                <w:color w:val="000000"/>
                <w:szCs w:val="22"/>
              </w:rPr>
              <w:br/>
            </w:r>
            <w:hyperlink r:id="rId234" w:history="1">
              <w:r w:rsidRPr="005E2802">
                <w:rPr>
                  <w:rStyle w:val="Hyperlink"/>
                  <w:rFonts w:cs="Arial"/>
                  <w:szCs w:val="22"/>
                </w:rPr>
                <w:t>http://www.schoolsafety.us/safe-schools-week</w:t>
              </w:r>
            </w:hyperlink>
            <w:r>
              <w:rPr>
                <w:rFonts w:cs="Arial"/>
                <w:b/>
                <w:color w:val="000000"/>
                <w:szCs w:val="22"/>
              </w:rPr>
              <w:t xml:space="preserve"> </w:t>
            </w:r>
          </w:p>
        </w:tc>
      </w:tr>
    </w:tbl>
    <w:p w:rsidR="001319E1" w:rsidRDefault="00A619E5" w:rsidP="00A619E5">
      <w:r>
        <w:t xml:space="preserve"> </w:t>
      </w:r>
    </w:p>
    <w:p w:rsidR="001319E1" w:rsidRDefault="00E8400A" w:rsidP="00056A27">
      <w:pPr>
        <w:spacing w:before="100" w:beforeAutospacing="1" w:after="100" w:afterAutospacing="1"/>
      </w:pPr>
      <w:r w:rsidRPr="00AF1E5A">
        <w:rPr>
          <w:b/>
        </w:rPr>
        <w:t>Random Acts of Kindness Calendar</w:t>
      </w:r>
      <w:r>
        <w:rPr>
          <w:b/>
        </w:rPr>
        <w:t xml:space="preserve"> – October</w:t>
      </w:r>
      <w:r w:rsidR="00497AFA">
        <w:rPr>
          <w:b/>
        </w:rPr>
        <w:t xml:space="preserve"> 2016</w:t>
      </w:r>
      <w:r>
        <w:rPr>
          <w:b/>
        </w:rPr>
        <w:t xml:space="preserve"> Theme is </w:t>
      </w:r>
      <w:r w:rsidR="00497AFA">
        <w:rPr>
          <w:b/>
        </w:rPr>
        <w:t>Teamwork</w:t>
      </w:r>
      <w:r>
        <w:rPr>
          <w:b/>
        </w:rPr>
        <w:br/>
      </w:r>
      <w:hyperlink r:id="rId235" w:history="1">
        <w:r w:rsidR="00497AFA" w:rsidRPr="00822556">
          <w:rPr>
            <w:rStyle w:val="Hyperlink"/>
          </w:rPr>
          <w:t>http://rak-calendars.s3.amazonaws.com/2016/RAK_October_2016.pdf</w:t>
        </w:r>
      </w:hyperlink>
      <w:r w:rsidR="00497AFA">
        <w:t xml:space="preserve"> </w:t>
      </w:r>
      <w:r w:rsidR="00497AFA">
        <w:br/>
      </w:r>
      <w:r w:rsidR="00497AFA">
        <w:br/>
        <w:t xml:space="preserve">RAK Resources </w:t>
      </w:r>
      <w:hyperlink r:id="rId236" w:history="1">
        <w:r w:rsidR="00497AFA" w:rsidRPr="00822556">
          <w:rPr>
            <w:rStyle w:val="Hyperlink"/>
          </w:rPr>
          <w:t>https://www.randomactsofkindness.org/inspiring-resources</w:t>
        </w:r>
      </w:hyperlink>
      <w:r w:rsidR="00497AFA">
        <w:t xml:space="preserve"> </w:t>
      </w:r>
      <w:r w:rsidR="00497AFA" w:rsidRPr="00497AFA">
        <w:t xml:space="preserve"> </w:t>
      </w:r>
      <w:r w:rsidR="00497AFA">
        <w:t xml:space="preserve"> </w:t>
      </w:r>
      <w:r w:rsidR="001319E1">
        <w:br w:type="page"/>
      </w:r>
    </w:p>
    <w:p w:rsidR="001319E1" w:rsidRPr="00D02450" w:rsidRDefault="007B43C6" w:rsidP="001319E1">
      <w:pPr>
        <w:rPr>
          <w:b/>
        </w:rPr>
      </w:pPr>
      <w:r>
        <w:rPr>
          <w:b/>
          <w:bCs/>
          <w:noProof/>
          <w:color w:val="000000"/>
          <w:sz w:val="48"/>
          <w:szCs w:val="28"/>
        </w:rPr>
        <w:lastRenderedPageBreak/>
        <mc:AlternateContent>
          <mc:Choice Requires="wps">
            <w:drawing>
              <wp:anchor distT="0" distB="0" distL="114300" distR="114300" simplePos="0" relativeHeight="251669504" behindDoc="0" locked="0" layoutInCell="1" allowOverlap="1" wp14:anchorId="64094530" wp14:editId="52B036CD">
                <wp:simplePos x="0" y="0"/>
                <wp:positionH relativeFrom="margin">
                  <wp:posOffset>4210050</wp:posOffset>
                </wp:positionH>
                <wp:positionV relativeFrom="paragraph">
                  <wp:posOffset>-49530</wp:posOffset>
                </wp:positionV>
                <wp:extent cx="1581150" cy="657225"/>
                <wp:effectExtent l="0" t="0" r="19050" b="2857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57225"/>
                        </a:xfrm>
                        <a:prstGeom prst="rect">
                          <a:avLst/>
                        </a:prstGeom>
                        <a:solidFill>
                          <a:schemeClr val="bg2">
                            <a:lumMod val="90000"/>
                            <a:lumOff val="0"/>
                          </a:schemeClr>
                        </a:solidFill>
                        <a:ln w="9525">
                          <a:solidFill>
                            <a:srgbClr val="000000"/>
                          </a:solidFill>
                          <a:miter lim="800000"/>
                          <a:headEnd/>
                          <a:tailEnd/>
                        </a:ln>
                      </wps:spPr>
                      <wps:txbx>
                        <w:txbxContent>
                          <w:p w:rsidR="00870F9A" w:rsidRPr="00144E6B" w:rsidRDefault="00870F9A" w:rsidP="00136B69">
                            <w:pPr>
                              <w:jc w:val="center"/>
                              <w:rPr>
                                <w:sz w:val="24"/>
                              </w:rPr>
                            </w:pPr>
                            <w:r w:rsidRPr="00144E6B">
                              <w:rPr>
                                <w:rFonts w:cs="Arial"/>
                                <w:color w:val="000000" w:themeColor="text1"/>
                                <w:sz w:val="24"/>
                              </w:rPr>
                              <w:t>S</w:t>
                            </w:r>
                            <w:r>
                              <w:rPr>
                                <w:rFonts w:cs="Arial"/>
                                <w:color w:val="000000" w:themeColor="text1"/>
                                <w:sz w:val="24"/>
                              </w:rPr>
                              <w:t xml:space="preserve">moke Alarms: Don’t Wait </w:t>
                            </w:r>
                            <w:r>
                              <w:rPr>
                                <w:rFonts w:cs="Arial"/>
                                <w:color w:val="000000" w:themeColor="text1"/>
                                <w:sz w:val="24"/>
                              </w:rPr>
                              <w:br/>
                              <w:t>Check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4530" id="Text Box 13" o:spid="_x0000_s1039" type="#_x0000_t202" style="position:absolute;margin-left:331.5pt;margin-top:-3.9pt;width:124.5pt;height:5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" fillcolor="#ddd8c2 [2894]">
                <v:textbox>
                  <w:txbxContent>
                    <w:p w:rsidR="00870F9A" w:rsidRPr="00144E6B" w:rsidRDefault="00870F9A" w:rsidP="00136B69">
                      <w:pPr>
                        <w:jc w:val="center"/>
                        <w:rPr>
                          <w:sz w:val="24"/>
                        </w:rPr>
                      </w:pPr>
                      <w:r w:rsidRPr="00144E6B">
                        <w:rPr>
                          <w:rFonts w:cs="Arial"/>
                          <w:color w:val="000000" w:themeColor="text1"/>
                          <w:sz w:val="24"/>
                        </w:rPr>
                        <w:t>S</w:t>
                      </w:r>
                      <w:r>
                        <w:rPr>
                          <w:rFonts w:cs="Arial"/>
                          <w:color w:val="000000" w:themeColor="text1"/>
                          <w:sz w:val="24"/>
                        </w:rPr>
                        <w:t xml:space="preserve">moke Alarms: Don’t Wait </w:t>
                      </w:r>
                      <w:r>
                        <w:rPr>
                          <w:rFonts w:cs="Arial"/>
                          <w:color w:val="000000" w:themeColor="text1"/>
                          <w:sz w:val="24"/>
                        </w:rPr>
                        <w:br/>
                        <w:t>Check the Date!</w:t>
                      </w:r>
                    </w:p>
                  </w:txbxContent>
                </v:textbox>
                <w10:wrap anchorx="margin"/>
              </v:shape>
            </w:pict>
          </mc:Fallback>
        </mc:AlternateContent>
      </w:r>
      <w:bookmarkStart w:id="23" w:name="_Toc453702301"/>
      <w:r w:rsidR="001319E1" w:rsidRPr="001319E1">
        <w:rPr>
          <w:rStyle w:val="Heading1Char"/>
        </w:rPr>
        <w:t>October 201</w:t>
      </w:r>
      <w:r w:rsidR="009A475C">
        <w:rPr>
          <w:rStyle w:val="Heading1Char"/>
        </w:rPr>
        <w:t>6</w:t>
      </w:r>
      <w:r w:rsidR="00877D2E">
        <w:rPr>
          <w:rStyle w:val="Heading1Char"/>
        </w:rPr>
        <w:t xml:space="preserve"> Calendar</w:t>
      </w:r>
      <w:bookmarkEnd w:id="23"/>
      <w:r w:rsidR="001319E1" w:rsidRPr="001319E1">
        <w:rPr>
          <w:rStyle w:val="Heading1Char"/>
        </w:rPr>
        <w:br/>
      </w:r>
      <w:r w:rsidR="001319E1">
        <w:rPr>
          <w:b/>
        </w:rPr>
        <w:t>School Health and Safety</w:t>
      </w:r>
      <w:r w:rsidR="001319E1">
        <w:rPr>
          <w:b/>
        </w:rPr>
        <w:br/>
      </w:r>
      <w:r w:rsidR="001319E1">
        <w:rPr>
          <w:b/>
        </w:rPr>
        <w:br/>
      </w:r>
      <w:r w:rsidR="001319E1" w:rsidRPr="00797CF7">
        <w:rPr>
          <w:rFonts w:cs="Arial"/>
          <w:b/>
          <w:color w:val="000000"/>
          <w:sz w:val="24"/>
        </w:rPr>
        <w:t xml:space="preserve">National Fire Prevention Week </w:t>
      </w:r>
      <w:r w:rsidR="001319E1" w:rsidRPr="00797CF7">
        <w:rPr>
          <w:rFonts w:cs="Arial"/>
          <w:b/>
          <w:color w:val="000000"/>
          <w:sz w:val="24"/>
        </w:rPr>
        <w:br/>
        <w:t>National Health Education Week (3rd Week)</w:t>
      </w:r>
      <w:r w:rsidR="001319E1" w:rsidRPr="00797CF7">
        <w:rPr>
          <w:rFonts w:cs="Arial"/>
          <w:b/>
          <w:color w:val="000000"/>
          <w:sz w:val="24"/>
        </w:rPr>
        <w:br/>
        <w:t>National School Bus Safety Week (3rd full week)</w:t>
      </w:r>
      <w:r w:rsidR="001319E1" w:rsidRPr="00797CF7">
        <w:rPr>
          <w:rFonts w:cs="Arial"/>
          <w:b/>
          <w:color w:val="000000"/>
          <w:sz w:val="24"/>
        </w:rPr>
        <w:br/>
      </w:r>
      <w:r w:rsidR="005E2802">
        <w:rPr>
          <w:b/>
          <w:sz w:val="24"/>
        </w:rPr>
        <w:t>Safe Schools Week</w:t>
      </w:r>
      <w:r w:rsidR="00CB6C24">
        <w:rPr>
          <w:b/>
          <w:sz w:val="24"/>
        </w:rPr>
        <w:br/>
        <w:t xml:space="preserve">National Bullying Prevention Awareness </w:t>
      </w:r>
      <w:hyperlink r:id="rId237" w:history="1">
        <w:r w:rsidR="00CB6C24" w:rsidRPr="00CB6C24">
          <w:rPr>
            <w:rStyle w:val="Hyperlink"/>
            <w:b/>
            <w:sz w:val="24"/>
          </w:rPr>
          <w:t>Month</w:t>
        </w:r>
      </w:hyperlink>
      <w:r w:rsidR="00CB6C24">
        <w:rPr>
          <w:b/>
          <w:sz w:val="24"/>
        </w:rPr>
        <w:br/>
      </w:r>
      <w:r w:rsidR="001319E1" w:rsidRPr="001319E1">
        <w:rPr>
          <w:b/>
          <w:sz w:val="24"/>
        </w:rPr>
        <w:br/>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30"/>
        <w:gridCol w:w="1170"/>
        <w:gridCol w:w="1440"/>
        <w:gridCol w:w="1440"/>
        <w:gridCol w:w="1260"/>
        <w:gridCol w:w="1260"/>
      </w:tblGrid>
      <w:tr w:rsidR="001319E1" w:rsidTr="0089106B">
        <w:tc>
          <w:tcPr>
            <w:tcW w:w="1260" w:type="dxa"/>
            <w:shd w:val="clear" w:color="auto" w:fill="DDD9C3" w:themeFill="background2" w:themeFillShade="E6"/>
          </w:tcPr>
          <w:p w:rsidR="001319E1" w:rsidRPr="004B05BD" w:rsidRDefault="001319E1" w:rsidP="004B05BD">
            <w:pPr>
              <w:rPr>
                <w:b/>
              </w:rPr>
            </w:pPr>
            <w:r w:rsidRPr="004B05BD">
              <w:rPr>
                <w:b/>
              </w:rPr>
              <w:t>Sunday</w:t>
            </w:r>
          </w:p>
        </w:tc>
        <w:tc>
          <w:tcPr>
            <w:tcW w:w="1530" w:type="dxa"/>
            <w:shd w:val="clear" w:color="auto" w:fill="DDD9C3" w:themeFill="background2" w:themeFillShade="E6"/>
          </w:tcPr>
          <w:p w:rsidR="001319E1" w:rsidRPr="004B05BD" w:rsidRDefault="001319E1" w:rsidP="004B05BD">
            <w:pPr>
              <w:rPr>
                <w:b/>
              </w:rPr>
            </w:pPr>
            <w:r w:rsidRPr="004B05BD">
              <w:rPr>
                <w:b/>
              </w:rPr>
              <w:t>Monday</w:t>
            </w:r>
          </w:p>
        </w:tc>
        <w:tc>
          <w:tcPr>
            <w:tcW w:w="1170" w:type="dxa"/>
            <w:shd w:val="clear" w:color="auto" w:fill="DDD9C3" w:themeFill="background2" w:themeFillShade="E6"/>
          </w:tcPr>
          <w:p w:rsidR="001319E1" w:rsidRPr="004B05BD" w:rsidRDefault="001319E1" w:rsidP="004B05BD">
            <w:pPr>
              <w:rPr>
                <w:b/>
              </w:rPr>
            </w:pPr>
            <w:r w:rsidRPr="004B05BD">
              <w:rPr>
                <w:b/>
              </w:rPr>
              <w:t>Tuesday</w:t>
            </w:r>
          </w:p>
        </w:tc>
        <w:tc>
          <w:tcPr>
            <w:tcW w:w="1440" w:type="dxa"/>
            <w:shd w:val="clear" w:color="auto" w:fill="DDD9C3" w:themeFill="background2" w:themeFillShade="E6"/>
          </w:tcPr>
          <w:p w:rsidR="001319E1" w:rsidRPr="004B05BD" w:rsidRDefault="001319E1" w:rsidP="004B05BD">
            <w:pPr>
              <w:rPr>
                <w:b/>
              </w:rPr>
            </w:pPr>
            <w:r w:rsidRPr="004B05BD">
              <w:rPr>
                <w:b/>
              </w:rPr>
              <w:t>Wednesday</w:t>
            </w:r>
          </w:p>
        </w:tc>
        <w:tc>
          <w:tcPr>
            <w:tcW w:w="1440" w:type="dxa"/>
            <w:shd w:val="clear" w:color="auto" w:fill="DDD9C3" w:themeFill="background2" w:themeFillShade="E6"/>
          </w:tcPr>
          <w:p w:rsidR="001319E1" w:rsidRPr="004B05BD" w:rsidRDefault="001319E1" w:rsidP="004B05BD">
            <w:pPr>
              <w:rPr>
                <w:b/>
              </w:rPr>
            </w:pPr>
            <w:r w:rsidRPr="004B05BD">
              <w:rPr>
                <w:b/>
              </w:rPr>
              <w:t>Thursday</w:t>
            </w:r>
          </w:p>
        </w:tc>
        <w:tc>
          <w:tcPr>
            <w:tcW w:w="1260" w:type="dxa"/>
            <w:shd w:val="clear" w:color="auto" w:fill="DDD9C3" w:themeFill="background2" w:themeFillShade="E6"/>
          </w:tcPr>
          <w:p w:rsidR="001319E1" w:rsidRPr="004B05BD" w:rsidRDefault="001319E1" w:rsidP="004B05BD">
            <w:pPr>
              <w:rPr>
                <w:b/>
              </w:rPr>
            </w:pPr>
            <w:r w:rsidRPr="004B05BD">
              <w:rPr>
                <w:b/>
              </w:rPr>
              <w:t>Friday</w:t>
            </w:r>
          </w:p>
        </w:tc>
        <w:tc>
          <w:tcPr>
            <w:tcW w:w="1260" w:type="dxa"/>
            <w:shd w:val="clear" w:color="auto" w:fill="DDD9C3" w:themeFill="background2" w:themeFillShade="E6"/>
          </w:tcPr>
          <w:p w:rsidR="001319E1" w:rsidRPr="004B05BD" w:rsidRDefault="001319E1" w:rsidP="004B05BD">
            <w:pPr>
              <w:rPr>
                <w:b/>
              </w:rPr>
            </w:pPr>
            <w:r w:rsidRPr="004B05BD">
              <w:rPr>
                <w:b/>
              </w:rPr>
              <w:t>Saturday</w:t>
            </w:r>
          </w:p>
        </w:tc>
      </w:tr>
      <w:tr w:rsidR="001319E1" w:rsidTr="006F1501">
        <w:trPr>
          <w:trHeight w:val="1250"/>
        </w:trPr>
        <w:tc>
          <w:tcPr>
            <w:tcW w:w="1260" w:type="dxa"/>
          </w:tcPr>
          <w:p w:rsidR="001319E1" w:rsidRDefault="001319E1" w:rsidP="004B05BD"/>
        </w:tc>
        <w:tc>
          <w:tcPr>
            <w:tcW w:w="1530" w:type="dxa"/>
          </w:tcPr>
          <w:p w:rsidR="001319E1" w:rsidRDefault="001319E1" w:rsidP="004B05BD"/>
        </w:tc>
        <w:tc>
          <w:tcPr>
            <w:tcW w:w="1170" w:type="dxa"/>
          </w:tcPr>
          <w:p w:rsidR="001319E1" w:rsidRDefault="001319E1" w:rsidP="004B05BD"/>
        </w:tc>
        <w:tc>
          <w:tcPr>
            <w:tcW w:w="1440" w:type="dxa"/>
          </w:tcPr>
          <w:p w:rsidR="001319E1" w:rsidRDefault="001319E1" w:rsidP="004B05BD"/>
        </w:tc>
        <w:tc>
          <w:tcPr>
            <w:tcW w:w="1440" w:type="dxa"/>
          </w:tcPr>
          <w:p w:rsidR="001319E1" w:rsidRDefault="001319E1" w:rsidP="004B05BD"/>
        </w:tc>
        <w:tc>
          <w:tcPr>
            <w:tcW w:w="1260" w:type="dxa"/>
          </w:tcPr>
          <w:p w:rsidR="001319E1" w:rsidRDefault="00144E6B" w:rsidP="00136B69">
            <w:r>
              <w:br/>
            </w:r>
          </w:p>
        </w:tc>
        <w:tc>
          <w:tcPr>
            <w:tcW w:w="1260" w:type="dxa"/>
          </w:tcPr>
          <w:p w:rsidR="001319E1" w:rsidRDefault="0024417C" w:rsidP="004B05BD">
            <w:r>
              <w:t>1</w:t>
            </w:r>
          </w:p>
        </w:tc>
      </w:tr>
      <w:tr w:rsidR="001319E1" w:rsidTr="0089106B">
        <w:trPr>
          <w:trHeight w:val="1584"/>
        </w:trPr>
        <w:tc>
          <w:tcPr>
            <w:tcW w:w="1260" w:type="dxa"/>
          </w:tcPr>
          <w:p w:rsidR="00AB12AF" w:rsidRDefault="0024417C" w:rsidP="00AB12AF">
            <w:r>
              <w:t>2</w:t>
            </w:r>
            <w:r w:rsidR="000421C0">
              <w:br/>
            </w:r>
            <w:r w:rsidR="000421C0">
              <w:br/>
            </w:r>
            <w:r w:rsidR="000421C0">
              <w:br/>
            </w:r>
          </w:p>
          <w:p w:rsidR="001319E1" w:rsidRDefault="000421C0" w:rsidP="00A83250">
            <w:r>
              <w:br/>
            </w:r>
          </w:p>
        </w:tc>
        <w:tc>
          <w:tcPr>
            <w:tcW w:w="1530" w:type="dxa"/>
          </w:tcPr>
          <w:p w:rsidR="001319E1" w:rsidRDefault="0024417C" w:rsidP="00136B69">
            <w:r>
              <w:t>3</w:t>
            </w:r>
            <w:r w:rsidR="00797CF7">
              <w:br/>
            </w:r>
            <w:r w:rsidR="00797CF7">
              <w:rPr>
                <w:rFonts w:cs="Arial"/>
                <w:color w:val="000000"/>
                <w:sz w:val="20"/>
                <w:szCs w:val="20"/>
              </w:rPr>
              <w:br/>
            </w:r>
            <w:r w:rsidR="001319E1">
              <w:br/>
            </w:r>
          </w:p>
        </w:tc>
        <w:tc>
          <w:tcPr>
            <w:tcW w:w="1170" w:type="dxa"/>
          </w:tcPr>
          <w:p w:rsidR="001319E1" w:rsidRDefault="0024417C" w:rsidP="004B05BD">
            <w:r>
              <w:t>4</w:t>
            </w:r>
          </w:p>
        </w:tc>
        <w:tc>
          <w:tcPr>
            <w:tcW w:w="1440" w:type="dxa"/>
          </w:tcPr>
          <w:p w:rsidR="001319E1" w:rsidRDefault="0024417C" w:rsidP="004B05BD">
            <w:r>
              <w:t>5</w:t>
            </w:r>
          </w:p>
        </w:tc>
        <w:tc>
          <w:tcPr>
            <w:tcW w:w="1440" w:type="dxa"/>
          </w:tcPr>
          <w:p w:rsidR="001319E1" w:rsidRDefault="0024417C" w:rsidP="00441F40">
            <w:r>
              <w:t>6</w:t>
            </w:r>
            <w:r w:rsidR="003E3A69">
              <w:br/>
            </w:r>
          </w:p>
        </w:tc>
        <w:tc>
          <w:tcPr>
            <w:tcW w:w="1260" w:type="dxa"/>
          </w:tcPr>
          <w:p w:rsidR="001319E1" w:rsidRDefault="0024417C" w:rsidP="004B05BD">
            <w:r>
              <w:t>7</w:t>
            </w:r>
          </w:p>
        </w:tc>
        <w:tc>
          <w:tcPr>
            <w:tcW w:w="1260" w:type="dxa"/>
          </w:tcPr>
          <w:p w:rsidR="001319E1" w:rsidRDefault="0024417C" w:rsidP="004B05BD">
            <w:r>
              <w:t>8</w:t>
            </w:r>
          </w:p>
        </w:tc>
      </w:tr>
      <w:tr w:rsidR="001319E1" w:rsidTr="0089106B">
        <w:trPr>
          <w:trHeight w:val="1584"/>
        </w:trPr>
        <w:tc>
          <w:tcPr>
            <w:tcW w:w="1260" w:type="dxa"/>
          </w:tcPr>
          <w:p w:rsidR="001319E1" w:rsidRDefault="0024417C" w:rsidP="004B05BD">
            <w:r>
              <w:t>9</w:t>
            </w:r>
            <w:r>
              <w:br/>
            </w:r>
            <w:r w:rsidR="00136B69" w:rsidRPr="004F02E0">
              <w:rPr>
                <w:rFonts w:cs="Arial"/>
                <w:b/>
                <w:color w:val="000000"/>
                <w:sz w:val="20"/>
                <w:szCs w:val="20"/>
              </w:rPr>
              <w:t>National Fire Prevention Week</w:t>
            </w:r>
          </w:p>
        </w:tc>
        <w:tc>
          <w:tcPr>
            <w:tcW w:w="1530" w:type="dxa"/>
          </w:tcPr>
          <w:p w:rsidR="001319E1" w:rsidRDefault="007B43C6" w:rsidP="004B05BD">
            <w:r>
              <w:rPr>
                <w:noProof/>
              </w:rPr>
              <mc:AlternateContent>
                <mc:Choice Requires="wps">
                  <w:drawing>
                    <wp:anchor distT="0" distB="0" distL="114300" distR="114300" simplePos="0" relativeHeight="251672576" behindDoc="0" locked="0" layoutInCell="1" allowOverlap="1" wp14:anchorId="4D3333AF" wp14:editId="405298EA">
                      <wp:simplePos x="0" y="0"/>
                      <wp:positionH relativeFrom="column">
                        <wp:posOffset>-40005</wp:posOffset>
                      </wp:positionH>
                      <wp:positionV relativeFrom="paragraph">
                        <wp:posOffset>374650</wp:posOffset>
                      </wp:positionV>
                      <wp:extent cx="914400" cy="0"/>
                      <wp:effectExtent l="19050" t="59055" r="9525" b="55245"/>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6003E" id="AutoShape 17" o:spid="_x0000_s1026" type="#_x0000_t32" style="position:absolute;margin-left:-3.15pt;margin-top:29.5pt;width:1in;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NjOgIAAGg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">
                      <v:stroke endarrow="block"/>
                    </v:shape>
                  </w:pict>
                </mc:Fallback>
              </mc:AlternateContent>
            </w:r>
            <w:r w:rsidR="0024417C">
              <w:t>10</w:t>
            </w:r>
            <w:r w:rsidR="00144E6B">
              <w:br/>
            </w:r>
            <w:r w:rsidR="00144E6B" w:rsidRPr="00144E6B">
              <w:rPr>
                <w:sz w:val="20"/>
                <w:szCs w:val="20"/>
              </w:rPr>
              <w:t>Columbus Day</w:t>
            </w:r>
            <w:r w:rsidR="00144E6B" w:rsidRPr="00144E6B">
              <w:rPr>
                <w:sz w:val="20"/>
                <w:szCs w:val="20"/>
              </w:rPr>
              <w:br/>
            </w:r>
          </w:p>
          <w:p w:rsidR="00A83250" w:rsidRDefault="00A83250" w:rsidP="00A83250">
            <w:pPr>
              <w:rPr>
                <w:rFonts w:cs="Arial"/>
                <w:b/>
                <w:color w:val="000000"/>
                <w:sz w:val="20"/>
                <w:szCs w:val="20"/>
              </w:rPr>
            </w:pPr>
            <w:r>
              <w:rPr>
                <w:noProof/>
              </w:rPr>
              <mc:AlternateContent>
                <mc:Choice Requires="wps">
                  <w:drawing>
                    <wp:anchor distT="0" distB="0" distL="114300" distR="114300" simplePos="0" relativeHeight="251658240" behindDoc="0" locked="0" layoutInCell="1" allowOverlap="1" wp14:anchorId="3BC128C4" wp14:editId="7C45C649">
                      <wp:simplePos x="0" y="0"/>
                      <wp:positionH relativeFrom="column">
                        <wp:posOffset>-390525</wp:posOffset>
                      </wp:positionH>
                      <wp:positionV relativeFrom="paragraph">
                        <wp:posOffset>270510</wp:posOffset>
                      </wp:positionV>
                      <wp:extent cx="5029200" cy="0"/>
                      <wp:effectExtent l="11430" t="58420" r="17145" b="5588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FCF8E" id="_x0000_t32" coordsize="21600,21600" o:spt="32" o:oned="t" path="m,l21600,21600e" filled="f">
                      <v:path arrowok="t" fillok="f" o:connecttype="none"/>
                      <o:lock v:ext="edit" shapetype="t"/>
                    </v:shapetype>
                    <v:shape id="AutoShape 2" o:spid="_x0000_s1026" type="#_x0000_t32" style="position:absolute;margin-left:-30.75pt;margin-top:21.3pt;width:39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">
                      <v:stroke endarrow="block"/>
                    </v:shape>
                  </w:pict>
                </mc:Fallback>
              </mc:AlternateContent>
            </w:r>
            <w:r w:rsidR="001319E1">
              <w:rPr>
                <w:rFonts w:cs="Arial"/>
                <w:b/>
                <w:color w:val="000000"/>
                <w:sz w:val="20"/>
                <w:szCs w:val="20"/>
              </w:rPr>
              <w:br/>
            </w:r>
          </w:p>
          <w:p w:rsidR="001319E1" w:rsidRDefault="00A83250" w:rsidP="00A83250">
            <w:r>
              <w:rPr>
                <w:rFonts w:cs="Arial"/>
                <w:b/>
                <w:color w:val="000000"/>
                <w:sz w:val="20"/>
                <w:szCs w:val="20"/>
              </w:rPr>
              <w:t>National School Lunch Week</w:t>
            </w:r>
          </w:p>
        </w:tc>
        <w:tc>
          <w:tcPr>
            <w:tcW w:w="1170" w:type="dxa"/>
          </w:tcPr>
          <w:p w:rsidR="001319E1" w:rsidRDefault="00A83250" w:rsidP="00A83250">
            <w:r>
              <w:rPr>
                <w:rFonts w:cs="Arial"/>
                <w:b/>
                <w:noProof/>
                <w:color w:val="000000"/>
                <w:sz w:val="20"/>
                <w:szCs w:val="20"/>
              </w:rPr>
              <mc:AlternateContent>
                <mc:Choice Requires="wps">
                  <w:drawing>
                    <wp:anchor distT="0" distB="0" distL="114300" distR="114300" simplePos="0" relativeHeight="251713536" behindDoc="0" locked="0" layoutInCell="1" allowOverlap="1" wp14:anchorId="1BD4CB9E" wp14:editId="4D9431DB">
                      <wp:simplePos x="0" y="0"/>
                      <wp:positionH relativeFrom="column">
                        <wp:posOffset>-389255</wp:posOffset>
                      </wp:positionH>
                      <wp:positionV relativeFrom="paragraph">
                        <wp:posOffset>948055</wp:posOffset>
                      </wp:positionV>
                      <wp:extent cx="3609975" cy="9525"/>
                      <wp:effectExtent l="0" t="76200" r="28575" b="85725"/>
                      <wp:wrapNone/>
                      <wp:docPr id="6" name="Straight Arrow Connector 6"/>
                      <wp:cNvGraphicFramePr/>
                      <a:graphic xmlns:a="http://schemas.openxmlformats.org/drawingml/2006/main">
                        <a:graphicData uri="http://schemas.microsoft.com/office/word/2010/wordprocessingShape">
                          <wps:wsp>
                            <wps:cNvCnPr/>
                            <wps:spPr>
                              <a:xfrm flipV="1">
                                <a:off x="0" y="0"/>
                                <a:ext cx="36099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786EA" id="Straight Arrow Connector 6" o:spid="_x0000_s1026" type="#_x0000_t32" style="position:absolute;margin-left:-30.65pt;margin-top:74.65pt;width:284.25pt;height:.7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" strokecolor="black [3213]">
                      <v:stroke endarrow="block"/>
                    </v:shape>
                  </w:pict>
                </mc:Fallback>
              </mc:AlternateContent>
            </w:r>
            <w:r w:rsidR="00136B69">
              <w:t>1</w:t>
            </w:r>
            <w:r w:rsidR="0024417C">
              <w:t>1</w:t>
            </w:r>
            <w:r w:rsidR="00E33FDD">
              <w:br/>
            </w:r>
          </w:p>
        </w:tc>
        <w:tc>
          <w:tcPr>
            <w:tcW w:w="1440" w:type="dxa"/>
          </w:tcPr>
          <w:p w:rsidR="001319E1" w:rsidRDefault="00EB3784" w:rsidP="0024417C">
            <w:r>
              <w:t>1</w:t>
            </w:r>
            <w:r w:rsidR="0024417C">
              <w:t>2</w:t>
            </w:r>
            <w:r w:rsidR="00A83250">
              <w:br/>
            </w:r>
            <w:r w:rsidR="00A83250">
              <w:rPr>
                <w:sz w:val="20"/>
                <w:szCs w:val="20"/>
              </w:rPr>
              <w:t>Yom Kippur</w:t>
            </w:r>
          </w:p>
        </w:tc>
        <w:tc>
          <w:tcPr>
            <w:tcW w:w="1440" w:type="dxa"/>
          </w:tcPr>
          <w:p w:rsidR="001319E1" w:rsidRDefault="00797CF7" w:rsidP="0024417C">
            <w:r>
              <w:t>1</w:t>
            </w:r>
            <w:r w:rsidR="0024417C">
              <w:t>3</w:t>
            </w:r>
          </w:p>
        </w:tc>
        <w:tc>
          <w:tcPr>
            <w:tcW w:w="1260" w:type="dxa"/>
          </w:tcPr>
          <w:p w:rsidR="001319E1" w:rsidRDefault="00797CF7" w:rsidP="0024417C">
            <w:r>
              <w:t>1</w:t>
            </w:r>
            <w:r w:rsidR="0024417C">
              <w:t>4</w:t>
            </w:r>
          </w:p>
        </w:tc>
        <w:tc>
          <w:tcPr>
            <w:tcW w:w="1260" w:type="dxa"/>
          </w:tcPr>
          <w:p w:rsidR="001319E1" w:rsidRDefault="00797CF7" w:rsidP="0024417C">
            <w:r>
              <w:t>1</w:t>
            </w:r>
            <w:r w:rsidR="0024417C">
              <w:t>5</w:t>
            </w:r>
          </w:p>
        </w:tc>
      </w:tr>
      <w:tr w:rsidR="001319E1" w:rsidTr="0089106B">
        <w:trPr>
          <w:trHeight w:val="1584"/>
        </w:trPr>
        <w:tc>
          <w:tcPr>
            <w:tcW w:w="1260" w:type="dxa"/>
          </w:tcPr>
          <w:p w:rsidR="001319E1" w:rsidRDefault="007B43C6" w:rsidP="0024417C">
            <w:r>
              <w:rPr>
                <w:noProof/>
              </w:rPr>
              <mc:AlternateContent>
                <mc:Choice Requires="wps">
                  <w:drawing>
                    <wp:anchor distT="0" distB="0" distL="114300" distR="114300" simplePos="0" relativeHeight="251668480" behindDoc="0" locked="0" layoutInCell="1" allowOverlap="1" wp14:anchorId="49498702" wp14:editId="24CD3983">
                      <wp:simplePos x="0" y="0"/>
                      <wp:positionH relativeFrom="column">
                        <wp:posOffset>352425</wp:posOffset>
                      </wp:positionH>
                      <wp:positionV relativeFrom="paragraph">
                        <wp:posOffset>828040</wp:posOffset>
                      </wp:positionV>
                      <wp:extent cx="5029200" cy="0"/>
                      <wp:effectExtent l="11430" t="58420" r="17145" b="5588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D72D" id="AutoShape 12" o:spid="_x0000_s1026" type="#_x0000_t32" style="position:absolute;margin-left:27.75pt;margin-top:65.2pt;width:39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4NAIAAF8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">
                      <v:stroke endarrow="block"/>
                    </v:shape>
                  </w:pict>
                </mc:Fallback>
              </mc:AlternateContent>
            </w:r>
            <w:r w:rsidR="00797CF7">
              <w:t>1</w:t>
            </w:r>
            <w:r w:rsidR="0024417C">
              <w:t>6</w:t>
            </w:r>
            <w:r w:rsidR="00B65533">
              <w:br/>
            </w:r>
            <w:r w:rsidR="00B65533" w:rsidRPr="004F02E0">
              <w:rPr>
                <w:rFonts w:cs="Arial"/>
                <w:b/>
                <w:color w:val="000000"/>
                <w:sz w:val="20"/>
                <w:szCs w:val="20"/>
              </w:rPr>
              <w:t xml:space="preserve">National </w:t>
            </w:r>
            <w:r w:rsidR="00B65533">
              <w:rPr>
                <w:rFonts w:cs="Arial"/>
                <w:b/>
                <w:color w:val="000000"/>
                <w:sz w:val="20"/>
                <w:szCs w:val="20"/>
              </w:rPr>
              <w:t>Teen Driver Safety</w:t>
            </w:r>
            <w:r w:rsidR="00B65533" w:rsidRPr="004F02E0">
              <w:rPr>
                <w:rFonts w:cs="Arial"/>
                <w:b/>
                <w:color w:val="000000"/>
                <w:sz w:val="20"/>
                <w:szCs w:val="20"/>
              </w:rPr>
              <w:t xml:space="preserve"> Week</w:t>
            </w:r>
            <w:r w:rsidR="00AB12AF">
              <w:rPr>
                <w:rFonts w:cs="Arial"/>
                <w:b/>
                <w:color w:val="000000"/>
                <w:sz w:val="20"/>
                <w:szCs w:val="20"/>
              </w:rPr>
              <w:br/>
              <w:t>&amp; Safe</w:t>
            </w:r>
            <w:r w:rsidR="00AB12AF">
              <w:rPr>
                <w:rFonts w:cs="Arial"/>
                <w:b/>
                <w:color w:val="000000"/>
                <w:sz w:val="20"/>
                <w:szCs w:val="20"/>
              </w:rPr>
              <w:br/>
              <w:t>Schools</w:t>
            </w:r>
            <w:r w:rsidR="00AB12AF">
              <w:rPr>
                <w:rFonts w:cs="Arial"/>
                <w:b/>
                <w:color w:val="000000"/>
                <w:sz w:val="20"/>
                <w:szCs w:val="20"/>
              </w:rPr>
              <w:br/>
              <w:t>Week</w:t>
            </w:r>
          </w:p>
        </w:tc>
        <w:tc>
          <w:tcPr>
            <w:tcW w:w="1530" w:type="dxa"/>
          </w:tcPr>
          <w:p w:rsidR="00A83250" w:rsidRDefault="00A83250" w:rsidP="00A83250">
            <w:r>
              <w:rPr>
                <w:noProof/>
              </w:rPr>
              <mc:AlternateContent>
                <mc:Choice Requires="wps">
                  <w:drawing>
                    <wp:anchor distT="0" distB="0" distL="114300" distR="114300" simplePos="0" relativeHeight="251659264" behindDoc="0" locked="0" layoutInCell="1" allowOverlap="1" wp14:anchorId="70240BA3" wp14:editId="31DF5D22">
                      <wp:simplePos x="0" y="0"/>
                      <wp:positionH relativeFrom="column">
                        <wp:posOffset>560070</wp:posOffset>
                      </wp:positionH>
                      <wp:positionV relativeFrom="paragraph">
                        <wp:posOffset>269875</wp:posOffset>
                      </wp:positionV>
                      <wp:extent cx="3895725" cy="11430"/>
                      <wp:effectExtent l="9525" t="43180" r="19050" b="5969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14B80" id="AutoShape 3" o:spid="_x0000_s1026" type="#_x0000_t32" style="position:absolute;margin-left:44.1pt;margin-top:21.25pt;width:306.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">
                      <v:stroke endarrow="block"/>
                    </v:shape>
                  </w:pict>
                </mc:Fallback>
              </mc:AlternateContent>
            </w:r>
            <w:r w:rsidR="00EB3784">
              <w:t>1</w:t>
            </w:r>
            <w:r w:rsidR="0024417C">
              <w:t>7</w:t>
            </w:r>
            <w:r w:rsidR="005E2802">
              <w:br/>
            </w:r>
            <w:r>
              <w:rPr>
                <w:rFonts w:cs="Arial"/>
                <w:b/>
                <w:color w:val="000000"/>
                <w:sz w:val="20"/>
                <w:szCs w:val="20"/>
              </w:rPr>
              <w:t>National Health Education Week</w:t>
            </w:r>
            <w:r>
              <w:rPr>
                <w:rFonts w:cs="Arial"/>
                <w:b/>
                <w:color w:val="000000"/>
                <w:sz w:val="20"/>
                <w:szCs w:val="20"/>
              </w:rPr>
              <w:br/>
            </w:r>
          </w:p>
          <w:p w:rsidR="005E2802" w:rsidRDefault="00A83250" w:rsidP="00797CF7">
            <w:r>
              <w:rPr>
                <w:rFonts w:cs="Arial"/>
                <w:b/>
                <w:noProof/>
                <w:color w:val="000000"/>
                <w:sz w:val="20"/>
                <w:szCs w:val="20"/>
              </w:rPr>
              <mc:AlternateContent>
                <mc:Choice Requires="wps">
                  <w:drawing>
                    <wp:anchor distT="0" distB="0" distL="114300" distR="114300" simplePos="0" relativeHeight="251714560" behindDoc="0" locked="0" layoutInCell="1" allowOverlap="1" wp14:anchorId="6104B100" wp14:editId="0C072A10">
                      <wp:simplePos x="0" y="0"/>
                      <wp:positionH relativeFrom="column">
                        <wp:posOffset>535939</wp:posOffset>
                      </wp:positionH>
                      <wp:positionV relativeFrom="paragraph">
                        <wp:posOffset>118745</wp:posOffset>
                      </wp:positionV>
                      <wp:extent cx="3571875" cy="9525"/>
                      <wp:effectExtent l="0" t="76200" r="28575" b="85725"/>
                      <wp:wrapNone/>
                      <wp:docPr id="26" name="Straight Arrow Connector 26"/>
                      <wp:cNvGraphicFramePr/>
                      <a:graphic xmlns:a="http://schemas.openxmlformats.org/drawingml/2006/main">
                        <a:graphicData uri="http://schemas.microsoft.com/office/word/2010/wordprocessingShape">
                          <wps:wsp>
                            <wps:cNvCnPr/>
                            <wps:spPr>
                              <a:xfrm flipV="1">
                                <a:off x="0" y="0"/>
                                <a:ext cx="35718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9E6572" id="Straight Arrow Connector 26" o:spid="_x0000_s1026" type="#_x0000_t32" style="position:absolute;margin-left:42.2pt;margin-top:9.35pt;width:281.25pt;height:.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" strokecolor="black [3213]">
                      <v:stroke endarrow="block"/>
                    </v:shape>
                  </w:pict>
                </mc:Fallback>
              </mc:AlternateContent>
            </w:r>
            <w:r>
              <w:rPr>
                <w:rFonts w:cs="Arial"/>
                <w:b/>
                <w:color w:val="000000"/>
                <w:sz w:val="20"/>
                <w:szCs w:val="20"/>
              </w:rPr>
              <w:t xml:space="preserve">National School Bus Safety </w:t>
            </w:r>
            <w:r w:rsidRPr="004F02E0">
              <w:rPr>
                <w:rFonts w:cs="Arial"/>
                <w:b/>
                <w:color w:val="000000"/>
                <w:sz w:val="20"/>
                <w:szCs w:val="20"/>
              </w:rPr>
              <w:t>Week</w:t>
            </w:r>
            <w:r>
              <w:rPr>
                <w:rFonts w:cs="Arial"/>
                <w:b/>
                <w:color w:val="000000"/>
                <w:sz w:val="20"/>
                <w:szCs w:val="20"/>
              </w:rPr>
              <w:t xml:space="preserve"> </w:t>
            </w:r>
            <w:r w:rsidRPr="004F02E0">
              <w:rPr>
                <w:rFonts w:cs="Arial"/>
                <w:b/>
                <w:color w:val="000000"/>
                <w:sz w:val="20"/>
                <w:szCs w:val="20"/>
              </w:rPr>
              <w:t xml:space="preserve"> </w:t>
            </w:r>
          </w:p>
        </w:tc>
        <w:tc>
          <w:tcPr>
            <w:tcW w:w="1170" w:type="dxa"/>
          </w:tcPr>
          <w:p w:rsidR="001319E1" w:rsidRDefault="00EB3784" w:rsidP="0024417C">
            <w:r>
              <w:t>1</w:t>
            </w:r>
            <w:r w:rsidR="0024417C">
              <w:t>8</w:t>
            </w:r>
          </w:p>
        </w:tc>
        <w:tc>
          <w:tcPr>
            <w:tcW w:w="1440" w:type="dxa"/>
          </w:tcPr>
          <w:p w:rsidR="001319E1" w:rsidRDefault="0024417C" w:rsidP="00797CF7">
            <w:r>
              <w:t>19</w:t>
            </w:r>
          </w:p>
        </w:tc>
        <w:tc>
          <w:tcPr>
            <w:tcW w:w="1440" w:type="dxa"/>
          </w:tcPr>
          <w:p w:rsidR="001319E1" w:rsidRDefault="001319E1" w:rsidP="0024417C">
            <w:r>
              <w:t>2</w:t>
            </w:r>
            <w:r w:rsidR="0024417C">
              <w:t>0</w:t>
            </w:r>
          </w:p>
        </w:tc>
        <w:tc>
          <w:tcPr>
            <w:tcW w:w="1260" w:type="dxa"/>
          </w:tcPr>
          <w:p w:rsidR="001319E1" w:rsidRDefault="001319E1" w:rsidP="0024417C">
            <w:r>
              <w:t>2</w:t>
            </w:r>
            <w:r w:rsidR="0024417C">
              <w:t>1</w:t>
            </w:r>
          </w:p>
        </w:tc>
        <w:tc>
          <w:tcPr>
            <w:tcW w:w="1260" w:type="dxa"/>
          </w:tcPr>
          <w:p w:rsidR="001319E1" w:rsidRDefault="001319E1" w:rsidP="0024417C">
            <w:r>
              <w:t>2</w:t>
            </w:r>
            <w:r w:rsidR="0024417C">
              <w:t>2</w:t>
            </w:r>
          </w:p>
        </w:tc>
      </w:tr>
      <w:tr w:rsidR="001319E1" w:rsidTr="006F1501">
        <w:trPr>
          <w:trHeight w:val="827"/>
        </w:trPr>
        <w:tc>
          <w:tcPr>
            <w:tcW w:w="1260" w:type="dxa"/>
          </w:tcPr>
          <w:p w:rsidR="001319E1" w:rsidRDefault="001319E1" w:rsidP="0024417C">
            <w:r>
              <w:t>2</w:t>
            </w:r>
            <w:r w:rsidR="0024417C">
              <w:t>3</w:t>
            </w:r>
          </w:p>
        </w:tc>
        <w:tc>
          <w:tcPr>
            <w:tcW w:w="1530" w:type="dxa"/>
          </w:tcPr>
          <w:p w:rsidR="001319E1" w:rsidRDefault="00797CF7" w:rsidP="0024417C">
            <w:r>
              <w:t>2</w:t>
            </w:r>
            <w:r w:rsidR="0024417C">
              <w:t>4</w:t>
            </w:r>
          </w:p>
        </w:tc>
        <w:tc>
          <w:tcPr>
            <w:tcW w:w="1170" w:type="dxa"/>
          </w:tcPr>
          <w:p w:rsidR="001319E1" w:rsidRDefault="00797CF7" w:rsidP="0024417C">
            <w:r>
              <w:t>2</w:t>
            </w:r>
            <w:r w:rsidR="0024417C">
              <w:t>5</w:t>
            </w:r>
          </w:p>
        </w:tc>
        <w:tc>
          <w:tcPr>
            <w:tcW w:w="1440" w:type="dxa"/>
          </w:tcPr>
          <w:p w:rsidR="001319E1" w:rsidRDefault="00797CF7" w:rsidP="0024417C">
            <w:r>
              <w:t>2</w:t>
            </w:r>
            <w:r w:rsidR="0024417C">
              <w:t>6</w:t>
            </w:r>
          </w:p>
        </w:tc>
        <w:tc>
          <w:tcPr>
            <w:tcW w:w="1440" w:type="dxa"/>
          </w:tcPr>
          <w:p w:rsidR="001319E1" w:rsidRDefault="00EB3784" w:rsidP="0024417C">
            <w:r>
              <w:t>2</w:t>
            </w:r>
            <w:r w:rsidR="0024417C">
              <w:t>7</w:t>
            </w:r>
          </w:p>
        </w:tc>
        <w:tc>
          <w:tcPr>
            <w:tcW w:w="1260" w:type="dxa"/>
          </w:tcPr>
          <w:p w:rsidR="001319E1" w:rsidRDefault="00EB3784" w:rsidP="00A83250">
            <w:r>
              <w:t>2</w:t>
            </w:r>
            <w:r w:rsidR="0024417C">
              <w:t>8</w:t>
            </w:r>
            <w:r w:rsidR="0089106B">
              <w:br/>
            </w:r>
          </w:p>
        </w:tc>
        <w:tc>
          <w:tcPr>
            <w:tcW w:w="1260" w:type="dxa"/>
          </w:tcPr>
          <w:p w:rsidR="001319E1" w:rsidRDefault="0024417C" w:rsidP="004B05BD">
            <w:r>
              <w:t>29</w:t>
            </w:r>
          </w:p>
        </w:tc>
      </w:tr>
      <w:tr w:rsidR="00EB3784" w:rsidTr="006F1501">
        <w:trPr>
          <w:trHeight w:val="827"/>
        </w:trPr>
        <w:tc>
          <w:tcPr>
            <w:tcW w:w="1260" w:type="dxa"/>
          </w:tcPr>
          <w:p w:rsidR="00EB3784" w:rsidRDefault="00EB3784" w:rsidP="0024417C">
            <w:r>
              <w:t>3</w:t>
            </w:r>
            <w:r w:rsidR="0024417C">
              <w:t>0</w:t>
            </w:r>
          </w:p>
        </w:tc>
        <w:tc>
          <w:tcPr>
            <w:tcW w:w="1530" w:type="dxa"/>
          </w:tcPr>
          <w:p w:rsidR="00EB3784" w:rsidRDefault="0024417C" w:rsidP="00EB3784">
            <w:r>
              <w:t>31</w:t>
            </w:r>
            <w:r w:rsidR="00A83250">
              <w:br/>
            </w:r>
            <w:r w:rsidR="00A83250" w:rsidRPr="00144E6B">
              <w:rPr>
                <w:sz w:val="20"/>
                <w:szCs w:val="20"/>
              </w:rPr>
              <w:t>Halloween</w:t>
            </w:r>
          </w:p>
        </w:tc>
        <w:tc>
          <w:tcPr>
            <w:tcW w:w="1170" w:type="dxa"/>
          </w:tcPr>
          <w:p w:rsidR="00EB3784" w:rsidRDefault="00EB3784" w:rsidP="00EB3784"/>
        </w:tc>
        <w:tc>
          <w:tcPr>
            <w:tcW w:w="1440" w:type="dxa"/>
          </w:tcPr>
          <w:p w:rsidR="00EB3784" w:rsidRDefault="00EB3784" w:rsidP="00EB3784"/>
        </w:tc>
        <w:tc>
          <w:tcPr>
            <w:tcW w:w="1440" w:type="dxa"/>
          </w:tcPr>
          <w:p w:rsidR="00EB3784" w:rsidRDefault="00EB3784" w:rsidP="004B05BD"/>
        </w:tc>
        <w:tc>
          <w:tcPr>
            <w:tcW w:w="1260" w:type="dxa"/>
          </w:tcPr>
          <w:p w:rsidR="00EB3784" w:rsidRDefault="00EB3784" w:rsidP="004B05BD"/>
        </w:tc>
        <w:tc>
          <w:tcPr>
            <w:tcW w:w="1260" w:type="dxa"/>
          </w:tcPr>
          <w:p w:rsidR="00EB3784" w:rsidRDefault="00EB3784" w:rsidP="004B05BD"/>
        </w:tc>
      </w:tr>
    </w:tbl>
    <w:p w:rsidR="00143F9D" w:rsidRDefault="006F1501" w:rsidP="00143F9D">
      <w:r>
        <w:br/>
      </w:r>
      <w:r w:rsidRPr="00AF1E5A">
        <w:rPr>
          <w:b/>
        </w:rPr>
        <w:t>Random Acts of Kindness Calendar</w:t>
      </w:r>
      <w:r>
        <w:rPr>
          <w:b/>
        </w:rPr>
        <w:t xml:space="preserve"> – October Theme is </w:t>
      </w:r>
      <w:r w:rsidR="00EB3784">
        <w:rPr>
          <w:b/>
        </w:rPr>
        <w:t>Teamwork</w:t>
      </w:r>
      <w:r>
        <w:rPr>
          <w:b/>
        </w:rPr>
        <w:br/>
      </w:r>
      <w:hyperlink r:id="rId238" w:history="1">
        <w:r w:rsidR="00EB3784" w:rsidRPr="00063559">
          <w:rPr>
            <w:rStyle w:val="Hyperlink"/>
          </w:rPr>
          <w:t>http://rak-calendars.s3.amazonaws.com/2016/RAK_October_2016.pdf</w:t>
        </w:r>
      </w:hyperlink>
      <w:r w:rsidR="00EB3784">
        <w:t xml:space="preserve"> </w:t>
      </w:r>
      <w:r w:rsidR="00A619E5">
        <w:br w:type="page"/>
      </w:r>
      <w:r w:rsidR="00143F9D">
        <w:rPr>
          <w:rStyle w:val="Heading2Char"/>
          <w:sz w:val="48"/>
          <w:szCs w:val="48"/>
        </w:rPr>
        <w:lastRenderedPageBreak/>
        <w:t xml:space="preserve">Involve </w:t>
      </w:r>
      <w:r w:rsidR="00143F9D" w:rsidRPr="00A41826">
        <w:rPr>
          <w:rStyle w:val="Heading2Char"/>
          <w:i/>
          <w:sz w:val="48"/>
          <w:szCs w:val="48"/>
        </w:rPr>
        <w:t>Everyone</w:t>
      </w:r>
      <w:r w:rsidR="00143F9D">
        <w:rPr>
          <w:rStyle w:val="Heading2Char"/>
          <w:sz w:val="48"/>
          <w:szCs w:val="48"/>
        </w:rPr>
        <w:t xml:space="preserve"> in Safety Planning</w:t>
      </w:r>
      <w:r w:rsidR="001D3554">
        <w:rPr>
          <w:sz w:val="28"/>
          <w:szCs w:val="28"/>
        </w:rPr>
        <w:br/>
      </w:r>
      <w:r w:rsidR="00A41826">
        <w:rPr>
          <w:noProof/>
          <w:sz w:val="28"/>
          <w:szCs w:val="28"/>
        </w:rPr>
        <w:drawing>
          <wp:anchor distT="0" distB="0" distL="114300" distR="114300" simplePos="0" relativeHeight="251667456" behindDoc="0" locked="0" layoutInCell="1" allowOverlap="1" wp14:anchorId="09E57238" wp14:editId="425B8FFB">
            <wp:simplePos x="0" y="0"/>
            <wp:positionH relativeFrom="column">
              <wp:posOffset>2828925</wp:posOffset>
            </wp:positionH>
            <wp:positionV relativeFrom="paragraph">
              <wp:posOffset>428625</wp:posOffset>
            </wp:positionV>
            <wp:extent cx="2933700" cy="2933700"/>
            <wp:effectExtent l="19050" t="0" r="0" b="0"/>
            <wp:wrapSquare wrapText="bothSides"/>
            <wp:docPr id="18" name="Picture 5" descr="C:\Documents and Settings\deb\Local Settings\Temporary Internet Files\Content.IE5\KYENWBL4\MP910220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eb\Local Settings\Temporary Internet Files\Content.IE5\KYENWBL4\MP910220965[1].jpg"/>
                    <pic:cNvPicPr>
                      <a:picLocks noChangeAspect="1" noChangeArrowheads="1"/>
                    </pic:cNvPicPr>
                  </pic:nvPicPr>
                  <pic:blipFill>
                    <a:blip r:embed="rId239" cstate="print">
                      <a:grayscl/>
                    </a:blip>
                    <a:srcRect/>
                    <a:stretch>
                      <a:fillRect/>
                    </a:stretch>
                  </pic:blipFill>
                  <pic:spPr bwMode="auto">
                    <a:xfrm>
                      <a:off x="0" y="0"/>
                      <a:ext cx="2933700" cy="2933700"/>
                    </a:xfrm>
                    <a:prstGeom prst="rect">
                      <a:avLst/>
                    </a:prstGeom>
                    <a:noFill/>
                    <a:ln w="9525">
                      <a:noFill/>
                      <a:miter lim="800000"/>
                      <a:headEnd/>
                      <a:tailEnd/>
                    </a:ln>
                  </pic:spPr>
                </pic:pic>
              </a:graphicData>
            </a:graphic>
          </wp:anchor>
        </w:drawing>
      </w:r>
      <w:r w:rsidR="001D3554">
        <w:rPr>
          <w:sz w:val="28"/>
          <w:szCs w:val="28"/>
        </w:rPr>
        <w:br/>
      </w:r>
      <w:r w:rsidR="00A41826">
        <w:rPr>
          <w:b/>
          <w:sz w:val="28"/>
          <w:szCs w:val="28"/>
        </w:rPr>
        <w:br/>
      </w:r>
      <w:r w:rsidR="00A41826">
        <w:rPr>
          <w:b/>
          <w:sz w:val="28"/>
          <w:szCs w:val="28"/>
        </w:rPr>
        <w:br/>
      </w:r>
      <w:r w:rsidR="00A41826">
        <w:rPr>
          <w:b/>
          <w:sz w:val="28"/>
          <w:szCs w:val="28"/>
        </w:rPr>
        <w:br/>
      </w:r>
      <w:r w:rsidR="001D3554" w:rsidRPr="00143F9D">
        <w:rPr>
          <w:b/>
          <w:sz w:val="28"/>
          <w:szCs w:val="28"/>
        </w:rPr>
        <w:t>“</w:t>
      </w:r>
      <w:r w:rsidR="00143F9D" w:rsidRPr="00143F9D">
        <w:rPr>
          <w:sz w:val="28"/>
          <w:szCs w:val="28"/>
        </w:rPr>
        <w:t xml:space="preserve">Involve EVERY staff member </w:t>
      </w:r>
      <w:r w:rsidR="00A41826">
        <w:rPr>
          <w:sz w:val="28"/>
          <w:szCs w:val="28"/>
        </w:rPr>
        <w:br/>
      </w:r>
      <w:r w:rsidR="00143F9D" w:rsidRPr="00143F9D">
        <w:rPr>
          <w:sz w:val="28"/>
          <w:szCs w:val="28"/>
        </w:rPr>
        <w:t xml:space="preserve">on campus </w:t>
      </w:r>
      <w:r w:rsidR="009F31F8">
        <w:rPr>
          <w:sz w:val="28"/>
          <w:szCs w:val="28"/>
        </w:rPr>
        <w:t xml:space="preserve">in school safety and drills </w:t>
      </w:r>
      <w:r w:rsidR="00143F9D" w:rsidRPr="00143F9D">
        <w:rPr>
          <w:sz w:val="28"/>
          <w:szCs w:val="28"/>
        </w:rPr>
        <w:t>(custodians, cafeteria servers, teachers, paraprofessionals, etc.).</w:t>
      </w:r>
    </w:p>
    <w:p w:rsidR="0024442D" w:rsidRDefault="00143F9D" w:rsidP="00172E0A">
      <w:pPr>
        <w:pStyle w:val="ListParagraph"/>
        <w:ind w:left="0"/>
        <w:rPr>
          <w:b/>
        </w:rPr>
      </w:pPr>
      <w:r>
        <w:rPr>
          <w:i/>
          <w:sz w:val="20"/>
          <w:szCs w:val="20"/>
        </w:rPr>
        <w:br/>
        <w:t xml:space="preserve"> Principal Lisa McKey</w:t>
      </w:r>
      <w:r>
        <w:rPr>
          <w:i/>
          <w:sz w:val="20"/>
          <w:szCs w:val="20"/>
        </w:rPr>
        <w:br/>
        <w:t>Meyer Elementary School</w:t>
      </w:r>
      <w:r>
        <w:rPr>
          <w:i/>
          <w:sz w:val="20"/>
          <w:szCs w:val="20"/>
        </w:rPr>
        <w:br/>
        <w:t>Lamar CISD – Texas</w:t>
      </w:r>
      <w:r>
        <w:rPr>
          <w:i/>
          <w:sz w:val="20"/>
          <w:szCs w:val="20"/>
        </w:rPr>
        <w:br/>
      </w:r>
      <w:r>
        <w:rPr>
          <w:i/>
          <w:sz w:val="20"/>
          <w:szCs w:val="20"/>
        </w:rPr>
        <w:br/>
      </w:r>
      <w:r>
        <w:rPr>
          <w:i/>
          <w:sz w:val="20"/>
          <w:szCs w:val="20"/>
        </w:rPr>
        <w:br/>
      </w:r>
      <w:r>
        <w:rPr>
          <w:i/>
          <w:sz w:val="20"/>
          <w:szCs w:val="20"/>
        </w:rPr>
        <w:br/>
      </w:r>
      <w:r>
        <w:rPr>
          <w:b/>
        </w:rPr>
        <w:br/>
      </w:r>
      <w:r>
        <w:rPr>
          <w:b/>
        </w:rPr>
        <w:br/>
      </w:r>
    </w:p>
    <w:p w:rsidR="0024442D" w:rsidRDefault="0024442D" w:rsidP="00172E0A">
      <w:pPr>
        <w:pStyle w:val="ListParagraph"/>
        <w:ind w:left="0"/>
        <w:rPr>
          <w:b/>
        </w:rPr>
      </w:pPr>
    </w:p>
    <w:p w:rsidR="0024442D" w:rsidRDefault="0024442D" w:rsidP="00172E0A">
      <w:pPr>
        <w:pStyle w:val="ListParagraph"/>
        <w:ind w:left="0"/>
        <w:rPr>
          <w:b/>
        </w:rPr>
      </w:pPr>
    </w:p>
    <w:p w:rsidR="0024442D" w:rsidRDefault="0024442D" w:rsidP="00172E0A">
      <w:pPr>
        <w:pStyle w:val="ListParagraph"/>
        <w:ind w:left="0"/>
        <w:rPr>
          <w:b/>
        </w:rPr>
      </w:pPr>
    </w:p>
    <w:p w:rsidR="00143F9D" w:rsidRPr="00172E0A" w:rsidRDefault="00143F9D" w:rsidP="009F31F8">
      <w:pPr>
        <w:pStyle w:val="ListParagraph"/>
        <w:ind w:left="0"/>
        <w:rPr>
          <w:b/>
          <w:bCs/>
          <w:color w:val="000000"/>
          <w:sz w:val="48"/>
          <w:szCs w:val="28"/>
        </w:rPr>
      </w:pPr>
      <w:r w:rsidRPr="009F31F8">
        <w:rPr>
          <w:b/>
        </w:rPr>
        <w:t xml:space="preserve">List </w:t>
      </w:r>
      <w:r w:rsidR="00A41826" w:rsidRPr="009F31F8">
        <w:rPr>
          <w:b/>
        </w:rPr>
        <w:t>7</w:t>
      </w:r>
      <w:r w:rsidRPr="009F31F8">
        <w:rPr>
          <w:b/>
        </w:rPr>
        <w:t xml:space="preserve"> ways you can involve students, staff, teachers, administration in safety planning or updating your school’s safety plan (Emergency Operations </w:t>
      </w:r>
      <w:r w:rsidR="00856275" w:rsidRPr="009F31F8">
        <w:rPr>
          <w:b/>
        </w:rPr>
        <w:t>Plan</w:t>
      </w:r>
      <w:r w:rsidRPr="009F31F8">
        <w:rPr>
          <w:b/>
        </w:rPr>
        <w:t>):</w:t>
      </w:r>
      <w:r>
        <w:rPr>
          <w:b/>
        </w:rPr>
        <w:t xml:space="preserve"> </w:t>
      </w:r>
      <w:r w:rsidR="009F31F8">
        <w:rPr>
          <w:b/>
        </w:rPr>
        <w:br/>
      </w:r>
    </w:p>
    <w:p w:rsidR="00143F9D" w:rsidRDefault="00143F9D" w:rsidP="00A41826">
      <w:pPr>
        <w:pStyle w:val="ListParagraph"/>
        <w:numPr>
          <w:ilvl w:val="0"/>
          <w:numId w:val="5"/>
        </w:numPr>
        <w:spacing w:line="480" w:lineRule="auto"/>
      </w:pPr>
      <w:r>
        <w:t>_____________________________________________</w:t>
      </w:r>
    </w:p>
    <w:p w:rsidR="00143F9D" w:rsidRDefault="00143F9D" w:rsidP="00A41826">
      <w:pPr>
        <w:pStyle w:val="ListParagraph"/>
        <w:numPr>
          <w:ilvl w:val="0"/>
          <w:numId w:val="5"/>
        </w:numPr>
        <w:spacing w:line="480" w:lineRule="auto"/>
      </w:pPr>
      <w:r>
        <w:t>_____________________________________________</w:t>
      </w:r>
    </w:p>
    <w:p w:rsidR="00143F9D" w:rsidRDefault="00143F9D" w:rsidP="00A41826">
      <w:pPr>
        <w:pStyle w:val="ListParagraph"/>
        <w:numPr>
          <w:ilvl w:val="0"/>
          <w:numId w:val="5"/>
        </w:numPr>
        <w:spacing w:line="480" w:lineRule="auto"/>
      </w:pPr>
      <w:r>
        <w:t>_____________________________________________</w:t>
      </w:r>
    </w:p>
    <w:p w:rsidR="00143F9D" w:rsidRDefault="00143F9D" w:rsidP="00A41826">
      <w:pPr>
        <w:pStyle w:val="ListParagraph"/>
        <w:numPr>
          <w:ilvl w:val="0"/>
          <w:numId w:val="5"/>
        </w:numPr>
        <w:spacing w:line="480" w:lineRule="auto"/>
      </w:pPr>
      <w:r>
        <w:t>_____________________________________________</w:t>
      </w:r>
    </w:p>
    <w:p w:rsidR="00A41826" w:rsidRDefault="00A41826" w:rsidP="00A41826">
      <w:pPr>
        <w:pStyle w:val="ListParagraph"/>
        <w:numPr>
          <w:ilvl w:val="0"/>
          <w:numId w:val="5"/>
        </w:numPr>
        <w:spacing w:line="480" w:lineRule="auto"/>
      </w:pPr>
      <w:r>
        <w:t>_____________________________________________</w:t>
      </w:r>
    </w:p>
    <w:p w:rsidR="00A41826" w:rsidRDefault="00A41826" w:rsidP="00A41826">
      <w:pPr>
        <w:pStyle w:val="ListParagraph"/>
        <w:numPr>
          <w:ilvl w:val="0"/>
          <w:numId w:val="5"/>
        </w:numPr>
        <w:spacing w:line="480" w:lineRule="auto"/>
      </w:pPr>
      <w:r>
        <w:t>_____________________________________________</w:t>
      </w:r>
    </w:p>
    <w:p w:rsidR="00A41826" w:rsidRDefault="00A41826" w:rsidP="00A41826">
      <w:pPr>
        <w:pStyle w:val="ListParagraph"/>
        <w:numPr>
          <w:ilvl w:val="0"/>
          <w:numId w:val="5"/>
        </w:numPr>
        <w:spacing w:line="480" w:lineRule="auto"/>
      </w:pPr>
      <w:r>
        <w:t>_____________________________________________</w:t>
      </w:r>
    </w:p>
    <w:p w:rsidR="00143F9D" w:rsidRDefault="00143F9D" w:rsidP="00143F9D">
      <w:pPr>
        <w:rPr>
          <w:rStyle w:val="Heading1Char"/>
        </w:rPr>
      </w:pPr>
      <w:r>
        <w:rPr>
          <w:rStyle w:val="Heading1Char"/>
        </w:rPr>
        <w:br w:type="page"/>
      </w:r>
    </w:p>
    <w:p w:rsidR="00A619E5" w:rsidRPr="009A6956" w:rsidRDefault="0033479B" w:rsidP="00143F9D">
      <w:pPr>
        <w:pStyle w:val="ListParagraph"/>
        <w:ind w:left="0"/>
      </w:pPr>
      <w:r>
        <w:rPr>
          <w:b/>
          <w:bCs/>
          <w:noProof/>
          <w:color w:val="000000"/>
          <w:sz w:val="48"/>
          <w:szCs w:val="28"/>
        </w:rPr>
        <w:lastRenderedPageBreak/>
        <mc:AlternateContent>
          <mc:Choice Requires="wps">
            <w:drawing>
              <wp:anchor distT="0" distB="0" distL="114300" distR="114300" simplePos="0" relativeHeight="251715584" behindDoc="0" locked="0" layoutInCell="1" allowOverlap="1" wp14:anchorId="4DAF6E85" wp14:editId="5E2FB217">
                <wp:simplePos x="0" y="0"/>
                <wp:positionH relativeFrom="column">
                  <wp:posOffset>3838576</wp:posOffset>
                </wp:positionH>
                <wp:positionV relativeFrom="paragraph">
                  <wp:posOffset>26670</wp:posOffset>
                </wp:positionV>
                <wp:extent cx="1409700" cy="6762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409700" cy="676275"/>
                        </a:xfrm>
                        <a:prstGeom prst="rect">
                          <a:avLst/>
                        </a:prstGeom>
                        <a:solidFill>
                          <a:schemeClr val="lt1"/>
                        </a:solidFill>
                        <a:ln w="6350">
                          <a:solidFill>
                            <a:prstClr val="black"/>
                          </a:solidFill>
                        </a:ln>
                      </wps:spPr>
                      <wps:txbx>
                        <w:txbxContent>
                          <w:p w:rsidR="00870F9A" w:rsidRDefault="00870F9A">
                            <w:r>
                              <w:rPr>
                                <w:rFonts w:cs="Arial"/>
                                <w:b/>
                                <w:color w:val="000000"/>
                                <w:szCs w:val="22"/>
                              </w:rPr>
                              <w:t>Home Fire Drills</w:t>
                            </w:r>
                            <w:r>
                              <w:rPr>
                                <w:rFonts w:cs="Arial"/>
                                <w:b/>
                                <w:color w:val="000000"/>
                                <w:szCs w:val="22"/>
                              </w:rPr>
                              <w:br/>
                            </w:r>
                            <w:hyperlink r:id="rId240" w:history="1">
                              <w:r w:rsidRPr="007A5D1F">
                                <w:rPr>
                                  <w:rStyle w:val="Hyperlink"/>
                                  <w:rFonts w:cs="Arial"/>
                                  <w:szCs w:val="22"/>
                                </w:rPr>
                                <w:t>http://www.homefiredrill.org/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6E85" id="Text Box 31" o:spid="_x0000_s1040" type="#_x0000_t202" style="position:absolute;margin-left:302.25pt;margin-top:2.1pt;width:111pt;height:5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" fillcolor="white [3201]" strokeweight=".5pt">
                <v:textbox>
                  <w:txbxContent>
                    <w:p w:rsidR="00870F9A" w:rsidRDefault="00870F9A">
                      <w:r>
                        <w:rPr>
                          <w:rFonts w:cs="Arial"/>
                          <w:b/>
                          <w:color w:val="000000"/>
                          <w:szCs w:val="22"/>
                        </w:rPr>
                        <w:t>Home Fire Drills</w:t>
                      </w:r>
                      <w:r>
                        <w:rPr>
                          <w:rFonts w:cs="Arial"/>
                          <w:b/>
                          <w:color w:val="000000"/>
                          <w:szCs w:val="22"/>
                        </w:rPr>
                        <w:br/>
                      </w:r>
                      <w:hyperlink r:id="rId241" w:history="1">
                        <w:r w:rsidRPr="007A5D1F">
                          <w:rPr>
                            <w:rStyle w:val="Hyperlink"/>
                            <w:rFonts w:cs="Arial"/>
                            <w:szCs w:val="22"/>
                          </w:rPr>
                          <w:t>http://www.homefiredrill.org/</w:t>
                        </w:r>
                      </w:hyperlink>
                    </w:p>
                  </w:txbxContent>
                </v:textbox>
              </v:shape>
            </w:pict>
          </mc:Fallback>
        </mc:AlternateContent>
      </w:r>
      <w:bookmarkStart w:id="24" w:name="_Toc453702302"/>
      <w:r w:rsidR="00A619E5" w:rsidRPr="009A6956">
        <w:rPr>
          <w:rStyle w:val="Heading1Char"/>
        </w:rPr>
        <w:t xml:space="preserve">November </w:t>
      </w:r>
      <w:r w:rsidR="009A6956" w:rsidRPr="009A6956">
        <w:rPr>
          <w:rStyle w:val="Heading1Char"/>
        </w:rPr>
        <w:t>Event</w:t>
      </w:r>
      <w:r w:rsidR="00877D2E">
        <w:rPr>
          <w:rStyle w:val="Heading1Char"/>
        </w:rPr>
        <w:t xml:space="preserve"> Links</w:t>
      </w:r>
      <w:bookmarkEnd w:id="24"/>
      <w:r w:rsidR="009A6956">
        <w:rPr>
          <w:b/>
        </w:rPr>
        <w:br/>
      </w:r>
      <w:r w:rsidR="00A619E5" w:rsidRPr="009A6956">
        <w:t>School Health and Safety</w:t>
      </w:r>
      <w:r w:rsidR="00A619E5" w:rsidRPr="009A6956">
        <w:br/>
      </w:r>
    </w:p>
    <w:p w:rsidR="00A619E5" w:rsidRDefault="009A6956" w:rsidP="00A619E5">
      <w:r w:rsidRPr="006C61D8">
        <w:rPr>
          <w:rFonts w:cs="Arial"/>
          <w:b/>
          <w:color w:val="000000"/>
          <w:sz w:val="24"/>
        </w:rPr>
        <w:t xml:space="preserve">American Education Week </w:t>
      </w:r>
      <w:r w:rsidRPr="006C61D8">
        <w:rPr>
          <w:rFonts w:cs="Arial"/>
          <w:b/>
          <w:color w:val="000000"/>
          <w:sz w:val="24"/>
        </w:rPr>
        <w:br/>
      </w:r>
      <w:r>
        <w:rPr>
          <w:rFonts w:cs="Arial"/>
          <w:color w:val="000000"/>
          <w:sz w:val="20"/>
          <w:szCs w:val="20"/>
        </w:rPr>
        <w:t>(</w:t>
      </w:r>
      <w:r w:rsidR="0012457D">
        <w:rPr>
          <w:rFonts w:cs="Arial"/>
          <w:color w:val="000000"/>
          <w:sz w:val="20"/>
          <w:szCs w:val="20"/>
        </w:rPr>
        <w:t>The</w:t>
      </w:r>
      <w:r w:rsidR="009C740B">
        <w:rPr>
          <w:rFonts w:cs="Arial"/>
          <w:color w:val="000000"/>
          <w:sz w:val="20"/>
          <w:szCs w:val="20"/>
        </w:rPr>
        <w:t xml:space="preserve"> </w:t>
      </w:r>
      <w:r>
        <w:rPr>
          <w:rFonts w:cs="Arial"/>
          <w:color w:val="000000"/>
          <w:sz w:val="20"/>
          <w:szCs w:val="20"/>
        </w:rPr>
        <w:t>week before Thanksgiving)</w:t>
      </w:r>
      <w:r w:rsidR="003321BB">
        <w:rPr>
          <w:rFonts w:cs="Arial"/>
          <w:color w:val="000000"/>
          <w:sz w:val="20"/>
          <w:szCs w:val="20"/>
        </w:rPr>
        <w:br/>
      </w:r>
      <w:r w:rsidR="003321BB" w:rsidRPr="006C61D8">
        <w:rPr>
          <w:rFonts w:cs="Arial"/>
          <w:b/>
          <w:color w:val="000000"/>
          <w:sz w:val="24"/>
        </w:rPr>
        <w:t>National Picture Book Month</w:t>
      </w:r>
    </w:p>
    <w:p w:rsidR="00A619E5" w:rsidRDefault="00A619E5" w:rsidP="00A619E5">
      <w:r>
        <w:br/>
      </w:r>
    </w:p>
    <w:tbl>
      <w:tblPr>
        <w:tblW w:w="7217" w:type="dxa"/>
        <w:tblCellMar>
          <w:left w:w="0" w:type="dxa"/>
          <w:right w:w="0" w:type="dxa"/>
        </w:tblCellMar>
        <w:tblLook w:val="04A0" w:firstRow="1" w:lastRow="0" w:firstColumn="1" w:lastColumn="0" w:noHBand="0" w:noVBand="1"/>
      </w:tblPr>
      <w:tblGrid>
        <w:gridCol w:w="8325"/>
      </w:tblGrid>
      <w:tr w:rsidR="00A619E5" w:rsidTr="00A41826">
        <w:trPr>
          <w:trHeight w:val="255"/>
        </w:trPr>
        <w:tc>
          <w:tcPr>
            <w:tcW w:w="7217" w:type="dxa"/>
            <w:tcBorders>
              <w:top w:val="nil"/>
              <w:left w:val="nil"/>
              <w:bottom w:val="nil"/>
              <w:right w:val="nil"/>
            </w:tcBorders>
            <w:shd w:val="clear" w:color="auto" w:fill="D6E3BC"/>
            <w:noWrap/>
            <w:tcMar>
              <w:top w:w="17" w:type="dxa"/>
              <w:left w:w="17" w:type="dxa"/>
              <w:bottom w:w="0" w:type="dxa"/>
              <w:right w:w="17" w:type="dxa"/>
            </w:tcMar>
            <w:vAlign w:val="bottom"/>
            <w:hideMark/>
          </w:tcPr>
          <w:p w:rsidR="00A619E5" w:rsidRPr="006C61D8" w:rsidRDefault="00A619E5" w:rsidP="00D428FF">
            <w:pPr>
              <w:rPr>
                <w:rFonts w:cs="Arial"/>
                <w:b/>
                <w:color w:val="000000"/>
                <w:szCs w:val="22"/>
              </w:rPr>
            </w:pPr>
            <w:r w:rsidRPr="006C61D8">
              <w:rPr>
                <w:rFonts w:cs="Arial"/>
                <w:b/>
                <w:color w:val="000000"/>
                <w:szCs w:val="22"/>
              </w:rPr>
              <w:t xml:space="preserve">November </w:t>
            </w:r>
            <w:r w:rsidR="004B05BD" w:rsidRPr="006C61D8">
              <w:rPr>
                <w:rFonts w:cs="Arial"/>
                <w:b/>
                <w:color w:val="000000"/>
                <w:szCs w:val="22"/>
              </w:rPr>
              <w:t xml:space="preserve">2012 </w:t>
            </w:r>
            <w:r w:rsidRPr="006C61D8">
              <w:rPr>
                <w:rFonts w:cs="Arial"/>
                <w:b/>
                <w:color w:val="000000"/>
                <w:szCs w:val="22"/>
              </w:rPr>
              <w:t>Events</w:t>
            </w:r>
          </w:p>
        </w:tc>
      </w:tr>
      <w:tr w:rsidR="00AF1E5A"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F1E5A" w:rsidRPr="006C61D8" w:rsidRDefault="00AF1E5A" w:rsidP="00D37508">
            <w:pPr>
              <w:rPr>
                <w:rFonts w:cs="Arial"/>
                <w:color w:val="000000"/>
                <w:szCs w:val="22"/>
              </w:rPr>
            </w:pPr>
            <w:r w:rsidRPr="006C61D8">
              <w:rPr>
                <w:rFonts w:cs="Arial"/>
                <w:b/>
                <w:color w:val="000000"/>
                <w:szCs w:val="22"/>
              </w:rPr>
              <w:t xml:space="preserve">American Education Week </w:t>
            </w:r>
            <w:r w:rsidRPr="006C61D8">
              <w:rPr>
                <w:rFonts w:cs="Arial"/>
                <w:b/>
                <w:color w:val="000000"/>
                <w:szCs w:val="22"/>
              </w:rPr>
              <w:br/>
            </w:r>
            <w:r w:rsidRPr="006C61D8">
              <w:rPr>
                <w:rFonts w:cs="Arial"/>
                <w:b/>
                <w:i/>
                <w:color w:val="000000"/>
                <w:szCs w:val="22"/>
              </w:rPr>
              <w:t>Sponsored by National Education Association</w:t>
            </w:r>
            <w:r w:rsidRPr="006C61D8">
              <w:rPr>
                <w:rFonts w:cs="Arial"/>
                <w:color w:val="000000"/>
                <w:szCs w:val="22"/>
              </w:rPr>
              <w:br/>
              <w:t xml:space="preserve">November </w:t>
            </w:r>
            <w:r w:rsidR="00D37508">
              <w:rPr>
                <w:rFonts w:cs="Arial"/>
                <w:color w:val="000000"/>
                <w:szCs w:val="22"/>
              </w:rPr>
              <w:t>14-18, 2016</w:t>
            </w:r>
            <w:r w:rsidRPr="006C61D8">
              <w:rPr>
                <w:rFonts w:cs="Arial"/>
                <w:color w:val="000000"/>
                <w:szCs w:val="22"/>
              </w:rPr>
              <w:t xml:space="preserve"> the week before Thanksgiving</w:t>
            </w:r>
            <w:r w:rsidRPr="006C61D8">
              <w:rPr>
                <w:rFonts w:cs="Arial"/>
                <w:color w:val="000000"/>
                <w:szCs w:val="22"/>
              </w:rPr>
              <w:br/>
            </w:r>
            <w:hyperlink r:id="rId242" w:history="1">
              <w:r w:rsidRPr="006C61D8">
                <w:rPr>
                  <w:rStyle w:val="Hyperlink"/>
                  <w:rFonts w:cs="Arial"/>
                  <w:szCs w:val="22"/>
                </w:rPr>
                <w:t>http://www.nea.org/grants/19823.htm</w:t>
              </w:r>
            </w:hyperlink>
            <w:r w:rsidRPr="006C61D8">
              <w:rPr>
                <w:rFonts w:cs="Arial"/>
                <w:color w:val="000000"/>
                <w:szCs w:val="22"/>
              </w:rPr>
              <w:t xml:space="preserve"> </w:t>
            </w:r>
            <w:r w:rsidRPr="006C61D8">
              <w:rPr>
                <w:rFonts w:cs="Arial"/>
                <w:color w:val="000000"/>
                <w:szCs w:val="22"/>
              </w:rPr>
              <w:br/>
              <w:t xml:space="preserve">+ Toolkit </w:t>
            </w:r>
            <w:hyperlink r:id="rId243" w:history="1">
              <w:r w:rsidRPr="006C61D8">
                <w:rPr>
                  <w:rStyle w:val="Hyperlink"/>
                  <w:rFonts w:cs="Arial"/>
                  <w:szCs w:val="22"/>
                </w:rPr>
                <w:t>http://www.nea.org/grants/47623.htm</w:t>
              </w:r>
            </w:hyperlink>
            <w:r w:rsidR="003321BB" w:rsidRPr="006C61D8">
              <w:rPr>
                <w:szCs w:val="22"/>
              </w:rPr>
              <w:br/>
            </w:r>
          </w:p>
        </w:tc>
      </w:tr>
      <w:tr w:rsidR="003321BB"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3321BB" w:rsidRPr="006C61D8" w:rsidRDefault="003321BB" w:rsidP="00D428FF">
            <w:pPr>
              <w:rPr>
                <w:rFonts w:cs="Arial"/>
                <w:color w:val="000000"/>
                <w:szCs w:val="22"/>
              </w:rPr>
            </w:pPr>
            <w:r w:rsidRPr="006C61D8">
              <w:rPr>
                <w:rFonts w:cs="Arial"/>
                <w:b/>
                <w:color w:val="000000"/>
                <w:szCs w:val="22"/>
              </w:rPr>
              <w:t>National Picture Book Month</w:t>
            </w:r>
            <w:r w:rsidRPr="006C61D8">
              <w:rPr>
                <w:rFonts w:cs="Arial"/>
                <w:color w:val="000000"/>
                <w:szCs w:val="22"/>
              </w:rPr>
              <w:br/>
            </w:r>
            <w:hyperlink r:id="rId244" w:history="1">
              <w:r w:rsidRPr="006C61D8">
                <w:rPr>
                  <w:rStyle w:val="Hyperlink"/>
                  <w:rFonts w:cs="Arial"/>
                  <w:szCs w:val="22"/>
                </w:rPr>
                <w:t>http://picturebookmonth.com/</w:t>
              </w:r>
            </w:hyperlink>
            <w:r w:rsidRPr="006C61D8">
              <w:rPr>
                <w:rFonts w:cs="Arial"/>
                <w:color w:val="000000"/>
                <w:szCs w:val="22"/>
              </w:rPr>
              <w:t xml:space="preserve"> </w:t>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D428FF">
            <w:pPr>
              <w:rPr>
                <w:rFonts w:cs="Arial"/>
                <w:color w:val="000000"/>
                <w:szCs w:val="22"/>
              </w:rPr>
            </w:pP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004168" w:rsidP="00D37508">
            <w:pPr>
              <w:rPr>
                <w:rFonts w:cs="Arial"/>
                <w:color w:val="000000"/>
                <w:szCs w:val="22"/>
              </w:rPr>
            </w:pPr>
            <w:r w:rsidRPr="006C61D8">
              <w:rPr>
                <w:rFonts w:cs="Arial"/>
                <w:b/>
                <w:color w:val="000000"/>
                <w:szCs w:val="22"/>
              </w:rPr>
              <w:t xml:space="preserve">Bullying Awareness Week (Nov. </w:t>
            </w:r>
            <w:r w:rsidR="00D37508">
              <w:rPr>
                <w:rFonts w:cs="Arial"/>
                <w:b/>
                <w:color w:val="000000"/>
                <w:szCs w:val="22"/>
              </w:rPr>
              <w:t>13-19, 2016</w:t>
            </w:r>
            <w:r w:rsidRPr="006C61D8">
              <w:rPr>
                <w:rFonts w:cs="Arial"/>
                <w:b/>
                <w:color w:val="000000"/>
                <w:szCs w:val="22"/>
              </w:rPr>
              <w:t>)</w:t>
            </w:r>
            <w:r w:rsidRPr="006C61D8">
              <w:rPr>
                <w:rFonts w:cs="Arial"/>
                <w:color w:val="000000"/>
                <w:szCs w:val="22"/>
              </w:rPr>
              <w:br/>
            </w:r>
            <w:hyperlink r:id="rId245" w:history="1">
              <w:r w:rsidRPr="006C61D8">
                <w:rPr>
                  <w:rStyle w:val="Hyperlink"/>
                  <w:rFonts w:cs="Arial"/>
                  <w:szCs w:val="22"/>
                </w:rPr>
                <w:t>http://www.bullyingawarenessweek.org/</w:t>
              </w:r>
            </w:hyperlink>
            <w:r w:rsidRPr="006C61D8">
              <w:rPr>
                <w:rFonts w:cs="Arial"/>
                <w:color w:val="000000"/>
                <w:szCs w:val="22"/>
              </w:rPr>
              <w:t xml:space="preserve"> </w:t>
            </w:r>
            <w:r w:rsidR="00A41826" w:rsidRPr="006C61D8">
              <w:rPr>
                <w:rFonts w:cs="Arial"/>
                <w:color w:val="000000"/>
                <w:szCs w:val="22"/>
              </w:rPr>
              <w:t xml:space="preserve"> </w:t>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D428FF">
            <w:pPr>
              <w:rPr>
                <w:rFonts w:cs="Arial"/>
                <w:color w:val="000000"/>
                <w:szCs w:val="22"/>
              </w:rPr>
            </w:pP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F81FC2">
            <w:pPr>
              <w:rPr>
                <w:rFonts w:cs="Arial"/>
                <w:color w:val="000000"/>
                <w:szCs w:val="22"/>
              </w:rPr>
            </w:pPr>
            <w:r w:rsidRPr="006C61D8">
              <w:rPr>
                <w:rFonts w:cs="Arial"/>
                <w:b/>
                <w:color w:val="000000"/>
                <w:szCs w:val="22"/>
              </w:rPr>
              <w:t>Recycles Day</w:t>
            </w:r>
            <w:r w:rsidR="00211619" w:rsidRPr="006C61D8">
              <w:rPr>
                <w:rFonts w:cs="Arial"/>
                <w:b/>
                <w:color w:val="000000"/>
                <w:szCs w:val="22"/>
              </w:rPr>
              <w:t xml:space="preserve"> </w:t>
            </w:r>
            <w:r w:rsidR="00211619" w:rsidRPr="00D37508">
              <w:rPr>
                <w:rFonts w:cs="Arial"/>
                <w:b/>
                <w:color w:val="000000"/>
                <w:szCs w:val="22"/>
              </w:rPr>
              <w:t>(</w:t>
            </w:r>
            <w:r w:rsidR="00211619" w:rsidRPr="00F850CA">
              <w:rPr>
                <w:rFonts w:cs="Arial"/>
                <w:b/>
                <w:color w:val="000000"/>
                <w:szCs w:val="22"/>
              </w:rPr>
              <w:t xml:space="preserve">Nov. 15, 2014) </w:t>
            </w:r>
            <w:r w:rsidR="006C61D8" w:rsidRPr="006C61D8">
              <w:rPr>
                <w:rFonts w:cs="Arial"/>
                <w:b/>
                <w:color w:val="000000"/>
                <w:szCs w:val="22"/>
              </w:rPr>
              <w:t xml:space="preserve">or </w:t>
            </w:r>
            <w:hyperlink r:id="rId246" w:history="1">
              <w:r w:rsidR="006C61D8" w:rsidRPr="006C61D8">
                <w:rPr>
                  <w:rStyle w:val="Hyperlink"/>
                  <w:rFonts w:cs="Arial"/>
                  <w:szCs w:val="22"/>
                </w:rPr>
                <w:t>http://americarecyclesday.org/</w:t>
              </w:r>
            </w:hyperlink>
            <w:r w:rsidR="006C61D8" w:rsidRPr="006C61D8">
              <w:rPr>
                <w:rFonts w:cs="Arial"/>
                <w:b/>
                <w:color w:val="000000"/>
                <w:szCs w:val="22"/>
              </w:rPr>
              <w:t xml:space="preserve"> </w:t>
            </w:r>
            <w:r w:rsidR="00211619" w:rsidRPr="006C61D8">
              <w:rPr>
                <w:rFonts w:cs="Arial"/>
                <w:color w:val="000000"/>
                <w:szCs w:val="22"/>
              </w:rPr>
              <w:br/>
              <w:t>Join an Event America Recycles Day</w:t>
            </w:r>
            <w:r w:rsidR="00211619" w:rsidRPr="006C61D8">
              <w:rPr>
                <w:rFonts w:cs="Arial"/>
                <w:color w:val="000000"/>
                <w:szCs w:val="22"/>
              </w:rPr>
              <w:br/>
            </w:r>
            <w:hyperlink r:id="rId247" w:history="1">
              <w:r w:rsidR="00211619" w:rsidRPr="006C61D8">
                <w:rPr>
                  <w:rStyle w:val="Hyperlink"/>
                  <w:rFonts w:cs="Arial"/>
                  <w:szCs w:val="22"/>
                </w:rPr>
                <w:t>http://americarecyclesday.org/join-an-event</w:t>
              </w:r>
            </w:hyperlink>
            <w:r w:rsidR="00211619" w:rsidRPr="006C61D8">
              <w:rPr>
                <w:rFonts w:cs="Arial"/>
                <w:color w:val="000000"/>
                <w:szCs w:val="22"/>
              </w:rPr>
              <w:t xml:space="preserve"> </w:t>
            </w:r>
            <w:r w:rsidR="00211619" w:rsidRPr="006C61D8">
              <w:rPr>
                <w:rFonts w:cs="Arial"/>
                <w:color w:val="000000"/>
                <w:szCs w:val="22"/>
              </w:rPr>
              <w:br/>
            </w:r>
            <w:r w:rsidR="00211619" w:rsidRPr="006C61D8">
              <w:rPr>
                <w:rFonts w:cs="Arial"/>
                <w:color w:val="000000"/>
                <w:szCs w:val="22"/>
              </w:rPr>
              <w:br/>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F81FC2">
            <w:pPr>
              <w:rPr>
                <w:rFonts w:cs="Arial"/>
                <w:color w:val="000000"/>
                <w:szCs w:val="22"/>
              </w:rPr>
            </w:pPr>
            <w:r w:rsidRPr="006C61D8">
              <w:rPr>
                <w:rFonts w:cs="Arial"/>
                <w:b/>
                <w:color w:val="000000"/>
                <w:szCs w:val="22"/>
              </w:rPr>
              <w:t xml:space="preserve">Great American </w:t>
            </w:r>
            <w:r w:rsidR="00DC748E" w:rsidRPr="00F850CA">
              <w:rPr>
                <w:rFonts w:cs="Arial"/>
                <w:b/>
                <w:color w:val="000000"/>
                <w:szCs w:val="22"/>
              </w:rPr>
              <w:t>Smoke Out</w:t>
            </w:r>
            <w:r w:rsidRPr="006C61D8">
              <w:rPr>
                <w:rFonts w:cs="Arial"/>
                <w:b/>
                <w:color w:val="000000"/>
                <w:szCs w:val="22"/>
              </w:rPr>
              <w:t xml:space="preserve"> Day</w:t>
            </w:r>
            <w:r w:rsidRPr="006C61D8">
              <w:rPr>
                <w:rFonts w:cs="Arial"/>
                <w:color w:val="000000"/>
                <w:szCs w:val="22"/>
              </w:rPr>
              <w:t xml:space="preserve"> </w:t>
            </w:r>
            <w:r w:rsidRPr="006C61D8">
              <w:rPr>
                <w:rFonts w:cs="Arial"/>
                <w:b/>
                <w:color w:val="000000"/>
                <w:szCs w:val="22"/>
              </w:rPr>
              <w:t>(3rd Thursday</w:t>
            </w:r>
            <w:r w:rsidR="00211619" w:rsidRPr="006C61D8">
              <w:rPr>
                <w:rFonts w:cs="Arial"/>
                <w:b/>
                <w:color w:val="000000"/>
                <w:szCs w:val="22"/>
              </w:rPr>
              <w:t xml:space="preserve"> of November</w:t>
            </w:r>
            <w:r w:rsidR="00F850CA">
              <w:rPr>
                <w:rFonts w:cs="Arial"/>
                <w:b/>
                <w:color w:val="000000"/>
                <w:szCs w:val="22"/>
              </w:rPr>
              <w:t>)</w:t>
            </w:r>
            <w:r w:rsidR="00211619" w:rsidRPr="006C61D8">
              <w:rPr>
                <w:rFonts w:cs="Arial"/>
                <w:b/>
                <w:color w:val="000000"/>
                <w:szCs w:val="22"/>
              </w:rPr>
              <w:t xml:space="preserve"> </w:t>
            </w:r>
            <w:r w:rsidR="00F81FC2">
              <w:rPr>
                <w:rFonts w:cs="Arial"/>
                <w:b/>
                <w:color w:val="000000"/>
                <w:szCs w:val="22"/>
              </w:rPr>
              <w:br/>
            </w:r>
            <w:hyperlink r:id="rId248" w:history="1">
              <w:r w:rsidR="00F81FC2" w:rsidRPr="00F81FC2">
                <w:rPr>
                  <w:rStyle w:val="Hyperlink"/>
                  <w:rFonts w:cs="Arial"/>
                  <w:szCs w:val="22"/>
                </w:rPr>
                <w:t>http://www.cancer.org/healthy/stayawayfromtobacco/greatamericansmokeout/history-of-the-great-american-smokeout</w:t>
              </w:r>
            </w:hyperlink>
            <w:r w:rsidR="00F81FC2">
              <w:rPr>
                <w:rFonts w:cs="Arial"/>
                <w:b/>
                <w:color w:val="000000"/>
                <w:szCs w:val="22"/>
              </w:rPr>
              <w:t xml:space="preserve"> </w:t>
            </w:r>
            <w:r w:rsidR="00F81FC2">
              <w:rPr>
                <w:rFonts w:cs="Arial"/>
                <w:b/>
                <w:color w:val="000000"/>
                <w:szCs w:val="22"/>
              </w:rPr>
              <w:br/>
            </w:r>
            <w:r w:rsidR="00211619" w:rsidRPr="006C61D8">
              <w:rPr>
                <w:rFonts w:cs="Arial"/>
                <w:color w:val="000000"/>
                <w:szCs w:val="22"/>
              </w:rPr>
              <w:br/>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F81FC2">
            <w:pPr>
              <w:rPr>
                <w:rFonts w:cs="Arial"/>
                <w:color w:val="000000"/>
                <w:szCs w:val="22"/>
              </w:rPr>
            </w:pPr>
            <w:r w:rsidRPr="006C61D8">
              <w:rPr>
                <w:rFonts w:cs="Arial"/>
                <w:b/>
                <w:color w:val="000000"/>
                <w:szCs w:val="22"/>
              </w:rPr>
              <w:t>International Survivors of S</w:t>
            </w:r>
            <w:r w:rsidR="00F81FC2">
              <w:rPr>
                <w:rFonts w:cs="Arial"/>
                <w:b/>
                <w:color w:val="000000"/>
                <w:szCs w:val="22"/>
              </w:rPr>
              <w:t>uicide</w:t>
            </w:r>
            <w:r w:rsidR="00E25FB2" w:rsidRPr="006C61D8">
              <w:rPr>
                <w:rFonts w:cs="Arial"/>
                <w:b/>
                <w:color w:val="000000"/>
                <w:szCs w:val="22"/>
              </w:rPr>
              <w:t xml:space="preserve"> Loss </w:t>
            </w:r>
            <w:r w:rsidRPr="006C61D8">
              <w:rPr>
                <w:rFonts w:cs="Arial"/>
                <w:b/>
                <w:color w:val="000000"/>
                <w:szCs w:val="22"/>
              </w:rPr>
              <w:t>Day (</w:t>
            </w:r>
            <w:r w:rsidR="00E25FB2" w:rsidRPr="006C61D8">
              <w:rPr>
                <w:rFonts w:cs="Arial"/>
                <w:b/>
                <w:color w:val="000000"/>
                <w:szCs w:val="22"/>
              </w:rPr>
              <w:t xml:space="preserve">November </w:t>
            </w:r>
            <w:r w:rsidR="00F81FC2">
              <w:rPr>
                <w:rFonts w:cs="Arial"/>
                <w:b/>
                <w:color w:val="000000"/>
                <w:szCs w:val="22"/>
              </w:rPr>
              <w:t>19,2016</w:t>
            </w:r>
            <w:r w:rsidRPr="006C61D8">
              <w:rPr>
                <w:rFonts w:cs="Arial"/>
                <w:b/>
                <w:color w:val="000000"/>
                <w:szCs w:val="22"/>
              </w:rPr>
              <w:t>)</w:t>
            </w:r>
            <w:r w:rsidR="00E25FB2" w:rsidRPr="006C61D8">
              <w:rPr>
                <w:rFonts w:cs="Arial"/>
                <w:color w:val="000000"/>
                <w:szCs w:val="22"/>
              </w:rPr>
              <w:br/>
            </w:r>
            <w:hyperlink r:id="rId249" w:history="1">
              <w:r w:rsidR="00F81FC2" w:rsidRPr="0098377B">
                <w:rPr>
                  <w:rStyle w:val="Hyperlink"/>
                </w:rPr>
                <w:t>https://afsp.org/find-support/ive-lost-someone/survivor-day/</w:t>
              </w:r>
            </w:hyperlink>
            <w:r w:rsidR="00F81FC2">
              <w:t xml:space="preserve"> </w:t>
            </w:r>
            <w:r w:rsidR="00E25FB2" w:rsidRPr="006C61D8">
              <w:rPr>
                <w:rFonts w:cs="Arial"/>
                <w:color w:val="000000"/>
                <w:szCs w:val="22"/>
              </w:rPr>
              <w:br/>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F81FC2">
            <w:pPr>
              <w:rPr>
                <w:rFonts w:cs="Arial"/>
                <w:color w:val="000000"/>
                <w:szCs w:val="22"/>
              </w:rPr>
            </w:pPr>
            <w:r w:rsidRPr="006C61D8">
              <w:rPr>
                <w:rFonts w:cs="Arial"/>
                <w:b/>
                <w:color w:val="000000"/>
                <w:szCs w:val="22"/>
              </w:rPr>
              <w:t xml:space="preserve">Tie One on For Safety (MADD) </w:t>
            </w:r>
            <w:r w:rsidR="00570039" w:rsidRPr="006C61D8">
              <w:rPr>
                <w:rFonts w:cs="Arial"/>
                <w:color w:val="000000"/>
                <w:szCs w:val="22"/>
              </w:rPr>
              <w:br/>
            </w:r>
            <w:hyperlink r:id="rId250" w:history="1">
              <w:r w:rsidR="00570039" w:rsidRPr="006C61D8">
                <w:rPr>
                  <w:rStyle w:val="Hyperlink"/>
                  <w:rFonts w:cs="Arial"/>
                  <w:szCs w:val="22"/>
                </w:rPr>
                <w:t>http://www.madd.org/drunk-driving/how-you-can-help/tie-one-on-for-safety.html</w:t>
              </w:r>
            </w:hyperlink>
            <w:r w:rsidR="00570039" w:rsidRPr="006C61D8">
              <w:rPr>
                <w:rFonts w:cs="Arial"/>
                <w:color w:val="000000"/>
                <w:szCs w:val="22"/>
              </w:rPr>
              <w:t xml:space="preserve"> </w:t>
            </w:r>
            <w:r w:rsidR="00E25FB2" w:rsidRPr="006C61D8">
              <w:rPr>
                <w:rFonts w:cs="Arial"/>
                <w:color w:val="000000"/>
                <w:szCs w:val="22"/>
              </w:rPr>
              <w:br/>
            </w:r>
          </w:p>
        </w:tc>
      </w:tr>
      <w:tr w:rsidR="00A619E5"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6C61D8" w:rsidRDefault="00A619E5" w:rsidP="0012457D">
            <w:pPr>
              <w:rPr>
                <w:rFonts w:cs="Arial"/>
                <w:color w:val="000000"/>
                <w:szCs w:val="22"/>
              </w:rPr>
            </w:pPr>
            <w:r w:rsidRPr="006C61D8">
              <w:rPr>
                <w:rFonts w:cs="Arial"/>
                <w:b/>
                <w:color w:val="000000"/>
                <w:szCs w:val="22"/>
              </w:rPr>
              <w:t>National Family Health History Day</w:t>
            </w:r>
            <w:r w:rsidRPr="006C61D8">
              <w:rPr>
                <w:rFonts w:cs="Arial"/>
                <w:color w:val="000000"/>
                <w:szCs w:val="22"/>
              </w:rPr>
              <w:t xml:space="preserve"> (</w:t>
            </w:r>
            <w:r w:rsidR="0012457D" w:rsidRPr="006C61D8">
              <w:rPr>
                <w:rFonts w:cs="Arial"/>
                <w:color w:val="000000"/>
                <w:szCs w:val="22"/>
              </w:rPr>
              <w:t xml:space="preserve">Every year it is on </w:t>
            </w:r>
            <w:r w:rsidRPr="006C61D8">
              <w:rPr>
                <w:rFonts w:cs="Arial"/>
                <w:color w:val="000000"/>
                <w:szCs w:val="22"/>
              </w:rPr>
              <w:t>Thanksgiving)</w:t>
            </w:r>
            <w:r w:rsidR="0012457D" w:rsidRPr="006C61D8">
              <w:rPr>
                <w:rFonts w:cs="Arial"/>
                <w:color w:val="000000"/>
                <w:szCs w:val="22"/>
              </w:rPr>
              <w:br/>
            </w:r>
            <w:hyperlink r:id="rId251" w:history="1">
              <w:r w:rsidR="00F81FC2" w:rsidRPr="0098377B">
                <w:rPr>
                  <w:rStyle w:val="Hyperlink"/>
                </w:rPr>
                <w:t>http://www.hhs.gov/programs/prevention-and-wellness/family-health-history/index.html</w:t>
              </w:r>
            </w:hyperlink>
            <w:r w:rsidR="00F81FC2">
              <w:t xml:space="preserve"> </w:t>
            </w:r>
            <w:r w:rsidR="0012457D" w:rsidRPr="006C61D8">
              <w:rPr>
                <w:rFonts w:cs="Arial"/>
                <w:color w:val="000000"/>
                <w:szCs w:val="22"/>
              </w:rPr>
              <w:br/>
              <w:t xml:space="preserve">HHS – Portrait </w:t>
            </w:r>
            <w:hyperlink r:id="rId252" w:history="1">
              <w:r w:rsidR="0012457D" w:rsidRPr="006C61D8">
                <w:rPr>
                  <w:rStyle w:val="Hyperlink"/>
                  <w:rFonts w:cs="Arial"/>
                  <w:szCs w:val="22"/>
                </w:rPr>
                <w:t>https://familyhistory.hhs.gov/fhh-web/home.action</w:t>
              </w:r>
            </w:hyperlink>
            <w:r w:rsidR="0012457D" w:rsidRPr="006C61D8">
              <w:rPr>
                <w:rFonts w:cs="Arial"/>
                <w:color w:val="000000"/>
                <w:szCs w:val="22"/>
              </w:rPr>
              <w:t xml:space="preserve"> </w:t>
            </w:r>
          </w:p>
        </w:tc>
      </w:tr>
      <w:tr w:rsidR="00004168" w:rsidTr="00A41826">
        <w:trPr>
          <w:trHeight w:val="255"/>
        </w:trPr>
        <w:tc>
          <w:tcPr>
            <w:tcW w:w="7217" w:type="dxa"/>
            <w:tcBorders>
              <w:top w:val="nil"/>
              <w:left w:val="nil"/>
              <w:bottom w:val="nil"/>
              <w:right w:val="nil"/>
            </w:tcBorders>
            <w:shd w:val="clear" w:color="auto" w:fill="auto"/>
            <w:noWrap/>
            <w:tcMar>
              <w:top w:w="17" w:type="dxa"/>
              <w:left w:w="17" w:type="dxa"/>
              <w:bottom w:w="0" w:type="dxa"/>
              <w:right w:w="17" w:type="dxa"/>
            </w:tcMar>
            <w:vAlign w:val="bottom"/>
          </w:tcPr>
          <w:p w:rsidR="00004168" w:rsidRDefault="00004168" w:rsidP="00D428FF">
            <w:pPr>
              <w:rPr>
                <w:rFonts w:cs="Arial"/>
                <w:color w:val="000000"/>
                <w:sz w:val="20"/>
                <w:szCs w:val="20"/>
              </w:rPr>
            </w:pPr>
          </w:p>
        </w:tc>
      </w:tr>
    </w:tbl>
    <w:p w:rsidR="009A6956" w:rsidRDefault="00A619E5" w:rsidP="006C61D8">
      <w:r>
        <w:t xml:space="preserve"> </w:t>
      </w:r>
      <w:r w:rsidR="00211619">
        <w:br/>
      </w:r>
      <w:r w:rsidR="00211619" w:rsidRPr="00AF1E5A">
        <w:rPr>
          <w:b/>
        </w:rPr>
        <w:t>Random Acts of Kindness Calendar</w:t>
      </w:r>
      <w:r w:rsidR="00211619">
        <w:rPr>
          <w:b/>
        </w:rPr>
        <w:t xml:space="preserve"> – November Theme is Gratitude</w:t>
      </w:r>
      <w:r w:rsidR="00211619">
        <w:t xml:space="preserve"> </w:t>
      </w:r>
      <w:r w:rsidR="00211619">
        <w:br/>
      </w:r>
      <w:hyperlink r:id="rId253" w:history="1">
        <w:r w:rsidR="0090508B" w:rsidRPr="0098377B">
          <w:rPr>
            <w:rStyle w:val="Hyperlink"/>
          </w:rPr>
          <w:t>http://rak-calendars.s3.amazonaws.com/2016/RAK_November_2016.pdf</w:t>
        </w:r>
      </w:hyperlink>
      <w:r w:rsidR="0090508B">
        <w:t xml:space="preserve"> </w:t>
      </w:r>
      <w:r w:rsidR="00211619">
        <w:br/>
      </w:r>
      <w:r w:rsidR="009A6956">
        <w:br w:type="page"/>
      </w:r>
    </w:p>
    <w:p w:rsidR="009A6956" w:rsidRPr="009A6956" w:rsidRDefault="009A6956" w:rsidP="009A6956">
      <w:pPr>
        <w:rPr>
          <w:b/>
          <w:sz w:val="28"/>
          <w:szCs w:val="28"/>
        </w:rPr>
      </w:pPr>
      <w:bookmarkStart w:id="25" w:name="_Toc453702303"/>
      <w:r w:rsidRPr="009A6956">
        <w:rPr>
          <w:rStyle w:val="Heading1Char"/>
        </w:rPr>
        <w:lastRenderedPageBreak/>
        <w:t>November 201</w:t>
      </w:r>
      <w:r w:rsidR="009A475C">
        <w:rPr>
          <w:rStyle w:val="Heading1Char"/>
        </w:rPr>
        <w:t>6</w:t>
      </w:r>
      <w:r w:rsidR="00877D2E">
        <w:rPr>
          <w:rStyle w:val="Heading1Char"/>
        </w:rPr>
        <w:t xml:space="preserve"> Calendar</w:t>
      </w:r>
      <w:bookmarkEnd w:id="25"/>
      <w:r>
        <w:rPr>
          <w:b/>
        </w:rPr>
        <w:br/>
        <w:t>School Health and Safety</w:t>
      </w:r>
      <w:r>
        <w:rPr>
          <w:b/>
        </w:rPr>
        <w:br/>
      </w:r>
      <w:r>
        <w:rPr>
          <w:b/>
        </w:rPr>
        <w:br/>
      </w:r>
      <w:r w:rsidRPr="009A6956">
        <w:rPr>
          <w:rFonts w:cs="Arial"/>
          <w:b/>
          <w:color w:val="000000"/>
          <w:sz w:val="28"/>
          <w:szCs w:val="28"/>
        </w:rPr>
        <w:t xml:space="preserve">American Education Week </w:t>
      </w:r>
      <w:r w:rsidRPr="006C61D8">
        <w:rPr>
          <w:rFonts w:cs="Arial"/>
          <w:b/>
          <w:color w:val="000000"/>
          <w:sz w:val="24"/>
        </w:rPr>
        <w:t>(week before Thanksgiving)</w:t>
      </w:r>
      <w:r w:rsidRPr="006C61D8">
        <w:rPr>
          <w:b/>
          <w:sz w:val="28"/>
          <w:szCs w:val="28"/>
        </w:rPr>
        <w:br/>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216"/>
        <w:gridCol w:w="1144"/>
        <w:gridCol w:w="1378"/>
        <w:gridCol w:w="1653"/>
        <w:gridCol w:w="1017"/>
        <w:gridCol w:w="1349"/>
      </w:tblGrid>
      <w:tr w:rsidR="009A6956" w:rsidTr="00F850CA">
        <w:tc>
          <w:tcPr>
            <w:tcW w:w="1274" w:type="dxa"/>
            <w:shd w:val="clear" w:color="auto" w:fill="DDD9C3" w:themeFill="background2" w:themeFillShade="E6"/>
          </w:tcPr>
          <w:p w:rsidR="009A6956" w:rsidRDefault="009A6956" w:rsidP="004B05BD">
            <w:r>
              <w:t>Sunday</w:t>
            </w:r>
          </w:p>
        </w:tc>
        <w:tc>
          <w:tcPr>
            <w:tcW w:w="1218" w:type="dxa"/>
            <w:shd w:val="clear" w:color="auto" w:fill="DDD9C3" w:themeFill="background2" w:themeFillShade="E6"/>
          </w:tcPr>
          <w:p w:rsidR="009A6956" w:rsidRDefault="009A6956" w:rsidP="004B05BD">
            <w:r>
              <w:t>Monday</w:t>
            </w:r>
          </w:p>
        </w:tc>
        <w:tc>
          <w:tcPr>
            <w:tcW w:w="1148" w:type="dxa"/>
            <w:shd w:val="clear" w:color="auto" w:fill="DDD9C3" w:themeFill="background2" w:themeFillShade="E6"/>
          </w:tcPr>
          <w:p w:rsidR="009A6956" w:rsidRDefault="009A6956" w:rsidP="004B05BD">
            <w:r>
              <w:t>Tuesday</w:t>
            </w:r>
          </w:p>
        </w:tc>
        <w:tc>
          <w:tcPr>
            <w:tcW w:w="1378" w:type="dxa"/>
            <w:shd w:val="clear" w:color="auto" w:fill="DDD9C3" w:themeFill="background2" w:themeFillShade="E6"/>
          </w:tcPr>
          <w:p w:rsidR="009A6956" w:rsidRDefault="009A6956" w:rsidP="004B05BD">
            <w:r>
              <w:t>Wednesday</w:t>
            </w:r>
          </w:p>
        </w:tc>
        <w:tc>
          <w:tcPr>
            <w:tcW w:w="1660" w:type="dxa"/>
            <w:shd w:val="clear" w:color="auto" w:fill="DDD9C3" w:themeFill="background2" w:themeFillShade="E6"/>
          </w:tcPr>
          <w:p w:rsidR="009A6956" w:rsidRDefault="009A6956" w:rsidP="004B05BD">
            <w:r>
              <w:t>Thursday</w:t>
            </w:r>
          </w:p>
        </w:tc>
        <w:tc>
          <w:tcPr>
            <w:tcW w:w="990" w:type="dxa"/>
            <w:shd w:val="clear" w:color="auto" w:fill="DDD9C3" w:themeFill="background2" w:themeFillShade="E6"/>
          </w:tcPr>
          <w:p w:rsidR="009A6956" w:rsidRDefault="009A6956" w:rsidP="004B05BD">
            <w:r>
              <w:t>Friday</w:t>
            </w:r>
          </w:p>
        </w:tc>
        <w:tc>
          <w:tcPr>
            <w:tcW w:w="1350" w:type="dxa"/>
            <w:shd w:val="clear" w:color="auto" w:fill="DDD9C3" w:themeFill="background2" w:themeFillShade="E6"/>
          </w:tcPr>
          <w:p w:rsidR="009A6956" w:rsidRDefault="009A6956" w:rsidP="004B05BD">
            <w:r>
              <w:t>Saturday</w:t>
            </w:r>
          </w:p>
        </w:tc>
      </w:tr>
      <w:tr w:rsidR="009A6956" w:rsidTr="00F850CA">
        <w:trPr>
          <w:trHeight w:val="728"/>
        </w:trPr>
        <w:tc>
          <w:tcPr>
            <w:tcW w:w="1274" w:type="dxa"/>
          </w:tcPr>
          <w:p w:rsidR="009A6956" w:rsidRDefault="009A6956" w:rsidP="004B05BD"/>
        </w:tc>
        <w:tc>
          <w:tcPr>
            <w:tcW w:w="1218" w:type="dxa"/>
          </w:tcPr>
          <w:p w:rsidR="009A6956" w:rsidRDefault="009A6956" w:rsidP="004B05BD"/>
        </w:tc>
        <w:tc>
          <w:tcPr>
            <w:tcW w:w="1148" w:type="dxa"/>
          </w:tcPr>
          <w:p w:rsidR="009A6956" w:rsidRDefault="007A1856" w:rsidP="004B05BD">
            <w:r>
              <w:t>01</w:t>
            </w:r>
          </w:p>
        </w:tc>
        <w:tc>
          <w:tcPr>
            <w:tcW w:w="1378" w:type="dxa"/>
          </w:tcPr>
          <w:p w:rsidR="009A6956" w:rsidRDefault="007A1856" w:rsidP="004B05BD">
            <w:r>
              <w:t>02</w:t>
            </w:r>
          </w:p>
        </w:tc>
        <w:tc>
          <w:tcPr>
            <w:tcW w:w="1660" w:type="dxa"/>
          </w:tcPr>
          <w:p w:rsidR="009A6956" w:rsidRPr="008B0BDA" w:rsidRDefault="007A1856" w:rsidP="004B05BD">
            <w:pPr>
              <w:rPr>
                <w:b/>
              </w:rPr>
            </w:pPr>
            <w:r>
              <w:t>03</w:t>
            </w:r>
          </w:p>
        </w:tc>
        <w:tc>
          <w:tcPr>
            <w:tcW w:w="990" w:type="dxa"/>
          </w:tcPr>
          <w:p w:rsidR="009A6956" w:rsidRDefault="007A1856" w:rsidP="004B05BD">
            <w:r>
              <w:t>04</w:t>
            </w:r>
          </w:p>
        </w:tc>
        <w:tc>
          <w:tcPr>
            <w:tcW w:w="1350" w:type="dxa"/>
          </w:tcPr>
          <w:p w:rsidR="009A6956" w:rsidRDefault="009A6956" w:rsidP="0089106B">
            <w:r>
              <w:t>0</w:t>
            </w:r>
            <w:r w:rsidR="007A1856">
              <w:t>5</w:t>
            </w:r>
          </w:p>
        </w:tc>
      </w:tr>
      <w:tr w:rsidR="009A6956" w:rsidTr="00F850CA">
        <w:trPr>
          <w:trHeight w:val="1584"/>
        </w:trPr>
        <w:tc>
          <w:tcPr>
            <w:tcW w:w="1274" w:type="dxa"/>
          </w:tcPr>
          <w:p w:rsidR="009A6956" w:rsidRDefault="009A6956" w:rsidP="007A1856">
            <w:r>
              <w:t>0</w:t>
            </w:r>
            <w:r w:rsidR="007A1856">
              <w:t>6</w:t>
            </w:r>
            <w:r w:rsidR="00144E6B">
              <w:br/>
            </w:r>
            <w:r w:rsidR="00144E6B">
              <w:rPr>
                <w:sz w:val="20"/>
                <w:szCs w:val="20"/>
              </w:rPr>
              <w:t>Daylight Savings Time</w:t>
            </w:r>
            <w:r w:rsidR="0033479B">
              <w:rPr>
                <w:sz w:val="20"/>
                <w:szCs w:val="20"/>
              </w:rPr>
              <w:t xml:space="preserve"> Ends</w:t>
            </w:r>
          </w:p>
        </w:tc>
        <w:tc>
          <w:tcPr>
            <w:tcW w:w="1218" w:type="dxa"/>
          </w:tcPr>
          <w:p w:rsidR="009A6956" w:rsidRDefault="009A6956" w:rsidP="007A1856">
            <w:r>
              <w:t>0</w:t>
            </w:r>
            <w:r w:rsidR="007A1856">
              <w:t>7</w:t>
            </w:r>
          </w:p>
        </w:tc>
        <w:tc>
          <w:tcPr>
            <w:tcW w:w="1148" w:type="dxa"/>
          </w:tcPr>
          <w:p w:rsidR="009A6956" w:rsidRDefault="009A6956" w:rsidP="0089106B">
            <w:r>
              <w:t>0</w:t>
            </w:r>
            <w:r w:rsidR="007A1856">
              <w:t>8</w:t>
            </w:r>
          </w:p>
          <w:p w:rsidR="00144E6B" w:rsidRDefault="00144E6B" w:rsidP="0089106B">
            <w:r>
              <w:rPr>
                <w:sz w:val="20"/>
                <w:szCs w:val="20"/>
              </w:rPr>
              <w:t>Election Day</w:t>
            </w:r>
          </w:p>
        </w:tc>
        <w:tc>
          <w:tcPr>
            <w:tcW w:w="1378" w:type="dxa"/>
          </w:tcPr>
          <w:p w:rsidR="009A6956" w:rsidRDefault="009A6956" w:rsidP="007A1856">
            <w:r>
              <w:t>0</w:t>
            </w:r>
            <w:r w:rsidR="007A1856">
              <w:t>9</w:t>
            </w:r>
          </w:p>
        </w:tc>
        <w:tc>
          <w:tcPr>
            <w:tcW w:w="1660" w:type="dxa"/>
          </w:tcPr>
          <w:p w:rsidR="009A6956" w:rsidRDefault="007A1856" w:rsidP="0089106B">
            <w:r>
              <w:t>10</w:t>
            </w:r>
          </w:p>
        </w:tc>
        <w:tc>
          <w:tcPr>
            <w:tcW w:w="990" w:type="dxa"/>
          </w:tcPr>
          <w:p w:rsidR="009A6956" w:rsidRDefault="007A1856" w:rsidP="0089106B">
            <w:r>
              <w:t>11</w:t>
            </w:r>
            <w:r>
              <w:br/>
            </w:r>
            <w:r>
              <w:rPr>
                <w:sz w:val="20"/>
                <w:szCs w:val="20"/>
              </w:rPr>
              <w:t>Veterans Day</w:t>
            </w:r>
          </w:p>
        </w:tc>
        <w:tc>
          <w:tcPr>
            <w:tcW w:w="1350" w:type="dxa"/>
          </w:tcPr>
          <w:p w:rsidR="009A6956" w:rsidRDefault="007A1856" w:rsidP="004B05BD">
            <w:r>
              <w:t>12</w:t>
            </w:r>
          </w:p>
        </w:tc>
      </w:tr>
      <w:tr w:rsidR="009A6956" w:rsidTr="00F850CA">
        <w:trPr>
          <w:trHeight w:val="1584"/>
        </w:trPr>
        <w:tc>
          <w:tcPr>
            <w:tcW w:w="1274" w:type="dxa"/>
          </w:tcPr>
          <w:p w:rsidR="009A6956" w:rsidRDefault="007A1856" w:rsidP="004B05BD">
            <w:r>
              <w:t>13</w:t>
            </w:r>
          </w:p>
        </w:tc>
        <w:tc>
          <w:tcPr>
            <w:tcW w:w="1218" w:type="dxa"/>
          </w:tcPr>
          <w:p w:rsidR="009A6956" w:rsidRDefault="0089106B" w:rsidP="007A1856">
            <w:r>
              <w:t>1</w:t>
            </w:r>
            <w:r w:rsidR="007A1856">
              <w:t>4</w:t>
            </w:r>
            <w:r w:rsidR="007A1856">
              <w:br/>
            </w:r>
            <w:r w:rsidR="007A1856">
              <w:br/>
            </w:r>
            <w:r w:rsidR="007A1856" w:rsidRPr="009A6956">
              <w:rPr>
                <w:rFonts w:cs="Arial"/>
                <w:b/>
                <w:color w:val="000000"/>
                <w:sz w:val="20"/>
                <w:szCs w:val="20"/>
              </w:rPr>
              <w:t>American Education Week</w:t>
            </w:r>
            <w:r w:rsidR="009A6956">
              <w:br/>
            </w:r>
            <w:r w:rsidR="00E25FB2">
              <w:rPr>
                <w:rFonts w:cs="Arial"/>
                <w:b/>
                <w:color w:val="000000"/>
                <w:sz w:val="20"/>
                <w:szCs w:val="20"/>
              </w:rPr>
              <w:br/>
            </w:r>
          </w:p>
        </w:tc>
        <w:tc>
          <w:tcPr>
            <w:tcW w:w="1148" w:type="dxa"/>
          </w:tcPr>
          <w:p w:rsidR="009A6956" w:rsidRDefault="009A6956" w:rsidP="007A1856">
            <w:r>
              <w:t>1</w:t>
            </w:r>
            <w:r w:rsidR="007A1856">
              <w:t>5</w:t>
            </w:r>
            <w:r w:rsidR="00144E6B">
              <w:br/>
            </w:r>
            <w:r w:rsidR="007A1856" w:rsidRPr="006C61D8">
              <w:rPr>
                <w:sz w:val="20"/>
                <w:szCs w:val="20"/>
              </w:rPr>
              <w:t>Recycles Day</w:t>
            </w:r>
          </w:p>
        </w:tc>
        <w:tc>
          <w:tcPr>
            <w:tcW w:w="1378" w:type="dxa"/>
          </w:tcPr>
          <w:p w:rsidR="009A6956" w:rsidRDefault="007A1856" w:rsidP="007A1856">
            <w:r>
              <w:rPr>
                <w:noProof/>
              </w:rPr>
              <mc:AlternateContent>
                <mc:Choice Requires="wps">
                  <w:drawing>
                    <wp:anchor distT="0" distB="0" distL="114300" distR="114300" simplePos="0" relativeHeight="251673600" behindDoc="0" locked="0" layoutInCell="1" allowOverlap="1" wp14:anchorId="66D00B06" wp14:editId="5643C9E2">
                      <wp:simplePos x="0" y="0"/>
                      <wp:positionH relativeFrom="column">
                        <wp:posOffset>-1085215</wp:posOffset>
                      </wp:positionH>
                      <wp:positionV relativeFrom="paragraph">
                        <wp:posOffset>686435</wp:posOffset>
                      </wp:positionV>
                      <wp:extent cx="3545205" cy="635"/>
                      <wp:effectExtent l="9525" t="57785" r="17145" b="5588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52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AD49" id="AutoShape 18" o:spid="_x0000_s1026" type="#_x0000_t32" style="position:absolute;margin-left:-85.45pt;margin-top:54.05pt;width:279.1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">
                      <v:stroke endarrow="block"/>
                    </v:shape>
                  </w:pict>
                </mc:Fallback>
              </mc:AlternateContent>
            </w:r>
            <w:r w:rsidR="009A6956">
              <w:t>1</w:t>
            </w:r>
            <w:r>
              <w:t>6</w:t>
            </w:r>
          </w:p>
        </w:tc>
        <w:tc>
          <w:tcPr>
            <w:tcW w:w="1660" w:type="dxa"/>
          </w:tcPr>
          <w:p w:rsidR="009A6956" w:rsidRDefault="009A6956" w:rsidP="007A1856">
            <w:r>
              <w:t>1</w:t>
            </w:r>
            <w:r w:rsidR="007A1856">
              <w:t>7</w:t>
            </w:r>
            <w:r w:rsidR="00A41826">
              <w:t xml:space="preserve"> </w:t>
            </w:r>
          </w:p>
          <w:p w:rsidR="007A1856" w:rsidRDefault="007A1856" w:rsidP="007A1856">
            <w:r>
              <w:rPr>
                <w:sz w:val="20"/>
                <w:szCs w:val="20"/>
              </w:rPr>
              <w:t>World Peace Day</w:t>
            </w:r>
          </w:p>
        </w:tc>
        <w:tc>
          <w:tcPr>
            <w:tcW w:w="990" w:type="dxa"/>
          </w:tcPr>
          <w:p w:rsidR="009A6956" w:rsidRPr="006C61D8" w:rsidRDefault="009A6956" w:rsidP="007A1856">
            <w:r w:rsidRPr="006C61D8">
              <w:t>1</w:t>
            </w:r>
            <w:r w:rsidR="007A1856">
              <w:t>8</w:t>
            </w:r>
          </w:p>
        </w:tc>
        <w:tc>
          <w:tcPr>
            <w:tcW w:w="1350" w:type="dxa"/>
          </w:tcPr>
          <w:p w:rsidR="009A6956" w:rsidRPr="006C61D8" w:rsidRDefault="009A6956" w:rsidP="00E25FB2">
            <w:pPr>
              <w:rPr>
                <w:sz w:val="20"/>
                <w:szCs w:val="20"/>
              </w:rPr>
            </w:pPr>
            <w:r w:rsidRPr="006C61D8">
              <w:t>1</w:t>
            </w:r>
            <w:r w:rsidR="007A1856">
              <w:t>9</w:t>
            </w:r>
            <w:r w:rsidR="00E25FB2" w:rsidRPr="006C61D8">
              <w:br/>
            </w:r>
            <w:r w:rsidR="0055229B">
              <w:rPr>
                <w:sz w:val="20"/>
                <w:szCs w:val="20"/>
              </w:rPr>
              <w:br/>
            </w:r>
            <w:r w:rsidR="0055229B" w:rsidRPr="006C61D8">
              <w:rPr>
                <w:rFonts w:cs="Arial"/>
                <w:color w:val="000000"/>
                <w:sz w:val="20"/>
                <w:szCs w:val="20"/>
              </w:rPr>
              <w:t xml:space="preserve">International Survivors </w:t>
            </w:r>
            <w:r w:rsidR="005B36EF">
              <w:rPr>
                <w:rFonts w:cs="Arial"/>
                <w:color w:val="000000"/>
                <w:sz w:val="20"/>
                <w:szCs w:val="20"/>
              </w:rPr>
              <w:br/>
            </w:r>
            <w:r w:rsidR="0055229B" w:rsidRPr="006C61D8">
              <w:rPr>
                <w:rFonts w:cs="Arial"/>
                <w:color w:val="000000"/>
                <w:sz w:val="20"/>
                <w:szCs w:val="20"/>
              </w:rPr>
              <w:t xml:space="preserve">of </w:t>
            </w:r>
            <w:r w:rsidR="005B36EF" w:rsidRPr="006C61D8">
              <w:rPr>
                <w:rFonts w:cs="Arial"/>
                <w:color w:val="000000"/>
                <w:sz w:val="20"/>
                <w:szCs w:val="20"/>
              </w:rPr>
              <w:t>Suicide Loss</w:t>
            </w:r>
            <w:r w:rsidR="0055229B" w:rsidRPr="006C61D8">
              <w:rPr>
                <w:rFonts w:cs="Arial"/>
                <w:color w:val="000000"/>
                <w:sz w:val="20"/>
                <w:szCs w:val="20"/>
              </w:rPr>
              <w:t xml:space="preserve"> Day</w:t>
            </w:r>
          </w:p>
          <w:p w:rsidR="00D364DB" w:rsidRPr="006C61D8" w:rsidRDefault="00D364DB" w:rsidP="00E25FB2">
            <w:pPr>
              <w:rPr>
                <w:sz w:val="20"/>
                <w:szCs w:val="20"/>
              </w:rPr>
            </w:pPr>
          </w:p>
          <w:p w:rsidR="00D364DB" w:rsidRPr="006C61D8" w:rsidRDefault="00D364DB" w:rsidP="006C61D8"/>
        </w:tc>
      </w:tr>
      <w:tr w:rsidR="009A6956" w:rsidTr="00F850CA">
        <w:trPr>
          <w:trHeight w:val="1584"/>
        </w:trPr>
        <w:tc>
          <w:tcPr>
            <w:tcW w:w="1274" w:type="dxa"/>
          </w:tcPr>
          <w:p w:rsidR="00E25FB2" w:rsidRDefault="007A1856" w:rsidP="001E768E">
            <w:pPr>
              <w:rPr>
                <w:rFonts w:cs="Arial"/>
                <w:b/>
                <w:color w:val="000000"/>
                <w:sz w:val="20"/>
                <w:szCs w:val="20"/>
              </w:rPr>
            </w:pPr>
            <w:r>
              <w:t>20</w:t>
            </w:r>
            <w:r w:rsidR="001E768E">
              <w:br/>
            </w:r>
            <w:r w:rsidR="001E768E">
              <w:rPr>
                <w:rFonts w:cs="Arial"/>
                <w:b/>
                <w:color w:val="000000"/>
                <w:sz w:val="20"/>
                <w:szCs w:val="20"/>
              </w:rPr>
              <w:br/>
            </w:r>
            <w:r w:rsidR="001E768E">
              <w:rPr>
                <w:rFonts w:cs="Arial"/>
                <w:b/>
                <w:color w:val="000000"/>
                <w:sz w:val="20"/>
                <w:szCs w:val="20"/>
              </w:rPr>
              <w:br/>
            </w:r>
          </w:p>
          <w:p w:rsidR="00E25FB2" w:rsidRDefault="00E25FB2" w:rsidP="001E768E">
            <w:pPr>
              <w:rPr>
                <w:rFonts w:cs="Arial"/>
                <w:b/>
                <w:color w:val="000000"/>
                <w:sz w:val="20"/>
                <w:szCs w:val="20"/>
              </w:rPr>
            </w:pPr>
          </w:p>
          <w:p w:rsidR="00E25FB2" w:rsidRDefault="00E25FB2" w:rsidP="001E768E">
            <w:pPr>
              <w:rPr>
                <w:rFonts w:cs="Arial"/>
                <w:b/>
                <w:color w:val="000000"/>
                <w:sz w:val="20"/>
                <w:szCs w:val="20"/>
              </w:rPr>
            </w:pPr>
          </w:p>
          <w:p w:rsidR="00E25FB2" w:rsidRDefault="00E25FB2" w:rsidP="001E768E">
            <w:pPr>
              <w:rPr>
                <w:rFonts w:cs="Arial"/>
                <w:b/>
                <w:color w:val="000000"/>
                <w:sz w:val="20"/>
                <w:szCs w:val="20"/>
              </w:rPr>
            </w:pPr>
          </w:p>
          <w:p w:rsidR="009A6956" w:rsidRDefault="009A6956" w:rsidP="00CB6C24"/>
        </w:tc>
        <w:tc>
          <w:tcPr>
            <w:tcW w:w="1218" w:type="dxa"/>
          </w:tcPr>
          <w:p w:rsidR="009A6956" w:rsidRDefault="007A1856" w:rsidP="007A1856">
            <w:r>
              <w:t>21</w:t>
            </w:r>
            <w:r w:rsidR="00E25FB2">
              <w:br/>
            </w:r>
            <w:r w:rsidR="00E25FB2">
              <w:rPr>
                <w:rFonts w:cs="Arial"/>
                <w:b/>
                <w:color w:val="000000"/>
                <w:sz w:val="20"/>
                <w:szCs w:val="20"/>
              </w:rPr>
              <w:br/>
            </w:r>
          </w:p>
        </w:tc>
        <w:tc>
          <w:tcPr>
            <w:tcW w:w="1148" w:type="dxa"/>
          </w:tcPr>
          <w:p w:rsidR="009A6956" w:rsidRDefault="007A1856" w:rsidP="004B05BD">
            <w:r>
              <w:t>22</w:t>
            </w:r>
          </w:p>
        </w:tc>
        <w:tc>
          <w:tcPr>
            <w:tcW w:w="1378" w:type="dxa"/>
          </w:tcPr>
          <w:p w:rsidR="009A6956" w:rsidRDefault="007A1856" w:rsidP="004B05BD">
            <w:r>
              <w:t>23</w:t>
            </w:r>
          </w:p>
        </w:tc>
        <w:tc>
          <w:tcPr>
            <w:tcW w:w="1660" w:type="dxa"/>
          </w:tcPr>
          <w:p w:rsidR="0055229B" w:rsidRDefault="007A1856" w:rsidP="006C61D8">
            <w:r>
              <w:t>24</w:t>
            </w:r>
          </w:p>
          <w:p w:rsidR="0055229B" w:rsidRDefault="0055229B" w:rsidP="006C61D8"/>
          <w:p w:rsidR="009A6956" w:rsidRPr="006C61D8" w:rsidRDefault="0055229B" w:rsidP="0055229B">
            <w:r w:rsidRPr="009A6956">
              <w:rPr>
                <w:b/>
                <w:sz w:val="20"/>
                <w:szCs w:val="20"/>
              </w:rPr>
              <w:t>Thanksgiving</w:t>
            </w:r>
            <w:r w:rsidR="001E768E" w:rsidRPr="006C61D8">
              <w:br/>
            </w:r>
            <w:r w:rsidR="009A6956" w:rsidRPr="006C61D8">
              <w:br/>
            </w:r>
          </w:p>
        </w:tc>
        <w:tc>
          <w:tcPr>
            <w:tcW w:w="990" w:type="dxa"/>
          </w:tcPr>
          <w:p w:rsidR="009A6956" w:rsidRPr="006C61D8" w:rsidRDefault="0055229B" w:rsidP="007A1856">
            <w:r>
              <w:rPr>
                <w:noProof/>
              </w:rPr>
              <mc:AlternateContent>
                <mc:Choice Requires="wps">
                  <w:drawing>
                    <wp:anchor distT="0" distB="0" distL="114300" distR="114300" simplePos="0" relativeHeight="251662336" behindDoc="0" locked="0" layoutInCell="1" allowOverlap="1" wp14:anchorId="01A4C1BD" wp14:editId="28A932F3">
                      <wp:simplePos x="0" y="0"/>
                      <wp:positionH relativeFrom="column">
                        <wp:posOffset>-195580</wp:posOffset>
                      </wp:positionH>
                      <wp:positionV relativeFrom="paragraph">
                        <wp:posOffset>411480</wp:posOffset>
                      </wp:positionV>
                      <wp:extent cx="695325" cy="0"/>
                      <wp:effectExtent l="11430" t="60960" r="17145" b="5334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435F0" id="AutoShape 6" o:spid="_x0000_s1026" type="#_x0000_t32" style="position:absolute;margin-left:-15.4pt;margin-top:32.4pt;width:5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">
                      <v:stroke endarrow="block"/>
                    </v:shape>
                  </w:pict>
                </mc:Fallback>
              </mc:AlternateContent>
            </w:r>
            <w:r w:rsidR="009A6956" w:rsidRPr="006C61D8">
              <w:t>2</w:t>
            </w:r>
            <w:r w:rsidR="007A1856">
              <w:t>5</w:t>
            </w:r>
          </w:p>
        </w:tc>
        <w:tc>
          <w:tcPr>
            <w:tcW w:w="1350" w:type="dxa"/>
          </w:tcPr>
          <w:p w:rsidR="009A6956" w:rsidRPr="006C61D8" w:rsidRDefault="0089106B" w:rsidP="004B05BD">
            <w:r w:rsidRPr="006C61D8">
              <w:t>2</w:t>
            </w:r>
            <w:r w:rsidR="007A1856">
              <w:t>6</w:t>
            </w:r>
          </w:p>
          <w:p w:rsidR="00E25FB2" w:rsidRPr="0055229B" w:rsidRDefault="00E25FB2" w:rsidP="006B5FB3">
            <w:pPr>
              <w:rPr>
                <w:sz w:val="18"/>
                <w:szCs w:val="18"/>
              </w:rPr>
            </w:pPr>
            <w:r w:rsidRPr="006C61D8">
              <w:rPr>
                <w:sz w:val="20"/>
                <w:szCs w:val="20"/>
              </w:rPr>
              <w:br/>
            </w:r>
            <w:r w:rsidRPr="006C61D8">
              <w:rPr>
                <w:rFonts w:cs="Arial"/>
                <w:color w:val="000000"/>
                <w:sz w:val="20"/>
                <w:szCs w:val="20"/>
              </w:rPr>
              <w:br/>
            </w:r>
          </w:p>
        </w:tc>
      </w:tr>
      <w:tr w:rsidR="009A6956" w:rsidTr="00F850CA">
        <w:trPr>
          <w:trHeight w:val="1584"/>
        </w:trPr>
        <w:tc>
          <w:tcPr>
            <w:tcW w:w="1274" w:type="dxa"/>
          </w:tcPr>
          <w:p w:rsidR="009A6956" w:rsidRDefault="0089106B" w:rsidP="007A1856">
            <w:r>
              <w:t>2</w:t>
            </w:r>
            <w:r w:rsidR="007A1856">
              <w:t>7</w:t>
            </w:r>
          </w:p>
        </w:tc>
        <w:tc>
          <w:tcPr>
            <w:tcW w:w="1218" w:type="dxa"/>
          </w:tcPr>
          <w:p w:rsidR="009A6956" w:rsidRDefault="0089106B" w:rsidP="007A1856">
            <w:r>
              <w:t>2</w:t>
            </w:r>
            <w:r w:rsidR="007A1856">
              <w:t>8</w:t>
            </w:r>
          </w:p>
        </w:tc>
        <w:tc>
          <w:tcPr>
            <w:tcW w:w="1148" w:type="dxa"/>
          </w:tcPr>
          <w:p w:rsidR="009A6956" w:rsidRDefault="0089106B" w:rsidP="007A1856">
            <w:r>
              <w:t>2</w:t>
            </w:r>
            <w:r w:rsidR="007A1856">
              <w:t>9</w:t>
            </w:r>
          </w:p>
        </w:tc>
        <w:tc>
          <w:tcPr>
            <w:tcW w:w="1378" w:type="dxa"/>
          </w:tcPr>
          <w:p w:rsidR="009A6956" w:rsidRDefault="007A1856" w:rsidP="0089106B">
            <w:r>
              <w:t>30</w:t>
            </w:r>
          </w:p>
        </w:tc>
        <w:tc>
          <w:tcPr>
            <w:tcW w:w="1660" w:type="dxa"/>
          </w:tcPr>
          <w:p w:rsidR="009A6956" w:rsidRDefault="009A6956" w:rsidP="0089106B">
            <w:r>
              <w:t>2</w:t>
            </w:r>
            <w:r w:rsidR="0089106B">
              <w:t>7</w:t>
            </w:r>
            <w:r w:rsidR="00144E6B">
              <w:br/>
            </w:r>
            <w:r w:rsidR="00144E6B" w:rsidRPr="009A6956">
              <w:rPr>
                <w:b/>
                <w:sz w:val="20"/>
                <w:szCs w:val="20"/>
              </w:rPr>
              <w:t>Thanksgiving</w:t>
            </w:r>
            <w:r w:rsidR="00531F4E">
              <w:rPr>
                <w:b/>
                <w:sz w:val="20"/>
                <w:szCs w:val="20"/>
              </w:rPr>
              <w:br/>
            </w:r>
            <w:r w:rsidR="00531F4E">
              <w:rPr>
                <w:b/>
                <w:sz w:val="20"/>
                <w:szCs w:val="20"/>
              </w:rPr>
              <w:br/>
            </w:r>
            <w:r w:rsidR="00531F4E" w:rsidRPr="00531F4E">
              <w:rPr>
                <w:sz w:val="20"/>
                <w:szCs w:val="20"/>
              </w:rPr>
              <w:t>National</w:t>
            </w:r>
            <w:r w:rsidR="00531F4E">
              <w:rPr>
                <w:sz w:val="20"/>
                <w:szCs w:val="20"/>
              </w:rPr>
              <w:t xml:space="preserve"> Family Health History Day</w:t>
            </w:r>
          </w:p>
        </w:tc>
        <w:tc>
          <w:tcPr>
            <w:tcW w:w="990" w:type="dxa"/>
          </w:tcPr>
          <w:p w:rsidR="009A6956" w:rsidRDefault="00144E6B" w:rsidP="004B05BD">
            <w:r>
              <w:t>28</w:t>
            </w:r>
          </w:p>
        </w:tc>
        <w:tc>
          <w:tcPr>
            <w:tcW w:w="1350" w:type="dxa"/>
          </w:tcPr>
          <w:p w:rsidR="009A6956" w:rsidRDefault="00144E6B" w:rsidP="004B05BD">
            <w:r>
              <w:t>29</w:t>
            </w:r>
          </w:p>
        </w:tc>
      </w:tr>
      <w:tr w:rsidR="009A6956" w:rsidTr="00F850CA">
        <w:trPr>
          <w:trHeight w:val="503"/>
        </w:trPr>
        <w:tc>
          <w:tcPr>
            <w:tcW w:w="1274" w:type="dxa"/>
          </w:tcPr>
          <w:p w:rsidR="009A6956" w:rsidRDefault="009A6956" w:rsidP="004B05BD">
            <w:r>
              <w:t>30</w:t>
            </w:r>
          </w:p>
          <w:p w:rsidR="0055229B" w:rsidRDefault="0055229B" w:rsidP="004B05BD"/>
          <w:p w:rsidR="0055229B" w:rsidRDefault="0055229B" w:rsidP="004B05BD"/>
          <w:p w:rsidR="0055229B" w:rsidRDefault="0055229B" w:rsidP="004B05BD"/>
          <w:p w:rsidR="0055229B" w:rsidRDefault="0055229B" w:rsidP="004B05BD"/>
        </w:tc>
        <w:tc>
          <w:tcPr>
            <w:tcW w:w="1218" w:type="dxa"/>
          </w:tcPr>
          <w:p w:rsidR="009A6956" w:rsidRDefault="009A6956" w:rsidP="004B05BD"/>
        </w:tc>
        <w:tc>
          <w:tcPr>
            <w:tcW w:w="1148" w:type="dxa"/>
          </w:tcPr>
          <w:p w:rsidR="009A6956" w:rsidRDefault="009A6956" w:rsidP="004B05BD"/>
        </w:tc>
        <w:tc>
          <w:tcPr>
            <w:tcW w:w="1378" w:type="dxa"/>
          </w:tcPr>
          <w:p w:rsidR="009A6956" w:rsidRDefault="009A6956" w:rsidP="004B05BD"/>
        </w:tc>
        <w:tc>
          <w:tcPr>
            <w:tcW w:w="1660" w:type="dxa"/>
          </w:tcPr>
          <w:p w:rsidR="009A6956" w:rsidRDefault="009A6956" w:rsidP="004B05BD"/>
        </w:tc>
        <w:tc>
          <w:tcPr>
            <w:tcW w:w="990" w:type="dxa"/>
          </w:tcPr>
          <w:p w:rsidR="009A6956" w:rsidRDefault="009A6956" w:rsidP="004B05BD"/>
        </w:tc>
        <w:tc>
          <w:tcPr>
            <w:tcW w:w="1350" w:type="dxa"/>
          </w:tcPr>
          <w:p w:rsidR="009A6956" w:rsidRDefault="009A6956" w:rsidP="004B05BD"/>
        </w:tc>
      </w:tr>
    </w:tbl>
    <w:p w:rsidR="00531F4E" w:rsidRDefault="00531F4E" w:rsidP="00531F4E">
      <w:pPr>
        <w:spacing w:before="100" w:beforeAutospacing="1" w:after="100" w:afterAutospacing="1"/>
      </w:pPr>
      <w:r>
        <w:br/>
      </w:r>
      <w:r w:rsidRPr="00AF1E5A">
        <w:rPr>
          <w:b/>
        </w:rPr>
        <w:t>Random Acts of Kindness Calendar</w:t>
      </w:r>
      <w:r>
        <w:rPr>
          <w:b/>
        </w:rPr>
        <w:t xml:space="preserve"> – November</w:t>
      </w:r>
      <w:r w:rsidR="009C6154">
        <w:rPr>
          <w:b/>
        </w:rPr>
        <w:t>’s</w:t>
      </w:r>
      <w:r>
        <w:rPr>
          <w:b/>
        </w:rPr>
        <w:t xml:space="preserve"> Theme is Gratitude</w:t>
      </w:r>
      <w:r>
        <w:t xml:space="preserve"> </w:t>
      </w:r>
      <w:r>
        <w:br/>
      </w:r>
      <w:hyperlink r:id="rId254" w:history="1">
        <w:r w:rsidR="007A1856" w:rsidRPr="0098377B">
          <w:rPr>
            <w:rStyle w:val="Hyperlink"/>
          </w:rPr>
          <w:t>http://rak-calendars.s3.amazonaws.com/2016/RAK_November_2016.pdf</w:t>
        </w:r>
      </w:hyperlink>
      <w:r w:rsidR="007A1856">
        <w:t xml:space="preserve"> </w:t>
      </w:r>
    </w:p>
    <w:p w:rsidR="00A619E5" w:rsidRPr="00D02450" w:rsidRDefault="00A619E5" w:rsidP="00A619E5">
      <w:pPr>
        <w:rPr>
          <w:b/>
        </w:rPr>
      </w:pPr>
      <w:r>
        <w:br w:type="page"/>
      </w:r>
      <w:bookmarkStart w:id="26" w:name="_Toc453702304"/>
      <w:r w:rsidRPr="00BB0FA3">
        <w:rPr>
          <w:rStyle w:val="Heading1Char"/>
        </w:rPr>
        <w:lastRenderedPageBreak/>
        <w:t xml:space="preserve">December </w:t>
      </w:r>
      <w:r w:rsidR="00BB0FA3" w:rsidRPr="00BB0FA3">
        <w:rPr>
          <w:rStyle w:val="Heading1Char"/>
        </w:rPr>
        <w:t>Event</w:t>
      </w:r>
      <w:r w:rsidR="00877D2E">
        <w:rPr>
          <w:rStyle w:val="Heading1Char"/>
        </w:rPr>
        <w:t xml:space="preserve"> Links</w:t>
      </w:r>
      <w:bookmarkEnd w:id="26"/>
      <w:r>
        <w:rPr>
          <w:b/>
        </w:rPr>
        <w:br/>
        <w:t>School Health and Safety</w:t>
      </w:r>
      <w:r>
        <w:rPr>
          <w:b/>
        </w:rPr>
        <w:br/>
      </w:r>
    </w:p>
    <w:p w:rsidR="00A619E5" w:rsidRPr="006C61D8" w:rsidRDefault="00877D2E" w:rsidP="00A619E5">
      <w:pPr>
        <w:rPr>
          <w:sz w:val="24"/>
        </w:rPr>
      </w:pPr>
      <w:r w:rsidRPr="006C61D8">
        <w:rPr>
          <w:rFonts w:cs="Arial"/>
          <w:b/>
          <w:color w:val="000000"/>
          <w:sz w:val="24"/>
        </w:rPr>
        <w:t>School Library Month</w:t>
      </w:r>
    </w:p>
    <w:p w:rsidR="00A619E5" w:rsidRDefault="00A619E5" w:rsidP="00A619E5"/>
    <w:p w:rsidR="00A619E5" w:rsidRDefault="00A619E5" w:rsidP="00A619E5"/>
    <w:tbl>
      <w:tblPr>
        <w:tblW w:w="8550" w:type="dxa"/>
        <w:tblCellMar>
          <w:left w:w="0" w:type="dxa"/>
          <w:right w:w="0" w:type="dxa"/>
        </w:tblCellMar>
        <w:tblLook w:val="04A0" w:firstRow="1" w:lastRow="0" w:firstColumn="1" w:lastColumn="0" w:noHBand="0" w:noVBand="1"/>
      </w:tblPr>
      <w:tblGrid>
        <w:gridCol w:w="8550"/>
      </w:tblGrid>
      <w:tr w:rsidR="00A619E5" w:rsidTr="00347B16">
        <w:trPr>
          <w:trHeight w:val="255"/>
        </w:trPr>
        <w:tc>
          <w:tcPr>
            <w:tcW w:w="8550"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6C61D8" w:rsidRDefault="00A619E5" w:rsidP="00D428FF">
            <w:pPr>
              <w:rPr>
                <w:rFonts w:cs="Arial"/>
                <w:b/>
                <w:bCs/>
                <w:color w:val="000000"/>
                <w:szCs w:val="22"/>
              </w:rPr>
            </w:pPr>
            <w:r w:rsidRPr="006C61D8">
              <w:rPr>
                <w:rFonts w:cs="Arial"/>
                <w:b/>
                <w:bCs/>
                <w:color w:val="000000"/>
                <w:szCs w:val="22"/>
              </w:rPr>
              <w:t>December</w:t>
            </w:r>
          </w:p>
        </w:tc>
      </w:tr>
      <w:tr w:rsidR="00877D2E"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877D2E" w:rsidRPr="006C61D8" w:rsidRDefault="00877D2E" w:rsidP="00D428FF">
            <w:pPr>
              <w:rPr>
                <w:rFonts w:cs="Arial"/>
                <w:color w:val="000000"/>
                <w:szCs w:val="22"/>
                <w:highlight w:val="yellow"/>
              </w:rPr>
            </w:pPr>
          </w:p>
        </w:tc>
      </w:tr>
      <w:tr w:rsidR="00877D2E"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877D2E" w:rsidRPr="006C61D8" w:rsidRDefault="00877D2E" w:rsidP="00347B16">
            <w:pPr>
              <w:rPr>
                <w:rFonts w:cs="Arial"/>
                <w:color w:val="000000"/>
                <w:szCs w:val="22"/>
              </w:rPr>
            </w:pPr>
          </w:p>
        </w:tc>
      </w:tr>
      <w:tr w:rsidR="00A619E5"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9C6154" w:rsidRPr="006C61D8" w:rsidRDefault="00793290" w:rsidP="00347B16">
            <w:pPr>
              <w:rPr>
                <w:rFonts w:cs="Arial"/>
                <w:color w:val="000000"/>
                <w:szCs w:val="22"/>
              </w:rPr>
            </w:pPr>
            <w:r w:rsidRPr="006C61D8">
              <w:rPr>
                <w:rFonts w:cs="Arial"/>
                <w:b/>
                <w:color w:val="000000"/>
                <w:szCs w:val="22"/>
              </w:rPr>
              <w:t>National Impaired Driving Prevention Month</w:t>
            </w:r>
            <w:r w:rsidR="00347B16">
              <w:rPr>
                <w:rFonts w:cs="Arial"/>
                <w:b/>
                <w:color w:val="000000"/>
                <w:szCs w:val="22"/>
              </w:rPr>
              <w:br/>
            </w:r>
            <w:hyperlink r:id="rId255" w:history="1">
              <w:r w:rsidR="00347B16" w:rsidRPr="0098377B">
                <w:rPr>
                  <w:rStyle w:val="Hyperlink"/>
                  <w:rFonts w:cs="Arial"/>
                  <w:szCs w:val="22"/>
                </w:rPr>
                <w:t>http://www.madd.org/blog/prevention-month.html</w:t>
              </w:r>
            </w:hyperlink>
            <w:r w:rsidR="00347B16">
              <w:rPr>
                <w:rFonts w:cs="Arial"/>
                <w:color w:val="000000"/>
                <w:szCs w:val="22"/>
              </w:rPr>
              <w:t xml:space="preserve"> </w:t>
            </w:r>
          </w:p>
        </w:tc>
      </w:tr>
      <w:tr w:rsidR="00347B16"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tcPr>
          <w:p w:rsidR="00347B16" w:rsidRPr="006C61D8" w:rsidRDefault="00347B16" w:rsidP="00D428FF">
            <w:pPr>
              <w:rPr>
                <w:rFonts w:cs="Arial"/>
                <w:b/>
                <w:color w:val="000000"/>
                <w:szCs w:val="22"/>
              </w:rPr>
            </w:pPr>
            <w:r>
              <w:rPr>
                <w:rFonts w:cs="Arial"/>
                <w:b/>
                <w:color w:val="000000"/>
                <w:szCs w:val="22"/>
              </w:rPr>
              <w:t>&amp;</w:t>
            </w:r>
            <w:r>
              <w:rPr>
                <w:rFonts w:cs="Arial"/>
                <w:b/>
                <w:color w:val="000000"/>
                <w:szCs w:val="22"/>
              </w:rPr>
              <w:br/>
            </w:r>
            <w:hyperlink r:id="rId256" w:history="1">
              <w:r w:rsidRPr="0098377B">
                <w:rPr>
                  <w:rStyle w:val="Hyperlink"/>
                  <w:rFonts w:cs="Arial"/>
                  <w:szCs w:val="22"/>
                </w:rPr>
                <w:t>http://youth.gov/feature-article/december-national-impaired-driving-prevention-month</w:t>
              </w:r>
            </w:hyperlink>
            <w:r>
              <w:rPr>
                <w:rFonts w:cs="Arial"/>
                <w:b/>
                <w:color w:val="000000"/>
                <w:szCs w:val="22"/>
              </w:rPr>
              <w:t xml:space="preserve"> </w:t>
            </w:r>
          </w:p>
        </w:tc>
      </w:tr>
      <w:tr w:rsidR="00686160"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tcPr>
          <w:p w:rsidR="00686160" w:rsidRPr="006C61D8" w:rsidRDefault="00686160" w:rsidP="00D428FF">
            <w:pPr>
              <w:rPr>
                <w:rFonts w:cs="Arial"/>
                <w:color w:val="000000"/>
                <w:szCs w:val="22"/>
              </w:rPr>
            </w:pPr>
          </w:p>
        </w:tc>
      </w:tr>
      <w:tr w:rsidR="00A619E5" w:rsidRPr="00686160" w:rsidTr="00347B16">
        <w:trPr>
          <w:trHeight w:val="413"/>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6C61D8" w:rsidRDefault="005F3699" w:rsidP="00D428FF">
            <w:pPr>
              <w:rPr>
                <w:rFonts w:cs="Arial"/>
                <w:color w:val="000000"/>
                <w:szCs w:val="22"/>
              </w:rPr>
            </w:pPr>
            <w:r w:rsidRPr="006C61D8">
              <w:rPr>
                <w:rFonts w:cs="Arial"/>
                <w:b/>
                <w:color w:val="000000"/>
                <w:szCs w:val="22"/>
              </w:rPr>
              <w:t>National Safe Toys and Gifts M</w:t>
            </w:r>
            <w:r w:rsidR="00A619E5" w:rsidRPr="006C61D8">
              <w:rPr>
                <w:rFonts w:cs="Arial"/>
                <w:b/>
                <w:color w:val="000000"/>
                <w:szCs w:val="22"/>
              </w:rPr>
              <w:t>onth</w:t>
            </w:r>
            <w:r w:rsidR="00347B16">
              <w:rPr>
                <w:rFonts w:cs="Arial"/>
                <w:b/>
                <w:color w:val="000000"/>
                <w:szCs w:val="22"/>
              </w:rPr>
              <w:br/>
            </w:r>
            <w:hyperlink r:id="rId257" w:history="1">
              <w:r w:rsidR="00347B16" w:rsidRPr="0098377B">
                <w:rPr>
                  <w:rStyle w:val="Hyperlink"/>
                  <w:rFonts w:cs="Arial"/>
                  <w:szCs w:val="22"/>
                </w:rPr>
                <w:t>https://child-familyservices.org/december-is-national-safe-toys-and-gifts-month/</w:t>
              </w:r>
            </w:hyperlink>
            <w:r w:rsidR="00347B16">
              <w:rPr>
                <w:rFonts w:cs="Arial"/>
                <w:color w:val="000000"/>
                <w:szCs w:val="22"/>
              </w:rPr>
              <w:t xml:space="preserve"> </w:t>
            </w:r>
            <w:r w:rsidRPr="006C61D8">
              <w:rPr>
                <w:rFonts w:cs="Arial"/>
                <w:color w:val="000000"/>
                <w:szCs w:val="22"/>
              </w:rPr>
              <w:br/>
            </w:r>
          </w:p>
          <w:p w:rsidR="00686160" w:rsidRPr="006C61D8" w:rsidRDefault="00686160" w:rsidP="00D428FF">
            <w:pPr>
              <w:rPr>
                <w:rFonts w:cs="Arial"/>
                <w:color w:val="000000"/>
                <w:szCs w:val="22"/>
              </w:rPr>
            </w:pPr>
          </w:p>
        </w:tc>
      </w:tr>
      <w:tr w:rsidR="00A619E5"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6C61D8" w:rsidRDefault="00A619E5" w:rsidP="00D428FF">
            <w:pPr>
              <w:rPr>
                <w:rFonts w:cs="Arial"/>
                <w:b/>
                <w:color w:val="000000"/>
                <w:szCs w:val="22"/>
              </w:rPr>
            </w:pPr>
            <w:r w:rsidRPr="006C61D8">
              <w:rPr>
                <w:rFonts w:cs="Arial"/>
                <w:b/>
                <w:color w:val="000000"/>
                <w:szCs w:val="22"/>
              </w:rPr>
              <w:t>National Hand Washing Awareness Week</w:t>
            </w:r>
            <w:r w:rsidR="0003643E" w:rsidRPr="006C61D8">
              <w:rPr>
                <w:rFonts w:cs="Arial"/>
                <w:b/>
                <w:color w:val="000000"/>
                <w:szCs w:val="22"/>
              </w:rPr>
              <w:t xml:space="preserve"> </w:t>
            </w:r>
            <w:r w:rsidRPr="006C61D8">
              <w:rPr>
                <w:rFonts w:cs="Arial"/>
                <w:b/>
                <w:color w:val="000000"/>
                <w:szCs w:val="22"/>
              </w:rPr>
              <w:t>(1st full week</w:t>
            </w:r>
            <w:r w:rsidR="0003643E" w:rsidRPr="006C61D8">
              <w:rPr>
                <w:rFonts w:cs="Arial"/>
                <w:b/>
                <w:color w:val="000000"/>
                <w:szCs w:val="22"/>
              </w:rPr>
              <w:t xml:space="preserve"> in December</w:t>
            </w:r>
            <w:r w:rsidRPr="006C61D8">
              <w:rPr>
                <w:rFonts w:cs="Arial"/>
                <w:b/>
                <w:color w:val="000000"/>
                <w:szCs w:val="22"/>
              </w:rPr>
              <w:t>)</w:t>
            </w:r>
          </w:p>
          <w:p w:rsidR="0003643E" w:rsidRPr="006C61D8" w:rsidRDefault="0003643E" w:rsidP="00D428FF">
            <w:pPr>
              <w:rPr>
                <w:rFonts w:cs="Arial"/>
                <w:color w:val="000000"/>
                <w:szCs w:val="22"/>
              </w:rPr>
            </w:pPr>
            <w:r w:rsidRPr="006C61D8">
              <w:rPr>
                <w:rFonts w:cs="Arial"/>
                <w:color w:val="000000"/>
                <w:szCs w:val="22"/>
              </w:rPr>
              <w:t xml:space="preserve">Henry Hand </w:t>
            </w:r>
            <w:hyperlink r:id="rId258" w:history="1">
              <w:r w:rsidRPr="006C61D8">
                <w:rPr>
                  <w:rStyle w:val="Hyperlink"/>
                  <w:rFonts w:cs="Arial"/>
                  <w:szCs w:val="22"/>
                </w:rPr>
                <w:t>http://www.henrythehand.com/</w:t>
              </w:r>
            </w:hyperlink>
            <w:r w:rsidRPr="006C61D8">
              <w:rPr>
                <w:rFonts w:cs="Arial"/>
                <w:color w:val="000000"/>
                <w:szCs w:val="22"/>
              </w:rPr>
              <w:t xml:space="preserve"> </w:t>
            </w:r>
            <w:r w:rsidRPr="006C61D8">
              <w:rPr>
                <w:rFonts w:cs="Arial"/>
                <w:color w:val="000000"/>
                <w:szCs w:val="22"/>
              </w:rPr>
              <w:br/>
              <w:t xml:space="preserve">&amp; CDC </w:t>
            </w:r>
            <w:hyperlink r:id="rId259" w:history="1">
              <w:r w:rsidRPr="006C61D8">
                <w:rPr>
                  <w:rStyle w:val="Hyperlink"/>
                  <w:rFonts w:cs="Arial"/>
                  <w:szCs w:val="22"/>
                </w:rPr>
                <w:t>http://www.cdc.gov/features/handwashing/</w:t>
              </w:r>
            </w:hyperlink>
            <w:r w:rsidRPr="006C61D8">
              <w:rPr>
                <w:rFonts w:cs="Arial"/>
                <w:color w:val="000000"/>
                <w:szCs w:val="22"/>
              </w:rPr>
              <w:t xml:space="preserve"> </w:t>
            </w:r>
            <w:r w:rsidRPr="006C61D8">
              <w:rPr>
                <w:rFonts w:cs="Arial"/>
                <w:color w:val="000000"/>
                <w:szCs w:val="22"/>
              </w:rPr>
              <w:br/>
              <w:t xml:space="preserve">&amp; Training &amp; Education </w:t>
            </w:r>
            <w:hyperlink r:id="rId260" w:history="1">
              <w:r w:rsidRPr="006C61D8">
                <w:rPr>
                  <w:rStyle w:val="Hyperlink"/>
                  <w:rFonts w:cs="Arial"/>
                  <w:szCs w:val="22"/>
                </w:rPr>
                <w:t>http://www.cdc.gov/handwashing/training-education.html</w:t>
              </w:r>
            </w:hyperlink>
            <w:r w:rsidRPr="006C61D8">
              <w:rPr>
                <w:rFonts w:cs="Arial"/>
                <w:color w:val="000000"/>
                <w:szCs w:val="22"/>
              </w:rPr>
              <w:t xml:space="preserve"> </w:t>
            </w:r>
          </w:p>
          <w:p w:rsidR="00686160" w:rsidRPr="006C61D8" w:rsidRDefault="00686160" w:rsidP="00D428FF">
            <w:pPr>
              <w:rPr>
                <w:rFonts w:cs="Arial"/>
                <w:color w:val="000000"/>
                <w:szCs w:val="22"/>
              </w:rPr>
            </w:pPr>
          </w:p>
        </w:tc>
      </w:tr>
      <w:tr w:rsidR="00A619E5" w:rsidRPr="00686160"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6C61D8" w:rsidRDefault="00A619E5" w:rsidP="00D428FF">
            <w:pPr>
              <w:rPr>
                <w:rFonts w:cs="Arial"/>
                <w:color w:val="000000"/>
                <w:szCs w:val="22"/>
              </w:rPr>
            </w:pPr>
            <w:r w:rsidRPr="006C61D8">
              <w:rPr>
                <w:rFonts w:cs="Arial"/>
                <w:b/>
                <w:color w:val="000000"/>
                <w:szCs w:val="22"/>
              </w:rPr>
              <w:t>National Influenza Vaccination Week</w:t>
            </w:r>
            <w:r w:rsidR="009C740B" w:rsidRPr="006C61D8">
              <w:rPr>
                <w:rFonts w:cs="Arial"/>
                <w:b/>
                <w:color w:val="000000"/>
                <w:szCs w:val="22"/>
              </w:rPr>
              <w:t xml:space="preserve"> </w:t>
            </w:r>
            <w:r w:rsidRPr="006C61D8">
              <w:rPr>
                <w:rFonts w:cs="Arial"/>
                <w:b/>
                <w:color w:val="000000"/>
                <w:szCs w:val="22"/>
              </w:rPr>
              <w:t>(</w:t>
            </w:r>
            <w:r w:rsidR="00BB0FA3" w:rsidRPr="006C61D8">
              <w:rPr>
                <w:rFonts w:cs="Arial"/>
                <w:b/>
                <w:color w:val="000000"/>
                <w:szCs w:val="22"/>
              </w:rPr>
              <w:t>December</w:t>
            </w:r>
            <w:r w:rsidR="00C93DBD" w:rsidRPr="006C61D8">
              <w:rPr>
                <w:rFonts w:cs="Arial"/>
                <w:b/>
                <w:color w:val="000000"/>
                <w:szCs w:val="22"/>
              </w:rPr>
              <w:t xml:space="preserve">) </w:t>
            </w:r>
            <w:r w:rsidR="009C740B" w:rsidRPr="006C61D8">
              <w:rPr>
                <w:rFonts w:cs="Arial"/>
                <w:color w:val="000000"/>
                <w:szCs w:val="22"/>
              </w:rPr>
              <w:br/>
            </w:r>
            <w:hyperlink r:id="rId261" w:history="1">
              <w:r w:rsidR="009C740B" w:rsidRPr="006C61D8">
                <w:rPr>
                  <w:rStyle w:val="Hyperlink"/>
                  <w:rFonts w:cs="Arial"/>
                  <w:szCs w:val="22"/>
                </w:rPr>
                <w:t>http://www.cdc.gov/flu/NIVW/</w:t>
              </w:r>
            </w:hyperlink>
            <w:r w:rsidR="009C740B" w:rsidRPr="006C61D8">
              <w:rPr>
                <w:rFonts w:cs="Arial"/>
                <w:color w:val="000000"/>
                <w:szCs w:val="22"/>
              </w:rPr>
              <w:t xml:space="preserve"> </w:t>
            </w:r>
            <w:r w:rsidR="009C740B" w:rsidRPr="006C61D8">
              <w:rPr>
                <w:rFonts w:cs="Arial"/>
                <w:color w:val="000000"/>
                <w:szCs w:val="22"/>
              </w:rPr>
              <w:br/>
            </w:r>
          </w:p>
          <w:p w:rsidR="00686160" w:rsidRPr="006C61D8" w:rsidRDefault="00686160" w:rsidP="00D428FF">
            <w:pPr>
              <w:rPr>
                <w:rFonts w:cs="Arial"/>
                <w:color w:val="000000"/>
                <w:szCs w:val="22"/>
              </w:rPr>
            </w:pPr>
          </w:p>
        </w:tc>
      </w:tr>
      <w:tr w:rsidR="00A619E5"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6C61D8" w:rsidRDefault="00A619E5" w:rsidP="00D428FF">
            <w:pPr>
              <w:rPr>
                <w:rFonts w:cs="Arial"/>
                <w:b/>
                <w:color w:val="000000"/>
                <w:szCs w:val="22"/>
              </w:rPr>
            </w:pPr>
            <w:r w:rsidRPr="006C61D8">
              <w:rPr>
                <w:rFonts w:cs="Arial"/>
                <w:b/>
                <w:color w:val="000000"/>
                <w:szCs w:val="22"/>
              </w:rPr>
              <w:t>Human Rights Day (</w:t>
            </w:r>
            <w:r w:rsidR="00BB0FA3" w:rsidRPr="006C61D8">
              <w:rPr>
                <w:rFonts w:cs="Arial"/>
                <w:b/>
                <w:color w:val="000000"/>
                <w:szCs w:val="22"/>
              </w:rPr>
              <w:t xml:space="preserve">December </w:t>
            </w:r>
            <w:r w:rsidRPr="006C61D8">
              <w:rPr>
                <w:rFonts w:cs="Arial"/>
                <w:b/>
                <w:color w:val="000000"/>
                <w:szCs w:val="22"/>
              </w:rPr>
              <w:t>1</w:t>
            </w:r>
            <w:r w:rsidR="009A15E0">
              <w:rPr>
                <w:rFonts w:cs="Arial"/>
                <w:b/>
                <w:color w:val="000000"/>
                <w:szCs w:val="22"/>
              </w:rPr>
              <w:t>, 2016</w:t>
            </w:r>
            <w:r w:rsidRPr="006C61D8">
              <w:rPr>
                <w:rFonts w:cs="Arial"/>
                <w:b/>
                <w:color w:val="000000"/>
                <w:szCs w:val="22"/>
              </w:rPr>
              <w:t>)</w:t>
            </w:r>
          </w:p>
          <w:p w:rsidR="00686160" w:rsidRPr="006C61D8" w:rsidRDefault="00136B69" w:rsidP="00D428FF">
            <w:pPr>
              <w:rPr>
                <w:rFonts w:cs="Arial"/>
                <w:color w:val="000000"/>
                <w:szCs w:val="22"/>
              </w:rPr>
            </w:pPr>
            <w:hyperlink r:id="rId262" w:history="1">
              <w:r w:rsidR="00C85F08" w:rsidRPr="006C61D8">
                <w:rPr>
                  <w:rStyle w:val="Hyperlink"/>
                  <w:rFonts w:cs="Arial"/>
                  <w:szCs w:val="22"/>
                </w:rPr>
                <w:t>http://www.un.org/en/events/humanrightsday/</w:t>
              </w:r>
            </w:hyperlink>
            <w:r w:rsidR="00C85F08" w:rsidRPr="006C61D8">
              <w:rPr>
                <w:rFonts w:cs="Arial"/>
                <w:color w:val="000000"/>
                <w:szCs w:val="22"/>
              </w:rPr>
              <w:t xml:space="preserve"> </w:t>
            </w:r>
          </w:p>
          <w:p w:rsidR="00686160" w:rsidRPr="006C61D8" w:rsidRDefault="00686160" w:rsidP="00D428FF">
            <w:pPr>
              <w:rPr>
                <w:rFonts w:cs="Arial"/>
                <w:color w:val="000000"/>
                <w:szCs w:val="22"/>
              </w:rPr>
            </w:pPr>
          </w:p>
        </w:tc>
      </w:tr>
      <w:tr w:rsidR="009C6154" w:rsidTr="00347B16">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tcPr>
          <w:p w:rsidR="009C6154" w:rsidRPr="006C61D8" w:rsidRDefault="00877D2E" w:rsidP="00D428FF">
            <w:pPr>
              <w:rPr>
                <w:rFonts w:cs="Arial"/>
                <w:color w:val="000000"/>
                <w:szCs w:val="22"/>
                <w:highlight w:val="yellow"/>
              </w:rPr>
            </w:pPr>
            <w:r w:rsidRPr="006C61D8">
              <w:rPr>
                <w:rFonts w:cs="Arial"/>
                <w:b/>
                <w:color w:val="000000"/>
                <w:szCs w:val="22"/>
              </w:rPr>
              <w:t xml:space="preserve">World AIDS Day (December 1st) </w:t>
            </w:r>
            <w:r w:rsidRPr="006C61D8">
              <w:rPr>
                <w:rFonts w:cs="Arial"/>
                <w:color w:val="000000"/>
                <w:szCs w:val="22"/>
                <w:highlight w:val="yellow"/>
              </w:rPr>
              <w:br/>
            </w:r>
            <w:hyperlink r:id="rId263" w:history="1">
              <w:r w:rsidRPr="006C61D8">
                <w:rPr>
                  <w:rStyle w:val="Hyperlink"/>
                  <w:rFonts w:cs="Arial"/>
                  <w:szCs w:val="22"/>
                </w:rPr>
                <w:t>http://www.cdc.gov/hiv/library/socialmedia/awarenessdays.html</w:t>
              </w:r>
            </w:hyperlink>
            <w:r w:rsidRPr="006C61D8">
              <w:rPr>
                <w:rFonts w:cs="Arial"/>
                <w:color w:val="000000"/>
                <w:szCs w:val="22"/>
              </w:rPr>
              <w:t xml:space="preserve"> </w:t>
            </w:r>
            <w:r w:rsidRPr="006C61D8">
              <w:rPr>
                <w:rFonts w:cs="Arial"/>
                <w:color w:val="000000"/>
                <w:szCs w:val="22"/>
              </w:rPr>
              <w:br/>
              <w:t xml:space="preserve">Link to Worlds Aids Campaign page </w:t>
            </w:r>
            <w:hyperlink r:id="rId264" w:history="1">
              <w:r w:rsidR="009A15E0" w:rsidRPr="0098377B">
                <w:rPr>
                  <w:rStyle w:val="Hyperlink"/>
                </w:rPr>
                <w:t>http://www.cdc.gov/hiv/library/awareness/wad.html</w:t>
              </w:r>
            </w:hyperlink>
            <w:r w:rsidR="009A15E0">
              <w:t xml:space="preserve"> </w:t>
            </w:r>
            <w:r w:rsidR="00D462A0">
              <w:rPr>
                <w:rFonts w:cs="Arial"/>
                <w:color w:val="000000"/>
                <w:szCs w:val="22"/>
              </w:rPr>
              <w:br/>
            </w:r>
          </w:p>
        </w:tc>
      </w:tr>
    </w:tbl>
    <w:p w:rsidR="004B05BD" w:rsidRDefault="00A619E5" w:rsidP="00A619E5">
      <w:r>
        <w:t xml:space="preserve"> </w:t>
      </w:r>
    </w:p>
    <w:p w:rsidR="00C93DBD" w:rsidRDefault="009C6154" w:rsidP="009C6154">
      <w:pPr>
        <w:spacing w:before="100" w:beforeAutospacing="1" w:after="100" w:afterAutospacing="1"/>
      </w:pPr>
      <w:r w:rsidRPr="00AF1E5A">
        <w:rPr>
          <w:b/>
        </w:rPr>
        <w:t>Random Acts of Kindness Calendar</w:t>
      </w:r>
      <w:r>
        <w:rPr>
          <w:b/>
        </w:rPr>
        <w:t xml:space="preserve"> – December’ Theme is </w:t>
      </w:r>
      <w:r w:rsidR="004537EC">
        <w:rPr>
          <w:b/>
        </w:rPr>
        <w:t>Generosity</w:t>
      </w:r>
      <w:r>
        <w:br/>
      </w:r>
      <w:hyperlink r:id="rId265" w:history="1">
        <w:r w:rsidR="004537EC" w:rsidRPr="0098377B">
          <w:rPr>
            <w:rStyle w:val="Hyperlink"/>
          </w:rPr>
          <w:t>http://rak-calendars.s3.amazonaws.com/2016/RAK_December_2016.pdf</w:t>
        </w:r>
      </w:hyperlink>
      <w:r w:rsidR="004537EC">
        <w:t xml:space="preserve"> </w:t>
      </w:r>
    </w:p>
    <w:p w:rsidR="00C93DBD" w:rsidRDefault="00C93DBD" w:rsidP="009C6154">
      <w:pPr>
        <w:spacing w:before="100" w:beforeAutospacing="1" w:after="100" w:afterAutospacing="1"/>
      </w:pPr>
    </w:p>
    <w:p w:rsidR="004B05BD" w:rsidRDefault="004B05BD" w:rsidP="009C6154">
      <w:pPr>
        <w:spacing w:before="100" w:beforeAutospacing="1" w:after="100" w:afterAutospacing="1"/>
      </w:pPr>
      <w:r>
        <w:br w:type="page"/>
      </w:r>
    </w:p>
    <w:p w:rsidR="004B05BD" w:rsidRPr="00D02450" w:rsidRDefault="00BB0FA3" w:rsidP="004B05BD">
      <w:pPr>
        <w:rPr>
          <w:b/>
        </w:rPr>
      </w:pPr>
      <w:bookmarkStart w:id="27" w:name="_Toc453702305"/>
      <w:r w:rsidRPr="004B05BD">
        <w:rPr>
          <w:rStyle w:val="Heading1Char"/>
        </w:rPr>
        <w:lastRenderedPageBreak/>
        <w:t>December 201</w:t>
      </w:r>
      <w:r w:rsidR="009A475C">
        <w:rPr>
          <w:rStyle w:val="Heading1Char"/>
        </w:rPr>
        <w:t>6</w:t>
      </w:r>
      <w:r w:rsidR="00877D2E">
        <w:rPr>
          <w:rStyle w:val="Heading1Char"/>
        </w:rPr>
        <w:t xml:space="preserve"> Calendar</w:t>
      </w:r>
      <w:bookmarkEnd w:id="27"/>
      <w:r w:rsidR="004B05BD">
        <w:rPr>
          <w:b/>
        </w:rPr>
        <w:br/>
        <w:t>School Health and Safety</w:t>
      </w:r>
      <w:r w:rsidR="00120156">
        <w:rPr>
          <w:b/>
        </w:rPr>
        <w:br/>
      </w:r>
      <w:r w:rsidR="00120156">
        <w:rPr>
          <w:b/>
        </w:rPr>
        <w:br/>
      </w:r>
      <w:r w:rsidR="004B05BD">
        <w:rPr>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061"/>
        <w:gridCol w:w="1109"/>
        <w:gridCol w:w="1734"/>
        <w:gridCol w:w="1229"/>
        <w:gridCol w:w="1025"/>
        <w:gridCol w:w="1199"/>
      </w:tblGrid>
      <w:tr w:rsidR="004B05BD" w:rsidTr="002A7CFF">
        <w:tc>
          <w:tcPr>
            <w:tcW w:w="1273" w:type="dxa"/>
            <w:shd w:val="clear" w:color="auto" w:fill="DDD9C3" w:themeFill="background2" w:themeFillShade="E6"/>
          </w:tcPr>
          <w:p w:rsidR="004B05BD" w:rsidRPr="004B05BD" w:rsidRDefault="004B05BD" w:rsidP="004B05BD">
            <w:pPr>
              <w:rPr>
                <w:b/>
              </w:rPr>
            </w:pPr>
            <w:r w:rsidRPr="004B05BD">
              <w:rPr>
                <w:b/>
              </w:rPr>
              <w:t>Sunday</w:t>
            </w:r>
          </w:p>
        </w:tc>
        <w:tc>
          <w:tcPr>
            <w:tcW w:w="1062" w:type="dxa"/>
            <w:shd w:val="clear" w:color="auto" w:fill="DDD9C3" w:themeFill="background2" w:themeFillShade="E6"/>
          </w:tcPr>
          <w:p w:rsidR="004B05BD" w:rsidRPr="004B05BD" w:rsidRDefault="004B05BD" w:rsidP="004B05BD">
            <w:pPr>
              <w:rPr>
                <w:b/>
              </w:rPr>
            </w:pPr>
            <w:r w:rsidRPr="004B05BD">
              <w:rPr>
                <w:b/>
              </w:rPr>
              <w:t>Monday</w:t>
            </w:r>
          </w:p>
        </w:tc>
        <w:tc>
          <w:tcPr>
            <w:tcW w:w="1080" w:type="dxa"/>
            <w:shd w:val="clear" w:color="auto" w:fill="DDD9C3" w:themeFill="background2" w:themeFillShade="E6"/>
          </w:tcPr>
          <w:p w:rsidR="004B05BD" w:rsidRPr="004B05BD" w:rsidRDefault="004B05BD" w:rsidP="004B05BD">
            <w:pPr>
              <w:rPr>
                <w:b/>
              </w:rPr>
            </w:pPr>
            <w:r w:rsidRPr="004B05BD">
              <w:rPr>
                <w:b/>
              </w:rPr>
              <w:t>Tuesday</w:t>
            </w:r>
          </w:p>
        </w:tc>
        <w:tc>
          <w:tcPr>
            <w:tcW w:w="1751" w:type="dxa"/>
            <w:shd w:val="clear" w:color="auto" w:fill="DDD9C3" w:themeFill="background2" w:themeFillShade="E6"/>
          </w:tcPr>
          <w:p w:rsidR="004B05BD" w:rsidRPr="004B05BD" w:rsidRDefault="004B05BD" w:rsidP="004B05BD">
            <w:pPr>
              <w:rPr>
                <w:b/>
              </w:rPr>
            </w:pPr>
            <w:r w:rsidRPr="004B05BD">
              <w:rPr>
                <w:b/>
              </w:rPr>
              <w:t>Wednesday</w:t>
            </w:r>
          </w:p>
        </w:tc>
        <w:tc>
          <w:tcPr>
            <w:tcW w:w="1230" w:type="dxa"/>
            <w:shd w:val="clear" w:color="auto" w:fill="DDD9C3" w:themeFill="background2" w:themeFillShade="E6"/>
          </w:tcPr>
          <w:p w:rsidR="004B05BD" w:rsidRPr="004B05BD" w:rsidRDefault="004B05BD" w:rsidP="004B05BD">
            <w:pPr>
              <w:rPr>
                <w:b/>
              </w:rPr>
            </w:pPr>
            <w:r w:rsidRPr="004B05BD">
              <w:rPr>
                <w:b/>
              </w:rPr>
              <w:t>Thursday</w:t>
            </w:r>
          </w:p>
        </w:tc>
        <w:tc>
          <w:tcPr>
            <w:tcW w:w="1033" w:type="dxa"/>
            <w:shd w:val="clear" w:color="auto" w:fill="DDD9C3" w:themeFill="background2" w:themeFillShade="E6"/>
          </w:tcPr>
          <w:p w:rsidR="004B05BD" w:rsidRPr="004B05BD" w:rsidRDefault="004B05BD" w:rsidP="004B05BD">
            <w:pPr>
              <w:rPr>
                <w:b/>
              </w:rPr>
            </w:pPr>
            <w:r w:rsidRPr="004B05BD">
              <w:rPr>
                <w:b/>
              </w:rPr>
              <w:t>Friday</w:t>
            </w:r>
          </w:p>
        </w:tc>
        <w:tc>
          <w:tcPr>
            <w:tcW w:w="1201" w:type="dxa"/>
            <w:shd w:val="clear" w:color="auto" w:fill="DDD9C3" w:themeFill="background2" w:themeFillShade="E6"/>
          </w:tcPr>
          <w:p w:rsidR="004B05BD" w:rsidRPr="004B05BD" w:rsidRDefault="004B05BD" w:rsidP="004B05BD">
            <w:pPr>
              <w:rPr>
                <w:b/>
              </w:rPr>
            </w:pPr>
            <w:r w:rsidRPr="004B05BD">
              <w:rPr>
                <w:b/>
              </w:rPr>
              <w:t>Saturday</w:t>
            </w:r>
          </w:p>
        </w:tc>
      </w:tr>
      <w:tr w:rsidR="004B05BD" w:rsidTr="002A7CFF">
        <w:trPr>
          <w:trHeight w:val="1584"/>
        </w:trPr>
        <w:tc>
          <w:tcPr>
            <w:tcW w:w="1273" w:type="dxa"/>
          </w:tcPr>
          <w:p w:rsidR="004B05BD" w:rsidRDefault="004B05BD" w:rsidP="004B05BD"/>
        </w:tc>
        <w:tc>
          <w:tcPr>
            <w:tcW w:w="1062" w:type="dxa"/>
          </w:tcPr>
          <w:p w:rsidR="004B05BD" w:rsidRDefault="00461C78" w:rsidP="008E154A">
            <w:r>
              <w:rPr>
                <w:sz w:val="20"/>
                <w:szCs w:val="20"/>
              </w:rPr>
              <w:t xml:space="preserve"> </w:t>
            </w:r>
            <w:r w:rsidR="003614CC">
              <w:rPr>
                <w:sz w:val="20"/>
                <w:szCs w:val="20"/>
              </w:rPr>
              <w:br/>
            </w:r>
            <w:r w:rsidR="003614CC">
              <w:rPr>
                <w:sz w:val="20"/>
                <w:szCs w:val="20"/>
              </w:rPr>
              <w:br/>
            </w:r>
          </w:p>
        </w:tc>
        <w:tc>
          <w:tcPr>
            <w:tcW w:w="1080" w:type="dxa"/>
          </w:tcPr>
          <w:p w:rsidR="004B05BD" w:rsidRDefault="004B05BD" w:rsidP="004B05BD"/>
        </w:tc>
        <w:tc>
          <w:tcPr>
            <w:tcW w:w="1751" w:type="dxa"/>
          </w:tcPr>
          <w:p w:rsidR="004B05BD" w:rsidRDefault="004B05BD" w:rsidP="004B05BD"/>
        </w:tc>
        <w:tc>
          <w:tcPr>
            <w:tcW w:w="1230" w:type="dxa"/>
          </w:tcPr>
          <w:p w:rsidR="004B05BD" w:rsidRDefault="009C6154" w:rsidP="00461C78">
            <w:r>
              <w:t>0</w:t>
            </w:r>
            <w:r w:rsidR="00461C78">
              <w:t>1</w:t>
            </w:r>
            <w:r w:rsidR="00461C78">
              <w:br/>
            </w:r>
            <w:r w:rsidR="00461C78" w:rsidRPr="00461C78">
              <w:rPr>
                <w:sz w:val="20"/>
                <w:szCs w:val="20"/>
              </w:rPr>
              <w:t>World AIDS Day</w:t>
            </w:r>
          </w:p>
        </w:tc>
        <w:tc>
          <w:tcPr>
            <w:tcW w:w="1033" w:type="dxa"/>
          </w:tcPr>
          <w:p w:rsidR="004B05BD" w:rsidRDefault="009C6154" w:rsidP="00461C78">
            <w:r>
              <w:t>0</w:t>
            </w:r>
            <w:r w:rsidR="00461C78">
              <w:t>2</w:t>
            </w:r>
          </w:p>
        </w:tc>
        <w:tc>
          <w:tcPr>
            <w:tcW w:w="1201" w:type="dxa"/>
          </w:tcPr>
          <w:p w:rsidR="004B05BD" w:rsidRDefault="009C6154" w:rsidP="00461C78">
            <w:r>
              <w:t>0</w:t>
            </w:r>
            <w:r w:rsidR="00461C78">
              <w:t>3</w:t>
            </w:r>
          </w:p>
        </w:tc>
      </w:tr>
      <w:tr w:rsidR="004B05BD" w:rsidTr="002A7CFF">
        <w:trPr>
          <w:trHeight w:val="1584"/>
        </w:trPr>
        <w:tc>
          <w:tcPr>
            <w:tcW w:w="1273" w:type="dxa"/>
          </w:tcPr>
          <w:p w:rsidR="004B05BD" w:rsidRDefault="004B05BD" w:rsidP="00461C78">
            <w:r>
              <w:t>0</w:t>
            </w:r>
            <w:r w:rsidR="00461C78">
              <w:t>4</w:t>
            </w:r>
            <w:r w:rsidR="008E154A">
              <w:br/>
            </w:r>
            <w:r w:rsidR="008E154A" w:rsidRPr="00F850CA">
              <w:rPr>
                <w:rFonts w:cs="Arial"/>
                <w:b/>
                <w:color w:val="000000"/>
                <w:sz w:val="20"/>
                <w:szCs w:val="20"/>
              </w:rPr>
              <w:t>National Hand Washing Awareness Week</w:t>
            </w:r>
            <w:r w:rsidR="009C6154">
              <w:br/>
            </w:r>
          </w:p>
        </w:tc>
        <w:tc>
          <w:tcPr>
            <w:tcW w:w="1062" w:type="dxa"/>
          </w:tcPr>
          <w:p w:rsidR="004B05BD" w:rsidRDefault="007B43C6" w:rsidP="008E154A">
            <w:r>
              <w:rPr>
                <w:noProof/>
              </w:rPr>
              <mc:AlternateContent>
                <mc:Choice Requires="wps">
                  <w:drawing>
                    <wp:anchor distT="0" distB="0" distL="114300" distR="114300" simplePos="0" relativeHeight="251675648" behindDoc="0" locked="0" layoutInCell="1" allowOverlap="1" wp14:anchorId="7E144C19" wp14:editId="6BB84CC9">
                      <wp:simplePos x="0" y="0"/>
                      <wp:positionH relativeFrom="column">
                        <wp:posOffset>-260985</wp:posOffset>
                      </wp:positionH>
                      <wp:positionV relativeFrom="paragraph">
                        <wp:posOffset>824230</wp:posOffset>
                      </wp:positionV>
                      <wp:extent cx="4848225" cy="45719"/>
                      <wp:effectExtent l="0" t="76200" r="9525" b="5016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82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F63D7" id="AutoShape 20" o:spid="_x0000_s1026" type="#_x0000_t32" style="position:absolute;margin-left:-20.55pt;margin-top:64.9pt;width:381.7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">
                      <v:stroke endarrow="block"/>
                    </v:shape>
                  </w:pict>
                </mc:Fallback>
              </mc:AlternateContent>
            </w:r>
            <w:r w:rsidR="004B05BD">
              <w:t>0</w:t>
            </w:r>
            <w:r w:rsidR="00461C78">
              <w:t>5</w:t>
            </w:r>
            <w:r w:rsidR="009C740B">
              <w:br/>
            </w:r>
            <w:r w:rsidR="009C740B">
              <w:rPr>
                <w:rFonts w:cs="Arial"/>
                <w:color w:val="000000"/>
                <w:sz w:val="20"/>
                <w:szCs w:val="20"/>
              </w:rPr>
              <w:br/>
            </w:r>
          </w:p>
        </w:tc>
        <w:tc>
          <w:tcPr>
            <w:tcW w:w="1080" w:type="dxa"/>
          </w:tcPr>
          <w:p w:rsidR="004B05BD" w:rsidRDefault="004B05BD" w:rsidP="00461C78">
            <w:r>
              <w:t>0</w:t>
            </w:r>
            <w:r w:rsidR="00461C78">
              <w:t>6</w:t>
            </w:r>
          </w:p>
        </w:tc>
        <w:tc>
          <w:tcPr>
            <w:tcW w:w="1751" w:type="dxa"/>
          </w:tcPr>
          <w:p w:rsidR="004B05BD" w:rsidRDefault="00461C78" w:rsidP="00461C78">
            <w:r>
              <w:t>07</w:t>
            </w:r>
            <w:r w:rsidR="004B11CB">
              <w:br/>
            </w:r>
            <w:r>
              <w:rPr>
                <w:rFonts w:cs="Arial"/>
                <w:color w:val="000000"/>
                <w:sz w:val="20"/>
                <w:szCs w:val="20"/>
              </w:rPr>
              <w:t>Pearl Harbor Day</w:t>
            </w:r>
          </w:p>
        </w:tc>
        <w:tc>
          <w:tcPr>
            <w:tcW w:w="1230" w:type="dxa"/>
          </w:tcPr>
          <w:p w:rsidR="004B05BD" w:rsidRDefault="00461C78" w:rsidP="004B05BD">
            <w:r>
              <w:t>08</w:t>
            </w:r>
          </w:p>
        </w:tc>
        <w:tc>
          <w:tcPr>
            <w:tcW w:w="1033" w:type="dxa"/>
          </w:tcPr>
          <w:p w:rsidR="004B05BD" w:rsidRDefault="00461C78" w:rsidP="004B05BD">
            <w:r>
              <w:t>09</w:t>
            </w:r>
          </w:p>
        </w:tc>
        <w:tc>
          <w:tcPr>
            <w:tcW w:w="1201" w:type="dxa"/>
          </w:tcPr>
          <w:p w:rsidR="004B05BD" w:rsidRDefault="00461C78" w:rsidP="004B05BD">
            <w:r>
              <w:t>10</w:t>
            </w:r>
            <w:r>
              <w:br/>
            </w:r>
            <w:r w:rsidRPr="00C85F08">
              <w:rPr>
                <w:rFonts w:cs="Arial"/>
                <w:color w:val="000000"/>
                <w:sz w:val="20"/>
                <w:szCs w:val="20"/>
              </w:rPr>
              <w:t xml:space="preserve"> Human Rights Day</w:t>
            </w:r>
          </w:p>
        </w:tc>
      </w:tr>
      <w:tr w:rsidR="004B05BD" w:rsidTr="002A7CFF">
        <w:trPr>
          <w:trHeight w:val="1584"/>
        </w:trPr>
        <w:tc>
          <w:tcPr>
            <w:tcW w:w="1273" w:type="dxa"/>
          </w:tcPr>
          <w:p w:rsidR="004B05BD" w:rsidRDefault="009C6154" w:rsidP="00461C78">
            <w:r>
              <w:t>1</w:t>
            </w:r>
            <w:r w:rsidR="00461C78">
              <w:t>1</w:t>
            </w:r>
          </w:p>
        </w:tc>
        <w:tc>
          <w:tcPr>
            <w:tcW w:w="1062" w:type="dxa"/>
          </w:tcPr>
          <w:p w:rsidR="004B05BD" w:rsidRDefault="009C6154" w:rsidP="00461C78">
            <w:r>
              <w:t>1</w:t>
            </w:r>
            <w:r w:rsidR="00461C78">
              <w:t>2</w:t>
            </w:r>
          </w:p>
        </w:tc>
        <w:tc>
          <w:tcPr>
            <w:tcW w:w="1080" w:type="dxa"/>
          </w:tcPr>
          <w:p w:rsidR="004B05BD" w:rsidRDefault="009C6154" w:rsidP="008E154A">
            <w:r>
              <w:t>1</w:t>
            </w:r>
            <w:r w:rsidR="00461C78">
              <w:t>3</w:t>
            </w:r>
            <w:r>
              <w:br/>
            </w:r>
          </w:p>
        </w:tc>
        <w:tc>
          <w:tcPr>
            <w:tcW w:w="1751" w:type="dxa"/>
          </w:tcPr>
          <w:p w:rsidR="004B05BD" w:rsidRDefault="009C6154" w:rsidP="00461C78">
            <w:r>
              <w:t>1</w:t>
            </w:r>
            <w:r w:rsidR="00461C78">
              <w:t>4</w:t>
            </w:r>
          </w:p>
        </w:tc>
        <w:tc>
          <w:tcPr>
            <w:tcW w:w="1230" w:type="dxa"/>
          </w:tcPr>
          <w:p w:rsidR="004B05BD" w:rsidRDefault="009C6154" w:rsidP="00461C78">
            <w:r>
              <w:t>1</w:t>
            </w:r>
            <w:r w:rsidR="00461C78">
              <w:t>5</w:t>
            </w:r>
          </w:p>
        </w:tc>
        <w:tc>
          <w:tcPr>
            <w:tcW w:w="1033" w:type="dxa"/>
          </w:tcPr>
          <w:p w:rsidR="004B05BD" w:rsidRDefault="009C6154" w:rsidP="00461C78">
            <w:r>
              <w:t>1</w:t>
            </w:r>
            <w:r w:rsidR="00461C78">
              <w:t>6</w:t>
            </w:r>
          </w:p>
        </w:tc>
        <w:tc>
          <w:tcPr>
            <w:tcW w:w="1201" w:type="dxa"/>
          </w:tcPr>
          <w:p w:rsidR="004B05BD" w:rsidRDefault="00461C78" w:rsidP="004B05BD">
            <w:r>
              <w:t>17</w:t>
            </w:r>
          </w:p>
        </w:tc>
      </w:tr>
      <w:tr w:rsidR="004B05BD" w:rsidTr="002A7CFF">
        <w:trPr>
          <w:trHeight w:val="1584"/>
        </w:trPr>
        <w:tc>
          <w:tcPr>
            <w:tcW w:w="1273" w:type="dxa"/>
          </w:tcPr>
          <w:p w:rsidR="004B05BD" w:rsidRDefault="00461C78" w:rsidP="00234670">
            <w:r>
              <w:t>18</w:t>
            </w:r>
            <w:r w:rsidR="009C6154">
              <w:br/>
            </w:r>
          </w:p>
        </w:tc>
        <w:tc>
          <w:tcPr>
            <w:tcW w:w="1062" w:type="dxa"/>
          </w:tcPr>
          <w:p w:rsidR="00E74DDA" w:rsidRDefault="00461C78" w:rsidP="00234670">
            <w:r>
              <w:t>19</w:t>
            </w:r>
            <w:r w:rsidR="009C6154">
              <w:br/>
            </w:r>
          </w:p>
        </w:tc>
        <w:tc>
          <w:tcPr>
            <w:tcW w:w="1080" w:type="dxa"/>
          </w:tcPr>
          <w:p w:rsidR="004B05BD" w:rsidRDefault="00461C78" w:rsidP="004B05BD">
            <w:r>
              <w:t>20</w:t>
            </w:r>
          </w:p>
        </w:tc>
        <w:tc>
          <w:tcPr>
            <w:tcW w:w="1751" w:type="dxa"/>
          </w:tcPr>
          <w:p w:rsidR="004B05BD" w:rsidRDefault="009C6154" w:rsidP="00461C78">
            <w:pPr>
              <w:rPr>
                <w:sz w:val="20"/>
                <w:szCs w:val="20"/>
              </w:rPr>
            </w:pPr>
            <w:r>
              <w:t>2</w:t>
            </w:r>
            <w:r w:rsidR="00461C78">
              <w:t>1</w:t>
            </w:r>
            <w:r w:rsidR="00234670">
              <w:br/>
            </w:r>
            <w:r w:rsidR="00234670">
              <w:rPr>
                <w:sz w:val="20"/>
                <w:szCs w:val="20"/>
              </w:rPr>
              <w:t>Winter Begins</w:t>
            </w:r>
            <w:r w:rsidR="00234670">
              <w:rPr>
                <w:sz w:val="20"/>
                <w:szCs w:val="20"/>
              </w:rPr>
              <w:br/>
              <w:t>&amp;</w:t>
            </w:r>
            <w:r w:rsidR="00234670">
              <w:rPr>
                <w:sz w:val="20"/>
                <w:szCs w:val="20"/>
              </w:rPr>
              <w:br/>
            </w:r>
            <w:r w:rsidR="00234670" w:rsidRPr="009C6154">
              <w:rPr>
                <w:sz w:val="20"/>
                <w:szCs w:val="20"/>
              </w:rPr>
              <w:t xml:space="preserve">Flashlight </w:t>
            </w:r>
            <w:r w:rsidR="00234670" w:rsidRPr="006C61D8">
              <w:rPr>
                <w:sz w:val="20"/>
                <w:szCs w:val="20"/>
              </w:rPr>
              <w:t>Day –</w:t>
            </w:r>
            <w:r w:rsidR="00234670">
              <w:rPr>
                <w:sz w:val="20"/>
                <w:szCs w:val="20"/>
              </w:rPr>
              <w:t xml:space="preserve"> </w:t>
            </w:r>
            <w:r w:rsidR="00234670">
              <w:rPr>
                <w:sz w:val="20"/>
                <w:szCs w:val="20"/>
              </w:rPr>
              <w:br/>
              <w:t>check your</w:t>
            </w:r>
            <w:r w:rsidR="00234670" w:rsidRPr="009C6154">
              <w:rPr>
                <w:sz w:val="20"/>
                <w:szCs w:val="20"/>
              </w:rPr>
              <w:t xml:space="preserve"> batteries</w:t>
            </w:r>
          </w:p>
          <w:p w:rsidR="002A7CFF" w:rsidRDefault="002A7CFF" w:rsidP="002A7CFF">
            <w:r>
              <w:rPr>
                <w:sz w:val="20"/>
                <w:szCs w:val="20"/>
              </w:rPr>
              <w:t xml:space="preserve">&amp; </w:t>
            </w:r>
            <w:r>
              <w:rPr>
                <w:sz w:val="20"/>
                <w:szCs w:val="20"/>
              </w:rPr>
              <w:br/>
              <w:t>National Homeless Person Temperance Day</w:t>
            </w:r>
          </w:p>
        </w:tc>
        <w:tc>
          <w:tcPr>
            <w:tcW w:w="1230" w:type="dxa"/>
          </w:tcPr>
          <w:p w:rsidR="004B05BD" w:rsidRDefault="009C6154" w:rsidP="008E154A">
            <w:r>
              <w:t>2</w:t>
            </w:r>
            <w:r w:rsidR="00461C78">
              <w:t>2</w:t>
            </w:r>
            <w:r>
              <w:br/>
            </w:r>
          </w:p>
        </w:tc>
        <w:tc>
          <w:tcPr>
            <w:tcW w:w="1033" w:type="dxa"/>
          </w:tcPr>
          <w:p w:rsidR="004B05BD" w:rsidRDefault="009C6154" w:rsidP="00461C78">
            <w:r>
              <w:t>2</w:t>
            </w:r>
            <w:r w:rsidR="00461C78">
              <w:t>3</w:t>
            </w:r>
          </w:p>
        </w:tc>
        <w:tc>
          <w:tcPr>
            <w:tcW w:w="1201" w:type="dxa"/>
          </w:tcPr>
          <w:p w:rsidR="004B05BD" w:rsidRDefault="009C6154" w:rsidP="00461C78">
            <w:r>
              <w:t>2</w:t>
            </w:r>
            <w:r w:rsidR="00461C78">
              <w:t>4</w:t>
            </w:r>
            <w:r w:rsidR="008E154A">
              <w:br/>
            </w:r>
            <w:r w:rsidR="008E154A">
              <w:rPr>
                <w:sz w:val="20"/>
                <w:szCs w:val="20"/>
              </w:rPr>
              <w:t>Hanukkah begins at sundown</w:t>
            </w:r>
          </w:p>
        </w:tc>
      </w:tr>
      <w:tr w:rsidR="004B05BD" w:rsidTr="002A7CFF">
        <w:trPr>
          <w:trHeight w:val="1584"/>
        </w:trPr>
        <w:tc>
          <w:tcPr>
            <w:tcW w:w="1273" w:type="dxa"/>
          </w:tcPr>
          <w:p w:rsidR="004B05BD" w:rsidRDefault="009C6154" w:rsidP="00461C78">
            <w:r>
              <w:t>2</w:t>
            </w:r>
            <w:r w:rsidR="00461C78">
              <w:t>5</w:t>
            </w:r>
            <w:r w:rsidR="00461C78">
              <w:br/>
            </w:r>
            <w:r w:rsidR="00461C78">
              <w:rPr>
                <w:sz w:val="20"/>
                <w:szCs w:val="20"/>
              </w:rPr>
              <w:t>Christmas</w:t>
            </w:r>
          </w:p>
        </w:tc>
        <w:tc>
          <w:tcPr>
            <w:tcW w:w="1062" w:type="dxa"/>
          </w:tcPr>
          <w:p w:rsidR="004B05BD" w:rsidRDefault="009C6154" w:rsidP="00461C78">
            <w:r>
              <w:t>2</w:t>
            </w:r>
            <w:r w:rsidR="00461C78">
              <w:t>6</w:t>
            </w:r>
          </w:p>
        </w:tc>
        <w:tc>
          <w:tcPr>
            <w:tcW w:w="1080" w:type="dxa"/>
          </w:tcPr>
          <w:p w:rsidR="004B05BD" w:rsidRDefault="00461C78" w:rsidP="004B05BD">
            <w:r>
              <w:t>27</w:t>
            </w:r>
          </w:p>
        </w:tc>
        <w:tc>
          <w:tcPr>
            <w:tcW w:w="1751" w:type="dxa"/>
          </w:tcPr>
          <w:p w:rsidR="004B05BD" w:rsidRDefault="00461C78" w:rsidP="00461C78">
            <w:r>
              <w:t>28</w:t>
            </w:r>
            <w:r w:rsidR="009C6154">
              <w:br/>
            </w:r>
          </w:p>
        </w:tc>
        <w:tc>
          <w:tcPr>
            <w:tcW w:w="1230" w:type="dxa"/>
          </w:tcPr>
          <w:p w:rsidR="004B05BD" w:rsidRDefault="00461C78" w:rsidP="004B05BD">
            <w:r>
              <w:t>29</w:t>
            </w:r>
          </w:p>
        </w:tc>
        <w:tc>
          <w:tcPr>
            <w:tcW w:w="1033" w:type="dxa"/>
          </w:tcPr>
          <w:p w:rsidR="004B05BD" w:rsidRDefault="00461C78" w:rsidP="004B05BD">
            <w:r>
              <w:t>30</w:t>
            </w:r>
          </w:p>
        </w:tc>
        <w:tc>
          <w:tcPr>
            <w:tcW w:w="1201" w:type="dxa"/>
          </w:tcPr>
          <w:p w:rsidR="004B05BD" w:rsidRDefault="00461C78" w:rsidP="004B05BD">
            <w:r>
              <w:t>31</w:t>
            </w:r>
            <w:r>
              <w:br/>
            </w:r>
            <w:r>
              <w:rPr>
                <w:sz w:val="20"/>
                <w:szCs w:val="20"/>
              </w:rPr>
              <w:t>New Year’s Eve</w:t>
            </w:r>
          </w:p>
        </w:tc>
      </w:tr>
    </w:tbl>
    <w:p w:rsidR="00B81850" w:rsidRDefault="009C6154">
      <w:pPr>
        <w:spacing w:beforeAutospacing="1" w:afterAutospacing="1"/>
      </w:pPr>
      <w:r>
        <w:br/>
      </w:r>
      <w:r w:rsidRPr="00AF1E5A">
        <w:rPr>
          <w:b/>
        </w:rPr>
        <w:t>Random Acts of Kindness Calendar</w:t>
      </w:r>
      <w:r>
        <w:rPr>
          <w:b/>
        </w:rPr>
        <w:t xml:space="preserve"> – December’s Theme is Positive Self Care</w:t>
      </w:r>
      <w:r>
        <w:br/>
      </w:r>
      <w:hyperlink r:id="rId266" w:history="1">
        <w:r w:rsidR="00461C78" w:rsidRPr="0098377B">
          <w:rPr>
            <w:rStyle w:val="Hyperlink"/>
          </w:rPr>
          <w:t>http://rak-calendars.s3.amazonaws.com/2016/RAK_December_2016.pdf</w:t>
        </w:r>
      </w:hyperlink>
      <w:r w:rsidR="00461C78">
        <w:t xml:space="preserve"> </w:t>
      </w:r>
      <w:r w:rsidR="00461C78" w:rsidRPr="00461C78">
        <w:t xml:space="preserve"> </w:t>
      </w:r>
      <w:r w:rsidR="00461C78">
        <w:t xml:space="preserve">  </w:t>
      </w:r>
    </w:p>
    <w:p w:rsidR="00E64EAD" w:rsidRDefault="00A619E5" w:rsidP="00B81850">
      <w:pPr>
        <w:spacing w:beforeAutospacing="1" w:afterAutospacing="1"/>
      </w:pPr>
      <w:r>
        <w:br w:type="page"/>
      </w:r>
      <w:r w:rsidR="00E64EAD" w:rsidRPr="00B81850">
        <w:rPr>
          <w:rStyle w:val="Heading1Char"/>
          <w:color w:val="365F91" w:themeColor="accent1" w:themeShade="BF"/>
        </w:rPr>
        <w:drawing>
          <wp:anchor distT="0" distB="0" distL="114300" distR="114300" simplePos="0" relativeHeight="251716608" behindDoc="0" locked="0" layoutInCell="1" allowOverlap="1" wp14:anchorId="18669A42" wp14:editId="3338845C">
            <wp:simplePos x="0" y="0"/>
            <wp:positionH relativeFrom="margin">
              <wp:posOffset>-495300</wp:posOffset>
            </wp:positionH>
            <wp:positionV relativeFrom="paragraph">
              <wp:posOffset>674370</wp:posOffset>
            </wp:positionV>
            <wp:extent cx="6715125" cy="5648325"/>
            <wp:effectExtent l="0" t="0" r="9525"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calendar-with-holidays.png"/>
                    <pic:cNvPicPr/>
                  </pic:nvPicPr>
                  <pic:blipFill>
                    <a:blip r:embed="rId267">
                      <a:extLst>
                        <a:ext uri="{28A0092B-C50C-407E-A947-70E740481C1C}">
                          <a14:useLocalDpi xmlns:a14="http://schemas.microsoft.com/office/drawing/2010/main" val="0"/>
                        </a:ext>
                      </a:extLst>
                    </a:blip>
                    <a:stretch>
                      <a:fillRect/>
                    </a:stretch>
                  </pic:blipFill>
                  <pic:spPr>
                    <a:xfrm>
                      <a:off x="0" y="0"/>
                      <a:ext cx="6715125" cy="5648325"/>
                    </a:xfrm>
                    <a:prstGeom prst="rect">
                      <a:avLst/>
                    </a:prstGeom>
                  </pic:spPr>
                </pic:pic>
              </a:graphicData>
            </a:graphic>
            <wp14:sizeRelH relativeFrom="page">
              <wp14:pctWidth>0</wp14:pctWidth>
            </wp14:sizeRelH>
            <wp14:sizeRelV relativeFrom="page">
              <wp14:pctHeight>0</wp14:pctHeight>
            </wp14:sizeRelV>
          </wp:anchor>
        </w:drawing>
      </w:r>
      <w:bookmarkStart w:id="28" w:name="_Toc453702306"/>
      <w:r w:rsidR="00B81850" w:rsidRPr="00B81850">
        <w:rPr>
          <w:rStyle w:val="Heading1Char"/>
          <w:color w:val="365F91" w:themeColor="accent1" w:themeShade="BF"/>
        </w:rPr>
        <w:t>2017 Calendar</w:t>
      </w:r>
      <w:bookmarkEnd w:id="28"/>
      <w:r w:rsidR="00E64EAD">
        <w:br w:type="page"/>
      </w:r>
      <w:r w:rsidR="00B81850">
        <w:t>2017</w:t>
      </w:r>
    </w:p>
    <w:p w:rsidR="00A619E5" w:rsidRDefault="003A1A29" w:rsidP="00A619E5">
      <w:pPr>
        <w:rPr>
          <w:b/>
        </w:rPr>
      </w:pPr>
      <w:r w:rsidRPr="00EF5299">
        <w:rPr>
          <w:noProof/>
          <w:color w:val="17365D" w:themeColor="text2" w:themeShade="BF"/>
          <w:sz w:val="24"/>
        </w:rPr>
        <w:lastRenderedPageBreak/>
        <w:drawing>
          <wp:anchor distT="0" distB="0" distL="114300" distR="114300" simplePos="0" relativeHeight="251719680" behindDoc="0" locked="0" layoutInCell="1" allowOverlap="1" wp14:anchorId="1A3A819C" wp14:editId="518AFC63">
            <wp:simplePos x="0" y="0"/>
            <wp:positionH relativeFrom="column">
              <wp:posOffset>3228975</wp:posOffset>
            </wp:positionH>
            <wp:positionV relativeFrom="paragraph">
              <wp:posOffset>83820</wp:posOffset>
            </wp:positionV>
            <wp:extent cx="2181225" cy="1073698"/>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anuaryPM.pn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2181225" cy="1073698"/>
                    </a:xfrm>
                    <a:prstGeom prst="rect">
                      <a:avLst/>
                    </a:prstGeom>
                  </pic:spPr>
                </pic:pic>
              </a:graphicData>
            </a:graphic>
            <wp14:sizeRelH relativeFrom="page">
              <wp14:pctWidth>0</wp14:pctWidth>
            </wp14:sizeRelH>
            <wp14:sizeRelV relativeFrom="page">
              <wp14:pctHeight>0</wp14:pctHeight>
            </wp14:sizeRelV>
          </wp:anchor>
        </w:drawing>
      </w:r>
      <w:bookmarkStart w:id="29" w:name="_Toc453702307"/>
      <w:r w:rsidR="00A619E5" w:rsidRPr="00EF5299">
        <w:rPr>
          <w:rStyle w:val="Heading1Char"/>
          <w:color w:val="17365D" w:themeColor="text2" w:themeShade="BF"/>
        </w:rPr>
        <w:t xml:space="preserve">January </w:t>
      </w:r>
      <w:r w:rsidR="00E557FA" w:rsidRPr="00EF5299">
        <w:rPr>
          <w:rStyle w:val="Heading1Char"/>
          <w:color w:val="17365D" w:themeColor="text2" w:themeShade="BF"/>
        </w:rPr>
        <w:t>Event</w:t>
      </w:r>
      <w:r w:rsidR="00877D2E" w:rsidRPr="00EF5299">
        <w:rPr>
          <w:rStyle w:val="Heading1Char"/>
          <w:color w:val="17365D" w:themeColor="text2" w:themeShade="BF"/>
        </w:rPr>
        <w:t xml:space="preserve"> Links</w:t>
      </w:r>
      <w:bookmarkEnd w:id="29"/>
      <w:r w:rsidR="00A619E5">
        <w:rPr>
          <w:b/>
        </w:rPr>
        <w:br/>
        <w:t>School Health and Safety</w:t>
      </w:r>
    </w:p>
    <w:p w:rsidR="00A619E5" w:rsidRPr="00D02450" w:rsidRDefault="00A619E5" w:rsidP="00A619E5">
      <w:pPr>
        <w:rPr>
          <w:b/>
        </w:rPr>
      </w:pPr>
    </w:p>
    <w:p w:rsidR="00A619E5" w:rsidRDefault="00A619E5" w:rsidP="00A619E5"/>
    <w:p w:rsidR="003A1A29" w:rsidRDefault="003A1A29" w:rsidP="00A619E5"/>
    <w:p w:rsidR="003A1A29" w:rsidRDefault="003A1A29" w:rsidP="00A619E5">
      <w:r>
        <w:rPr>
          <w:noProof/>
        </w:rPr>
        <mc:AlternateContent>
          <mc:Choice Requires="wps">
            <w:drawing>
              <wp:anchor distT="0" distB="0" distL="114300" distR="114300" simplePos="0" relativeHeight="251720704" behindDoc="0" locked="0" layoutInCell="1" allowOverlap="1" wp14:anchorId="5C013D14" wp14:editId="3690FD4F">
                <wp:simplePos x="0" y="0"/>
                <wp:positionH relativeFrom="column">
                  <wp:posOffset>3295650</wp:posOffset>
                </wp:positionH>
                <wp:positionV relativeFrom="paragraph">
                  <wp:posOffset>119380</wp:posOffset>
                </wp:positionV>
                <wp:extent cx="2085975" cy="2381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085975" cy="238125"/>
                        </a:xfrm>
                        <a:prstGeom prst="rect">
                          <a:avLst/>
                        </a:prstGeom>
                        <a:noFill/>
                        <a:ln w="6350">
                          <a:noFill/>
                        </a:ln>
                      </wps:spPr>
                      <wps:txbx>
                        <w:txbxContent>
                          <w:p w:rsidR="00870F9A" w:rsidRPr="003A1A29" w:rsidRDefault="00870F9A" w:rsidP="003A1A2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13D14" id="Text Box 50" o:spid="_x0000_s1041" type="#_x0000_t202" style="position:absolute;margin-left:259.5pt;margin-top:9.4pt;width:164.25pt;height:18.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" filled="f" stroked="f" strokeweight=".5pt">
                <v:textbox>
                  <w:txbxContent>
                    <w:p w:rsidR="00870F9A" w:rsidRPr="003A1A29" w:rsidRDefault="00870F9A" w:rsidP="003A1A29">
                      <w:pPr>
                        <w:jc w:val="right"/>
                        <w:rPr>
                          <w:sz w:val="16"/>
                          <w:szCs w:val="16"/>
                        </w:rPr>
                      </w:pPr>
                      <w:r w:rsidRPr="003A1A29">
                        <w:rPr>
                          <w:sz w:val="16"/>
                          <w:szCs w:val="16"/>
                        </w:rPr>
                        <w:t>© Graphic by Phillip Martin</w:t>
                      </w:r>
                    </w:p>
                  </w:txbxContent>
                </v:textbox>
              </v:shape>
            </w:pict>
          </mc:Fallback>
        </mc:AlternateContent>
      </w:r>
    </w:p>
    <w:p w:rsidR="003A1A29" w:rsidRDefault="003A1A29" w:rsidP="00A619E5"/>
    <w:p w:rsidR="003A1A29" w:rsidRDefault="003A1A29" w:rsidP="00A619E5"/>
    <w:tbl>
      <w:tblPr>
        <w:tblW w:w="8460" w:type="dxa"/>
        <w:tblCellMar>
          <w:left w:w="0" w:type="dxa"/>
          <w:right w:w="0" w:type="dxa"/>
        </w:tblCellMar>
        <w:tblLook w:val="04A0" w:firstRow="1" w:lastRow="0" w:firstColumn="1" w:lastColumn="0" w:noHBand="0" w:noVBand="1"/>
      </w:tblPr>
      <w:tblGrid>
        <w:gridCol w:w="8460"/>
      </w:tblGrid>
      <w:tr w:rsidR="00A619E5" w:rsidTr="003A1A29">
        <w:trPr>
          <w:trHeight w:val="255"/>
        </w:trPr>
        <w:tc>
          <w:tcPr>
            <w:tcW w:w="8460"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F850CA" w:rsidRDefault="00A619E5" w:rsidP="00BC14D7">
            <w:pPr>
              <w:rPr>
                <w:rFonts w:cs="Arial"/>
                <w:b/>
                <w:bCs/>
                <w:color w:val="000000"/>
                <w:szCs w:val="22"/>
              </w:rPr>
            </w:pPr>
            <w:r w:rsidRPr="00F850CA">
              <w:rPr>
                <w:rFonts w:cs="Arial"/>
                <w:b/>
                <w:bCs/>
                <w:color w:val="000000"/>
                <w:szCs w:val="22"/>
              </w:rPr>
              <w:t>January</w:t>
            </w:r>
            <w:r w:rsidR="00E557FA" w:rsidRPr="00F850CA">
              <w:rPr>
                <w:rFonts w:cs="Arial"/>
                <w:b/>
                <w:bCs/>
                <w:color w:val="000000"/>
                <w:szCs w:val="22"/>
              </w:rPr>
              <w:t xml:space="preserve"> 201</w:t>
            </w:r>
            <w:r w:rsidR="00BC14D7">
              <w:rPr>
                <w:rFonts w:cs="Arial"/>
                <w:b/>
                <w:bCs/>
                <w:color w:val="000000"/>
                <w:szCs w:val="22"/>
              </w:rPr>
              <w:t>7</w:t>
            </w:r>
            <w:r w:rsidR="00E557FA" w:rsidRPr="00F850CA">
              <w:rPr>
                <w:rFonts w:cs="Arial"/>
                <w:b/>
                <w:bCs/>
                <w:color w:val="000000"/>
                <w:szCs w:val="22"/>
              </w:rPr>
              <w:t xml:space="preserve"> Events</w:t>
            </w:r>
            <w:r w:rsidR="006763E4" w:rsidRPr="00F850CA">
              <w:rPr>
                <w:rFonts w:cs="Arial"/>
                <w:b/>
                <w:bCs/>
                <w:color w:val="000000"/>
                <w:szCs w:val="22"/>
              </w:rPr>
              <w:br/>
            </w:r>
          </w:p>
        </w:tc>
      </w:tr>
      <w:tr w:rsidR="00A619E5" w:rsidTr="003A1A29">
        <w:trPr>
          <w:trHeight w:val="255"/>
        </w:trPr>
        <w:tc>
          <w:tcPr>
            <w:tcW w:w="8460" w:type="dxa"/>
            <w:tcBorders>
              <w:top w:val="nil"/>
              <w:left w:val="nil"/>
              <w:bottom w:val="nil"/>
              <w:right w:val="nil"/>
            </w:tcBorders>
            <w:shd w:val="clear" w:color="auto" w:fill="auto"/>
            <w:noWrap/>
            <w:tcMar>
              <w:top w:w="19" w:type="dxa"/>
              <w:left w:w="19" w:type="dxa"/>
              <w:bottom w:w="0" w:type="dxa"/>
              <w:right w:w="19" w:type="dxa"/>
            </w:tcMar>
            <w:vAlign w:val="bottom"/>
            <w:hideMark/>
          </w:tcPr>
          <w:p w:rsidR="00686160" w:rsidRPr="00F850CA" w:rsidRDefault="00F850CA" w:rsidP="00D428FF">
            <w:pPr>
              <w:rPr>
                <w:rFonts w:cs="Arial"/>
                <w:color w:val="000000"/>
                <w:szCs w:val="22"/>
              </w:rPr>
            </w:pPr>
            <w:r w:rsidRPr="00F850CA">
              <w:rPr>
                <w:rFonts w:cs="Arial"/>
                <w:b/>
                <w:color w:val="000000"/>
                <w:szCs w:val="22"/>
              </w:rPr>
              <w:br/>
            </w:r>
            <w:r w:rsidR="006763E4" w:rsidRPr="00F850CA">
              <w:rPr>
                <w:rFonts w:cs="Arial"/>
                <w:b/>
                <w:color w:val="000000"/>
                <w:szCs w:val="22"/>
              </w:rPr>
              <w:t>National Burn Awareness Week</w:t>
            </w:r>
            <w:r w:rsidR="00BC14D7">
              <w:rPr>
                <w:rFonts w:cs="Arial"/>
                <w:b/>
                <w:color w:val="000000"/>
                <w:szCs w:val="22"/>
              </w:rPr>
              <w:t xml:space="preserve"> (January 31, 2016 to Feb. 6, 2017</w:t>
            </w:r>
            <w:r w:rsidR="00BC14D7">
              <w:rPr>
                <w:rFonts w:cs="Arial"/>
                <w:b/>
                <w:color w:val="000000"/>
                <w:szCs w:val="22"/>
              </w:rPr>
              <w:br/>
            </w:r>
            <w:hyperlink r:id="rId269" w:history="1">
              <w:r w:rsidR="00BC14D7" w:rsidRPr="0098377B">
                <w:rPr>
                  <w:rStyle w:val="Hyperlink"/>
                  <w:rFonts w:cs="Arial"/>
                  <w:szCs w:val="22"/>
                </w:rPr>
                <w:t>http://burnfund.org/prevention-and-education/burn-awareness-week/</w:t>
              </w:r>
            </w:hyperlink>
            <w:r w:rsidR="00BC14D7">
              <w:rPr>
                <w:rFonts w:cs="Arial"/>
                <w:color w:val="000000"/>
                <w:szCs w:val="22"/>
              </w:rPr>
              <w:t xml:space="preserve">  </w:t>
            </w:r>
            <w:r w:rsidR="00BC14D7">
              <w:rPr>
                <w:rFonts w:cs="Arial"/>
                <w:color w:val="000000"/>
                <w:szCs w:val="22"/>
              </w:rPr>
              <w:br/>
              <w:t>&amp;</w:t>
            </w:r>
            <w:r w:rsidR="006763E4" w:rsidRPr="00F850CA">
              <w:rPr>
                <w:rFonts w:cs="Arial"/>
                <w:color w:val="000000"/>
                <w:szCs w:val="22"/>
              </w:rPr>
              <w:br/>
            </w:r>
            <w:hyperlink r:id="rId270" w:history="1">
              <w:r w:rsidR="006763E4" w:rsidRPr="00F850CA">
                <w:rPr>
                  <w:rStyle w:val="Hyperlink"/>
                  <w:rFonts w:cs="Arial"/>
                  <w:szCs w:val="22"/>
                </w:rPr>
                <w:t>http://www.ameriburn.org/preventionBurnAwareness.php</w:t>
              </w:r>
            </w:hyperlink>
            <w:r w:rsidR="002422B2" w:rsidRPr="00F850CA">
              <w:rPr>
                <w:szCs w:val="22"/>
              </w:rPr>
              <w:br/>
              <w:t>&amp;</w:t>
            </w:r>
            <w:r w:rsidR="002422B2" w:rsidRPr="00F850CA">
              <w:rPr>
                <w:szCs w:val="22"/>
              </w:rPr>
              <w:br/>
            </w:r>
            <w:r w:rsidR="002422B2" w:rsidRPr="00F850CA">
              <w:rPr>
                <w:b/>
                <w:szCs w:val="22"/>
              </w:rPr>
              <w:t>Home fire drill</w:t>
            </w:r>
            <w:r w:rsidR="002422B2" w:rsidRPr="00F850CA">
              <w:rPr>
                <w:b/>
                <w:szCs w:val="22"/>
              </w:rPr>
              <w:br/>
            </w:r>
            <w:r w:rsidR="002422B2" w:rsidRPr="00F850CA">
              <w:rPr>
                <w:szCs w:val="22"/>
              </w:rPr>
              <w:t xml:space="preserve"> </w:t>
            </w:r>
            <w:hyperlink r:id="rId271" w:history="1">
              <w:r w:rsidR="002422B2" w:rsidRPr="00F850CA">
                <w:rPr>
                  <w:rStyle w:val="Hyperlink"/>
                  <w:szCs w:val="22"/>
                </w:rPr>
                <w:t>www.homefiredrill.org/</w:t>
              </w:r>
            </w:hyperlink>
            <w:r w:rsidR="002422B2" w:rsidRPr="00F850CA">
              <w:rPr>
                <w:szCs w:val="22"/>
              </w:rPr>
              <w:t xml:space="preserve">  </w:t>
            </w:r>
            <w:r w:rsidR="006763E4" w:rsidRPr="00F850CA">
              <w:rPr>
                <w:rFonts w:cs="Arial"/>
                <w:color w:val="000000"/>
                <w:szCs w:val="22"/>
              </w:rPr>
              <w:t xml:space="preserve"> </w:t>
            </w:r>
          </w:p>
          <w:p w:rsidR="00A619E5" w:rsidRPr="00F850CA" w:rsidRDefault="00E557FA" w:rsidP="00D428FF">
            <w:pPr>
              <w:rPr>
                <w:rFonts w:cs="Arial"/>
                <w:color w:val="000000"/>
                <w:szCs w:val="22"/>
              </w:rPr>
            </w:pPr>
            <w:r w:rsidRPr="00F850CA">
              <w:rPr>
                <w:rFonts w:cs="Arial"/>
                <w:color w:val="000000"/>
                <w:szCs w:val="22"/>
              </w:rPr>
              <w:br/>
            </w:r>
          </w:p>
        </w:tc>
      </w:tr>
      <w:tr w:rsidR="00A619E5" w:rsidTr="003A1A29">
        <w:trPr>
          <w:trHeight w:val="255"/>
        </w:trPr>
        <w:tc>
          <w:tcPr>
            <w:tcW w:w="8460" w:type="dxa"/>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F850CA" w:rsidRDefault="00DB56AC" w:rsidP="00E557FA">
            <w:pPr>
              <w:rPr>
                <w:rFonts w:cs="Arial"/>
                <w:b/>
                <w:color w:val="000000"/>
                <w:szCs w:val="22"/>
              </w:rPr>
            </w:pPr>
            <w:r w:rsidRPr="00F850CA">
              <w:rPr>
                <w:rFonts w:cs="Arial"/>
                <w:b/>
                <w:color w:val="000000"/>
                <w:szCs w:val="22"/>
              </w:rPr>
              <w:t xml:space="preserve">Martin Luther King </w:t>
            </w:r>
            <w:r w:rsidR="0033479B">
              <w:rPr>
                <w:rFonts w:cs="Arial"/>
                <w:b/>
                <w:color w:val="000000"/>
                <w:szCs w:val="22"/>
              </w:rPr>
              <w:t>Day</w:t>
            </w:r>
            <w:r w:rsidRPr="00F850CA">
              <w:rPr>
                <w:rFonts w:cs="Arial"/>
                <w:b/>
                <w:color w:val="000000"/>
                <w:szCs w:val="22"/>
              </w:rPr>
              <w:t xml:space="preserve"> - </w:t>
            </w:r>
            <w:r w:rsidR="00EB1EA8" w:rsidRPr="00F850CA">
              <w:rPr>
                <w:rFonts w:cs="Arial"/>
                <w:b/>
                <w:color w:val="000000"/>
                <w:szCs w:val="22"/>
              </w:rPr>
              <w:t>(3</w:t>
            </w:r>
            <w:r w:rsidR="00EB1EA8" w:rsidRPr="00F850CA">
              <w:rPr>
                <w:rFonts w:cs="Arial"/>
                <w:b/>
                <w:color w:val="000000"/>
                <w:szCs w:val="22"/>
                <w:vertAlign w:val="superscript"/>
              </w:rPr>
              <w:t>rd</w:t>
            </w:r>
            <w:r w:rsidR="00EB1EA8" w:rsidRPr="00F850CA">
              <w:rPr>
                <w:rFonts w:cs="Arial"/>
                <w:b/>
                <w:color w:val="000000"/>
                <w:szCs w:val="22"/>
              </w:rPr>
              <w:t xml:space="preserve"> Monday in January)</w:t>
            </w:r>
          </w:p>
          <w:p w:rsidR="0033479B" w:rsidRDefault="00EB1EA8" w:rsidP="00E557FA">
            <w:pPr>
              <w:rPr>
                <w:rFonts w:cs="Arial"/>
                <w:color w:val="000000"/>
                <w:szCs w:val="22"/>
              </w:rPr>
            </w:pPr>
            <w:r w:rsidRPr="00F850CA">
              <w:rPr>
                <w:rFonts w:cs="Arial"/>
                <w:color w:val="000000"/>
                <w:szCs w:val="22"/>
              </w:rPr>
              <w:t xml:space="preserve">MLK Day of Service –  </w:t>
            </w:r>
            <w:hyperlink r:id="rId272" w:history="1">
              <w:r w:rsidRPr="00F850CA">
                <w:rPr>
                  <w:rStyle w:val="Hyperlink"/>
                  <w:rFonts w:cs="Arial"/>
                  <w:szCs w:val="22"/>
                </w:rPr>
                <w:t>http://mlkday.gov/</w:t>
              </w:r>
            </w:hyperlink>
            <w:r w:rsidRPr="00F850CA">
              <w:rPr>
                <w:rFonts w:cs="Arial"/>
                <w:color w:val="000000"/>
                <w:szCs w:val="22"/>
              </w:rPr>
              <w:t xml:space="preserve"> </w:t>
            </w:r>
            <w:r w:rsidR="006C61D8" w:rsidRPr="00F850CA">
              <w:rPr>
                <w:rFonts w:cs="Arial"/>
                <w:color w:val="000000"/>
                <w:szCs w:val="22"/>
              </w:rPr>
              <w:br/>
            </w:r>
            <w:r w:rsidRPr="00F850CA">
              <w:rPr>
                <w:rFonts w:cs="Arial"/>
                <w:color w:val="000000"/>
                <w:szCs w:val="22"/>
              </w:rPr>
              <w:br/>
              <w:t>About MLK Day of Service</w:t>
            </w:r>
            <w:r w:rsidRPr="00F850CA">
              <w:rPr>
                <w:rFonts w:cs="Arial"/>
                <w:color w:val="000000"/>
                <w:szCs w:val="22"/>
              </w:rPr>
              <w:br/>
            </w:r>
            <w:hyperlink r:id="rId273" w:history="1">
              <w:r w:rsidRPr="00F850CA">
                <w:rPr>
                  <w:rStyle w:val="Hyperlink"/>
                  <w:rFonts w:cs="Arial"/>
                  <w:szCs w:val="22"/>
                </w:rPr>
                <w:t>http://mlkday.gov/about/serveonkingday.php</w:t>
              </w:r>
            </w:hyperlink>
            <w:r w:rsidRPr="00F850CA">
              <w:rPr>
                <w:rFonts w:cs="Arial"/>
                <w:color w:val="000000"/>
                <w:szCs w:val="22"/>
              </w:rPr>
              <w:t xml:space="preserve"> </w:t>
            </w:r>
            <w:r w:rsidR="0033479B">
              <w:rPr>
                <w:rFonts w:cs="Arial"/>
                <w:color w:val="000000"/>
                <w:szCs w:val="22"/>
              </w:rPr>
              <w:br/>
              <w:t>&amp;</w:t>
            </w:r>
          </w:p>
          <w:p w:rsidR="00EB1EA8" w:rsidRPr="00F850CA" w:rsidRDefault="0033479B" w:rsidP="00E557FA">
            <w:pPr>
              <w:rPr>
                <w:rFonts w:cs="Arial"/>
                <w:color w:val="000000"/>
                <w:szCs w:val="22"/>
              </w:rPr>
            </w:pPr>
            <w:r>
              <w:rPr>
                <w:rFonts w:cs="Arial"/>
                <w:color w:val="000000"/>
                <w:szCs w:val="22"/>
              </w:rPr>
              <w:t>National Service Day</w:t>
            </w:r>
            <w:r>
              <w:rPr>
                <w:rFonts w:cs="Arial"/>
                <w:color w:val="000000"/>
                <w:szCs w:val="22"/>
              </w:rPr>
              <w:br/>
            </w:r>
            <w:hyperlink r:id="rId274" w:history="1">
              <w:r w:rsidRPr="005B76FF">
                <w:rPr>
                  <w:rStyle w:val="Hyperlink"/>
                  <w:rFonts w:cs="Arial"/>
                  <w:szCs w:val="22"/>
                </w:rPr>
                <w:t>http://www.nationalservice.gov/mlkday</w:t>
              </w:r>
            </w:hyperlink>
            <w:r>
              <w:rPr>
                <w:rFonts w:cs="Arial"/>
                <w:color w:val="000000"/>
                <w:szCs w:val="22"/>
              </w:rPr>
              <w:t xml:space="preserve"> </w:t>
            </w:r>
          </w:p>
          <w:p w:rsidR="00DB56AC" w:rsidRPr="00F850CA" w:rsidRDefault="00DB56AC" w:rsidP="00E557FA">
            <w:pPr>
              <w:rPr>
                <w:rFonts w:cs="Arial"/>
                <w:color w:val="000000"/>
                <w:szCs w:val="22"/>
              </w:rPr>
            </w:pPr>
          </w:p>
          <w:p w:rsidR="00DB56AC" w:rsidRPr="00F850CA" w:rsidRDefault="00DB56AC" w:rsidP="00E557FA">
            <w:pPr>
              <w:rPr>
                <w:rFonts w:cs="Arial"/>
                <w:color w:val="000000"/>
                <w:szCs w:val="22"/>
              </w:rPr>
            </w:pPr>
          </w:p>
        </w:tc>
      </w:tr>
    </w:tbl>
    <w:p w:rsidR="005C0A51" w:rsidRDefault="00A619E5" w:rsidP="00A619E5">
      <w:r>
        <w:t xml:space="preserve"> </w:t>
      </w:r>
    </w:p>
    <w:p w:rsidR="00237088" w:rsidRDefault="00DB56AC" w:rsidP="00DF6A85">
      <w:pPr>
        <w:spacing w:before="100" w:beforeAutospacing="1" w:after="100" w:afterAutospacing="1"/>
      </w:pPr>
      <w:r w:rsidRPr="00AF1E5A">
        <w:rPr>
          <w:b/>
        </w:rPr>
        <w:t>Random Acts of Kindness Calendar</w:t>
      </w:r>
      <w:r>
        <w:rPr>
          <w:b/>
        </w:rPr>
        <w:t xml:space="preserve"> </w:t>
      </w:r>
      <w:r>
        <w:rPr>
          <w:b/>
        </w:rPr>
        <w:br/>
      </w:r>
      <w:hyperlink r:id="rId275" w:history="1">
        <w:r w:rsidRPr="00397D51">
          <w:rPr>
            <w:rStyle w:val="Hyperlink"/>
          </w:rPr>
          <w:t>http://www.randomactsofkindness.org/calendars-and-graphics</w:t>
        </w:r>
      </w:hyperlink>
      <w:r>
        <w:t xml:space="preserve"> </w:t>
      </w:r>
      <w:r w:rsidRPr="00DB56AC">
        <w:t xml:space="preserve"> </w:t>
      </w:r>
      <w:r w:rsidR="006763E4">
        <w:br/>
      </w:r>
      <w:r w:rsidR="006763E4">
        <w:br/>
      </w:r>
      <w:r w:rsidR="006763E4" w:rsidRPr="006763E4">
        <w:cr/>
      </w:r>
    </w:p>
    <w:p w:rsidR="00E557FA" w:rsidRPr="00237088" w:rsidRDefault="005C0A51" w:rsidP="00DF6A85">
      <w:pPr>
        <w:spacing w:before="100" w:beforeAutospacing="1" w:after="100" w:afterAutospacing="1"/>
        <w:rPr>
          <w:sz w:val="24"/>
        </w:rPr>
      </w:pPr>
      <w:r w:rsidRPr="00237088">
        <w:rPr>
          <w:sz w:val="24"/>
        </w:rPr>
        <w:br w:type="page"/>
      </w:r>
    </w:p>
    <w:p w:rsidR="00E557FA" w:rsidRDefault="003A1A29" w:rsidP="00E557FA">
      <w:pPr>
        <w:rPr>
          <w:b/>
        </w:rPr>
      </w:pPr>
      <w:r w:rsidRPr="00EF5299">
        <w:rPr>
          <w:noProof/>
          <w:color w:val="17365D" w:themeColor="text2" w:themeShade="BF"/>
          <w:sz w:val="24"/>
        </w:rPr>
        <w:lastRenderedPageBreak/>
        <w:drawing>
          <wp:anchor distT="0" distB="0" distL="114300" distR="114300" simplePos="0" relativeHeight="251722752" behindDoc="0" locked="0" layoutInCell="1" allowOverlap="1" wp14:anchorId="73529FC1" wp14:editId="43C7AA12">
            <wp:simplePos x="0" y="0"/>
            <wp:positionH relativeFrom="column">
              <wp:posOffset>3724275</wp:posOffset>
            </wp:positionH>
            <wp:positionV relativeFrom="paragraph">
              <wp:posOffset>0</wp:posOffset>
            </wp:positionV>
            <wp:extent cx="1724025" cy="848360"/>
            <wp:effectExtent l="0" t="0" r="9525"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anuaryPM.pn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724025" cy="848360"/>
                    </a:xfrm>
                    <a:prstGeom prst="rect">
                      <a:avLst/>
                    </a:prstGeom>
                  </pic:spPr>
                </pic:pic>
              </a:graphicData>
            </a:graphic>
            <wp14:sizeRelH relativeFrom="page">
              <wp14:pctWidth>0</wp14:pctWidth>
            </wp14:sizeRelH>
            <wp14:sizeRelV relativeFrom="page">
              <wp14:pctHeight>0</wp14:pctHeight>
            </wp14:sizeRelV>
          </wp:anchor>
        </w:drawing>
      </w:r>
      <w:bookmarkStart w:id="30" w:name="_Toc453702308"/>
      <w:r w:rsidR="00E557FA" w:rsidRPr="00EF5299">
        <w:rPr>
          <w:rStyle w:val="Heading1Char"/>
          <w:color w:val="17365D" w:themeColor="text2" w:themeShade="BF"/>
        </w:rPr>
        <w:t>January 201</w:t>
      </w:r>
      <w:r w:rsidR="0033479B" w:rsidRPr="00EF5299">
        <w:rPr>
          <w:rStyle w:val="Heading1Char"/>
          <w:color w:val="17365D" w:themeColor="text2" w:themeShade="BF"/>
        </w:rPr>
        <w:t>7</w:t>
      </w:r>
      <w:r w:rsidR="00877D2E" w:rsidRPr="00EF5299">
        <w:rPr>
          <w:rStyle w:val="Heading1Char"/>
          <w:color w:val="17365D" w:themeColor="text2" w:themeShade="BF"/>
        </w:rPr>
        <w:t xml:space="preserve"> </w:t>
      </w:r>
      <w:r w:rsidR="00750AF2" w:rsidRPr="00EF5299">
        <w:rPr>
          <w:rStyle w:val="Heading1Char"/>
          <w:color w:val="17365D" w:themeColor="text2" w:themeShade="BF"/>
        </w:rPr>
        <w:t>Calendar</w:t>
      </w:r>
      <w:bookmarkEnd w:id="30"/>
      <w:r w:rsidR="00E557FA">
        <w:rPr>
          <w:b/>
        </w:rPr>
        <w:br/>
        <w:t>School Health and Safety</w:t>
      </w:r>
    </w:p>
    <w:p w:rsidR="00E557FA" w:rsidRDefault="00E557FA" w:rsidP="00E557FA">
      <w:pPr>
        <w:rPr>
          <w:b/>
        </w:rPr>
      </w:pPr>
    </w:p>
    <w:p w:rsidR="003A1A29" w:rsidRDefault="003A1A29" w:rsidP="00E557FA">
      <w:pPr>
        <w:rPr>
          <w:b/>
        </w:rPr>
      </w:pPr>
      <w:r>
        <w:rPr>
          <w:noProof/>
        </w:rPr>
        <mc:AlternateContent>
          <mc:Choice Requires="wps">
            <w:drawing>
              <wp:anchor distT="0" distB="0" distL="114300" distR="114300" simplePos="0" relativeHeight="251728896" behindDoc="0" locked="0" layoutInCell="1" allowOverlap="1" wp14:anchorId="5DD45139" wp14:editId="353CEBFF">
                <wp:simplePos x="0" y="0"/>
                <wp:positionH relativeFrom="column">
                  <wp:posOffset>3771900</wp:posOffset>
                </wp:positionH>
                <wp:positionV relativeFrom="paragraph">
                  <wp:posOffset>69215</wp:posOffset>
                </wp:positionV>
                <wp:extent cx="1695450" cy="247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695450" cy="247650"/>
                        </a:xfrm>
                        <a:prstGeom prst="rect">
                          <a:avLst/>
                        </a:prstGeom>
                        <a:noFill/>
                        <a:ln w="6350">
                          <a:noFill/>
                        </a:ln>
                      </wps:spPr>
                      <wps:txbx>
                        <w:txbxContent>
                          <w:p w:rsidR="00870F9A" w:rsidRPr="003A1A29" w:rsidRDefault="00870F9A" w:rsidP="003A1A2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5139" id="Text Box 54" o:spid="_x0000_s1042" type="#_x0000_t202" style="position:absolute;margin-left:297pt;margin-top:5.45pt;width:133.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" filled="f" stroked="f" strokeweight=".5pt">
                <v:textbox>
                  <w:txbxContent>
                    <w:p w:rsidR="00870F9A" w:rsidRPr="003A1A29" w:rsidRDefault="00870F9A" w:rsidP="003A1A29">
                      <w:pPr>
                        <w:jc w:val="right"/>
                        <w:rPr>
                          <w:sz w:val="16"/>
                          <w:szCs w:val="16"/>
                        </w:rPr>
                      </w:pPr>
                      <w:r w:rsidRPr="003A1A29">
                        <w:rPr>
                          <w:sz w:val="16"/>
                          <w:szCs w:val="16"/>
                        </w:rPr>
                        <w:t>© Graphic by Phillip Martin</w:t>
                      </w:r>
                    </w:p>
                  </w:txbxContent>
                </v:textbox>
              </v:shape>
            </w:pict>
          </mc:Fallback>
        </mc:AlternateContent>
      </w:r>
    </w:p>
    <w:p w:rsidR="003A1A29" w:rsidRPr="00D02450" w:rsidRDefault="003A1A29" w:rsidP="00E557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191"/>
        <w:gridCol w:w="1212"/>
        <w:gridCol w:w="1439"/>
        <w:gridCol w:w="1245"/>
        <w:gridCol w:w="1134"/>
        <w:gridCol w:w="1229"/>
      </w:tblGrid>
      <w:tr w:rsidR="00E557FA" w:rsidTr="00F850CA">
        <w:tc>
          <w:tcPr>
            <w:tcW w:w="1228" w:type="dxa"/>
            <w:shd w:val="clear" w:color="auto" w:fill="DDD9C3" w:themeFill="background2" w:themeFillShade="E6"/>
          </w:tcPr>
          <w:p w:rsidR="00E557FA" w:rsidRPr="00E557FA" w:rsidRDefault="00E557FA" w:rsidP="00E557FA">
            <w:pPr>
              <w:rPr>
                <w:b/>
              </w:rPr>
            </w:pPr>
            <w:r w:rsidRPr="00E557FA">
              <w:rPr>
                <w:b/>
              </w:rPr>
              <w:t>Sunday</w:t>
            </w:r>
          </w:p>
        </w:tc>
        <w:tc>
          <w:tcPr>
            <w:tcW w:w="1233" w:type="dxa"/>
            <w:shd w:val="clear" w:color="auto" w:fill="DDD9C3" w:themeFill="background2" w:themeFillShade="E6"/>
          </w:tcPr>
          <w:p w:rsidR="00E557FA" w:rsidRPr="00E557FA" w:rsidRDefault="00E557FA" w:rsidP="00E557FA">
            <w:pPr>
              <w:rPr>
                <w:b/>
              </w:rPr>
            </w:pPr>
            <w:r w:rsidRPr="00E557FA">
              <w:rPr>
                <w:b/>
              </w:rPr>
              <w:t>Monday</w:t>
            </w:r>
          </w:p>
        </w:tc>
        <w:tc>
          <w:tcPr>
            <w:tcW w:w="1242" w:type="dxa"/>
            <w:shd w:val="clear" w:color="auto" w:fill="DDD9C3" w:themeFill="background2" w:themeFillShade="E6"/>
          </w:tcPr>
          <w:p w:rsidR="00E557FA" w:rsidRPr="00E557FA" w:rsidRDefault="00E557FA" w:rsidP="00E557FA">
            <w:pPr>
              <w:rPr>
                <w:b/>
              </w:rPr>
            </w:pPr>
            <w:r w:rsidRPr="00E557FA">
              <w:rPr>
                <w:b/>
              </w:rPr>
              <w:t>Tuesday</w:t>
            </w:r>
          </w:p>
        </w:tc>
        <w:tc>
          <w:tcPr>
            <w:tcW w:w="1439" w:type="dxa"/>
            <w:shd w:val="clear" w:color="auto" w:fill="DDD9C3" w:themeFill="background2" w:themeFillShade="E6"/>
          </w:tcPr>
          <w:p w:rsidR="00E557FA" w:rsidRPr="00E557FA" w:rsidRDefault="00E557FA" w:rsidP="00E557FA">
            <w:pPr>
              <w:rPr>
                <w:b/>
              </w:rPr>
            </w:pPr>
            <w:r w:rsidRPr="00E557FA">
              <w:rPr>
                <w:b/>
              </w:rPr>
              <w:t>Wednesday</w:t>
            </w:r>
          </w:p>
        </w:tc>
        <w:tc>
          <w:tcPr>
            <w:tcW w:w="1256" w:type="dxa"/>
            <w:shd w:val="clear" w:color="auto" w:fill="DDD9C3" w:themeFill="background2" w:themeFillShade="E6"/>
          </w:tcPr>
          <w:p w:rsidR="00E557FA" w:rsidRPr="00E557FA" w:rsidRDefault="00E557FA" w:rsidP="00E557FA">
            <w:pPr>
              <w:rPr>
                <w:b/>
              </w:rPr>
            </w:pPr>
            <w:r w:rsidRPr="00E557FA">
              <w:rPr>
                <w:b/>
              </w:rPr>
              <w:t>Thursday</w:t>
            </w:r>
          </w:p>
        </w:tc>
        <w:tc>
          <w:tcPr>
            <w:tcW w:w="1208" w:type="dxa"/>
            <w:shd w:val="clear" w:color="auto" w:fill="DDD9C3" w:themeFill="background2" w:themeFillShade="E6"/>
          </w:tcPr>
          <w:p w:rsidR="00E557FA" w:rsidRPr="00E557FA" w:rsidRDefault="00E557FA" w:rsidP="00E557FA">
            <w:pPr>
              <w:rPr>
                <w:b/>
              </w:rPr>
            </w:pPr>
            <w:r w:rsidRPr="00E557FA">
              <w:rPr>
                <w:b/>
              </w:rPr>
              <w:t>Friday</w:t>
            </w:r>
          </w:p>
        </w:tc>
        <w:tc>
          <w:tcPr>
            <w:tcW w:w="1250" w:type="dxa"/>
            <w:shd w:val="clear" w:color="auto" w:fill="DDD9C3" w:themeFill="background2" w:themeFillShade="E6"/>
          </w:tcPr>
          <w:p w:rsidR="00E557FA" w:rsidRPr="00E557FA" w:rsidRDefault="00E557FA" w:rsidP="00E557FA">
            <w:pPr>
              <w:rPr>
                <w:b/>
              </w:rPr>
            </w:pPr>
            <w:r w:rsidRPr="00E557FA">
              <w:rPr>
                <w:b/>
              </w:rPr>
              <w:t>Saturday</w:t>
            </w:r>
          </w:p>
        </w:tc>
      </w:tr>
      <w:tr w:rsidR="00E557FA" w:rsidTr="00E557FA">
        <w:trPr>
          <w:trHeight w:val="1584"/>
        </w:trPr>
        <w:tc>
          <w:tcPr>
            <w:tcW w:w="1228" w:type="dxa"/>
          </w:tcPr>
          <w:p w:rsidR="00E557FA" w:rsidRDefault="00BC14D7" w:rsidP="00E557FA">
            <w:r>
              <w:t>01</w:t>
            </w:r>
            <w:r>
              <w:br/>
            </w:r>
            <w:r>
              <w:rPr>
                <w:rFonts w:cs="Arial"/>
                <w:color w:val="000000"/>
                <w:sz w:val="20"/>
                <w:szCs w:val="20"/>
              </w:rPr>
              <w:t xml:space="preserve">New </w:t>
            </w:r>
            <w:r w:rsidRPr="002422B2">
              <w:rPr>
                <w:rFonts w:cs="Arial"/>
                <w:color w:val="000000"/>
                <w:sz w:val="20"/>
                <w:szCs w:val="20"/>
              </w:rPr>
              <w:t>Year’s</w:t>
            </w:r>
            <w:r>
              <w:rPr>
                <w:rFonts w:cs="Arial"/>
                <w:color w:val="000000"/>
                <w:sz w:val="20"/>
                <w:szCs w:val="20"/>
              </w:rPr>
              <w:br/>
              <w:t>Day</w:t>
            </w:r>
          </w:p>
        </w:tc>
        <w:tc>
          <w:tcPr>
            <w:tcW w:w="1233" w:type="dxa"/>
          </w:tcPr>
          <w:p w:rsidR="00E557FA" w:rsidRDefault="00BC14D7" w:rsidP="00BC14D7">
            <w:r>
              <w:t>02</w:t>
            </w:r>
          </w:p>
        </w:tc>
        <w:tc>
          <w:tcPr>
            <w:tcW w:w="1242" w:type="dxa"/>
          </w:tcPr>
          <w:p w:rsidR="00E557FA" w:rsidRDefault="00BC14D7" w:rsidP="00E557FA">
            <w:r>
              <w:t>03</w:t>
            </w:r>
          </w:p>
        </w:tc>
        <w:tc>
          <w:tcPr>
            <w:tcW w:w="1439" w:type="dxa"/>
          </w:tcPr>
          <w:p w:rsidR="00E557FA" w:rsidRDefault="00BC14D7" w:rsidP="00E557FA">
            <w:r>
              <w:t>04</w:t>
            </w:r>
          </w:p>
        </w:tc>
        <w:tc>
          <w:tcPr>
            <w:tcW w:w="1256" w:type="dxa"/>
          </w:tcPr>
          <w:p w:rsidR="00174434" w:rsidRDefault="00E557FA" w:rsidP="00EF24D8">
            <w:pPr>
              <w:rPr>
                <w:rFonts w:cs="Arial"/>
                <w:color w:val="000000"/>
                <w:sz w:val="20"/>
                <w:szCs w:val="20"/>
              </w:rPr>
            </w:pPr>
            <w:r>
              <w:t>0</w:t>
            </w:r>
            <w:r w:rsidR="00BC14D7">
              <w:t>5</w:t>
            </w:r>
            <w:r w:rsidR="00EB1EA8">
              <w:br/>
            </w:r>
          </w:p>
          <w:p w:rsidR="00174434" w:rsidRDefault="00174434" w:rsidP="00EF24D8">
            <w:pPr>
              <w:rPr>
                <w:rFonts w:cs="Arial"/>
                <w:color w:val="000000"/>
                <w:sz w:val="20"/>
                <w:szCs w:val="20"/>
              </w:rPr>
            </w:pPr>
          </w:p>
          <w:p w:rsidR="00E557FA" w:rsidRDefault="00E557FA" w:rsidP="00EF24D8"/>
        </w:tc>
        <w:tc>
          <w:tcPr>
            <w:tcW w:w="1208" w:type="dxa"/>
          </w:tcPr>
          <w:p w:rsidR="00E557FA" w:rsidRDefault="00E557FA" w:rsidP="00BC14D7">
            <w:r>
              <w:t>0</w:t>
            </w:r>
            <w:r w:rsidR="00BC14D7">
              <w:t>6</w:t>
            </w:r>
          </w:p>
        </w:tc>
        <w:tc>
          <w:tcPr>
            <w:tcW w:w="1250" w:type="dxa"/>
          </w:tcPr>
          <w:p w:rsidR="00E557FA" w:rsidRDefault="00E557FA" w:rsidP="00BC14D7">
            <w:r>
              <w:t>0</w:t>
            </w:r>
            <w:r w:rsidR="00BC14D7">
              <w:t>7</w:t>
            </w:r>
          </w:p>
        </w:tc>
      </w:tr>
      <w:tr w:rsidR="00E557FA" w:rsidTr="00E557FA">
        <w:trPr>
          <w:trHeight w:val="1584"/>
        </w:trPr>
        <w:tc>
          <w:tcPr>
            <w:tcW w:w="1228" w:type="dxa"/>
          </w:tcPr>
          <w:p w:rsidR="00E557FA" w:rsidRDefault="00E557FA" w:rsidP="00BC14D7">
            <w:r>
              <w:t>0</w:t>
            </w:r>
            <w:r w:rsidR="00BC14D7">
              <w:t>8</w:t>
            </w:r>
          </w:p>
        </w:tc>
        <w:tc>
          <w:tcPr>
            <w:tcW w:w="1233" w:type="dxa"/>
          </w:tcPr>
          <w:p w:rsidR="00E557FA" w:rsidRDefault="00E557FA" w:rsidP="00BC14D7">
            <w:r>
              <w:t>0</w:t>
            </w:r>
            <w:r w:rsidR="00BC14D7">
              <w:t>9</w:t>
            </w:r>
          </w:p>
        </w:tc>
        <w:tc>
          <w:tcPr>
            <w:tcW w:w="1242" w:type="dxa"/>
          </w:tcPr>
          <w:p w:rsidR="00E557FA" w:rsidRDefault="00BC14D7" w:rsidP="00EF24D8">
            <w:r>
              <w:t>10</w:t>
            </w:r>
          </w:p>
        </w:tc>
        <w:tc>
          <w:tcPr>
            <w:tcW w:w="1439" w:type="dxa"/>
          </w:tcPr>
          <w:p w:rsidR="00E557FA" w:rsidRDefault="00BC14D7" w:rsidP="00EF24D8">
            <w:r>
              <w:t>11</w:t>
            </w:r>
          </w:p>
        </w:tc>
        <w:tc>
          <w:tcPr>
            <w:tcW w:w="1256" w:type="dxa"/>
          </w:tcPr>
          <w:p w:rsidR="00E557FA" w:rsidRDefault="00BC14D7" w:rsidP="00EF24D8">
            <w:r>
              <w:t>12</w:t>
            </w:r>
          </w:p>
        </w:tc>
        <w:tc>
          <w:tcPr>
            <w:tcW w:w="1208" w:type="dxa"/>
          </w:tcPr>
          <w:p w:rsidR="00E557FA" w:rsidRDefault="00BC14D7" w:rsidP="00E557FA">
            <w:r>
              <w:t>13</w:t>
            </w:r>
          </w:p>
        </w:tc>
        <w:tc>
          <w:tcPr>
            <w:tcW w:w="1250" w:type="dxa"/>
          </w:tcPr>
          <w:p w:rsidR="00E557FA" w:rsidRDefault="00E557FA" w:rsidP="00BC14D7">
            <w:r>
              <w:t>1</w:t>
            </w:r>
            <w:r w:rsidR="00BC14D7">
              <w:t>4</w:t>
            </w:r>
          </w:p>
        </w:tc>
      </w:tr>
      <w:tr w:rsidR="00E557FA" w:rsidTr="00E557FA">
        <w:trPr>
          <w:trHeight w:val="1584"/>
        </w:trPr>
        <w:tc>
          <w:tcPr>
            <w:tcW w:w="1228" w:type="dxa"/>
          </w:tcPr>
          <w:p w:rsidR="00E557FA" w:rsidRDefault="00E557FA" w:rsidP="00BC14D7">
            <w:r>
              <w:t>1</w:t>
            </w:r>
            <w:r w:rsidR="00BC14D7">
              <w:t>5</w:t>
            </w:r>
          </w:p>
        </w:tc>
        <w:tc>
          <w:tcPr>
            <w:tcW w:w="1233" w:type="dxa"/>
          </w:tcPr>
          <w:p w:rsidR="00E557FA" w:rsidRDefault="00E557FA" w:rsidP="00BC14D7">
            <w:r>
              <w:t>1</w:t>
            </w:r>
            <w:r w:rsidR="00BC14D7">
              <w:t>6</w:t>
            </w:r>
            <w:r w:rsidR="0033479B">
              <w:br/>
            </w:r>
            <w:r w:rsidR="0033479B" w:rsidRPr="00EB1EA8">
              <w:rPr>
                <w:sz w:val="20"/>
                <w:szCs w:val="20"/>
              </w:rPr>
              <w:t>Martin Luther King Day</w:t>
            </w:r>
          </w:p>
        </w:tc>
        <w:tc>
          <w:tcPr>
            <w:tcW w:w="1242" w:type="dxa"/>
          </w:tcPr>
          <w:p w:rsidR="00E557FA" w:rsidRDefault="00E557FA" w:rsidP="00BC14D7">
            <w:r>
              <w:t>1</w:t>
            </w:r>
            <w:r w:rsidR="00BC14D7">
              <w:t>7</w:t>
            </w:r>
          </w:p>
        </w:tc>
        <w:tc>
          <w:tcPr>
            <w:tcW w:w="1439" w:type="dxa"/>
          </w:tcPr>
          <w:p w:rsidR="00E557FA" w:rsidRDefault="00E557FA" w:rsidP="0033479B">
            <w:r>
              <w:t>1</w:t>
            </w:r>
            <w:r w:rsidR="00BC14D7">
              <w:t>8</w:t>
            </w:r>
            <w:r w:rsidR="0033479B">
              <w:br/>
            </w:r>
          </w:p>
        </w:tc>
        <w:tc>
          <w:tcPr>
            <w:tcW w:w="1256" w:type="dxa"/>
          </w:tcPr>
          <w:p w:rsidR="00E557FA" w:rsidRDefault="00E557FA" w:rsidP="00BC14D7">
            <w:r>
              <w:t>1</w:t>
            </w:r>
            <w:r w:rsidR="00BC14D7">
              <w:t>9</w:t>
            </w:r>
          </w:p>
        </w:tc>
        <w:tc>
          <w:tcPr>
            <w:tcW w:w="1208" w:type="dxa"/>
          </w:tcPr>
          <w:p w:rsidR="00E557FA" w:rsidRDefault="00BC14D7" w:rsidP="00EF24D8">
            <w:r>
              <w:t>20</w:t>
            </w:r>
          </w:p>
        </w:tc>
        <w:tc>
          <w:tcPr>
            <w:tcW w:w="1250" w:type="dxa"/>
          </w:tcPr>
          <w:p w:rsidR="00E557FA" w:rsidRDefault="00BC14D7" w:rsidP="00DF6A85">
            <w:r>
              <w:t>21</w:t>
            </w:r>
            <w:r w:rsidR="00EF24D8">
              <w:br/>
            </w:r>
          </w:p>
        </w:tc>
      </w:tr>
      <w:tr w:rsidR="00E557FA" w:rsidTr="00E557FA">
        <w:trPr>
          <w:trHeight w:val="1584"/>
        </w:trPr>
        <w:tc>
          <w:tcPr>
            <w:tcW w:w="1228" w:type="dxa"/>
          </w:tcPr>
          <w:p w:rsidR="00E557FA" w:rsidRDefault="00BC14D7" w:rsidP="00E557FA">
            <w:r>
              <w:t>22</w:t>
            </w:r>
          </w:p>
        </w:tc>
        <w:tc>
          <w:tcPr>
            <w:tcW w:w="1233" w:type="dxa"/>
          </w:tcPr>
          <w:p w:rsidR="00E557FA" w:rsidRDefault="00BC14D7" w:rsidP="0033479B">
            <w:r>
              <w:t>23</w:t>
            </w:r>
            <w:r w:rsidR="00EB1EA8">
              <w:br/>
            </w:r>
          </w:p>
        </w:tc>
        <w:tc>
          <w:tcPr>
            <w:tcW w:w="1242" w:type="dxa"/>
          </w:tcPr>
          <w:p w:rsidR="00E557FA" w:rsidRDefault="00BC14D7" w:rsidP="00EF24D8">
            <w:r>
              <w:t>24</w:t>
            </w:r>
          </w:p>
        </w:tc>
        <w:tc>
          <w:tcPr>
            <w:tcW w:w="1439" w:type="dxa"/>
          </w:tcPr>
          <w:p w:rsidR="00E557FA" w:rsidRDefault="00E557FA" w:rsidP="00BC14D7">
            <w:r>
              <w:t>2</w:t>
            </w:r>
            <w:r w:rsidR="00BC14D7">
              <w:t>5</w:t>
            </w:r>
          </w:p>
        </w:tc>
        <w:tc>
          <w:tcPr>
            <w:tcW w:w="1256" w:type="dxa"/>
          </w:tcPr>
          <w:p w:rsidR="00E557FA" w:rsidRDefault="00E557FA" w:rsidP="00BC14D7">
            <w:r>
              <w:t>2</w:t>
            </w:r>
            <w:r w:rsidR="00BC14D7">
              <w:t>6</w:t>
            </w:r>
          </w:p>
        </w:tc>
        <w:tc>
          <w:tcPr>
            <w:tcW w:w="1208" w:type="dxa"/>
          </w:tcPr>
          <w:p w:rsidR="00E557FA" w:rsidRDefault="00E557FA" w:rsidP="00BC14D7">
            <w:r>
              <w:t>2</w:t>
            </w:r>
            <w:r w:rsidR="00BC14D7">
              <w:t>7</w:t>
            </w:r>
          </w:p>
        </w:tc>
        <w:tc>
          <w:tcPr>
            <w:tcW w:w="1250" w:type="dxa"/>
          </w:tcPr>
          <w:p w:rsidR="00E557FA" w:rsidRDefault="00BC14D7" w:rsidP="00EF24D8">
            <w:r>
              <w:t>28</w:t>
            </w:r>
          </w:p>
        </w:tc>
      </w:tr>
      <w:tr w:rsidR="00E557FA" w:rsidTr="00E557FA">
        <w:trPr>
          <w:trHeight w:val="1584"/>
        </w:trPr>
        <w:tc>
          <w:tcPr>
            <w:tcW w:w="1228" w:type="dxa"/>
          </w:tcPr>
          <w:p w:rsidR="00E557FA" w:rsidRDefault="00E557FA" w:rsidP="00BC14D7">
            <w:r>
              <w:t>2</w:t>
            </w:r>
            <w:r w:rsidR="00BC14D7">
              <w:t>9</w:t>
            </w:r>
          </w:p>
        </w:tc>
        <w:tc>
          <w:tcPr>
            <w:tcW w:w="1233" w:type="dxa"/>
          </w:tcPr>
          <w:p w:rsidR="00E557FA" w:rsidRDefault="00BC14D7" w:rsidP="00EF24D8">
            <w:r>
              <w:t>30</w:t>
            </w:r>
          </w:p>
        </w:tc>
        <w:tc>
          <w:tcPr>
            <w:tcW w:w="1242" w:type="dxa"/>
          </w:tcPr>
          <w:p w:rsidR="00E557FA" w:rsidRDefault="00BC14D7" w:rsidP="0033479B">
            <w:r>
              <w:t>31</w:t>
            </w:r>
            <w:r>
              <w:br/>
            </w:r>
          </w:p>
        </w:tc>
        <w:tc>
          <w:tcPr>
            <w:tcW w:w="1439" w:type="dxa"/>
          </w:tcPr>
          <w:p w:rsidR="00E557FA" w:rsidRDefault="00E557FA" w:rsidP="00E557FA"/>
        </w:tc>
        <w:tc>
          <w:tcPr>
            <w:tcW w:w="1256" w:type="dxa"/>
          </w:tcPr>
          <w:p w:rsidR="00E557FA" w:rsidRDefault="00E557FA" w:rsidP="00E557FA"/>
        </w:tc>
        <w:tc>
          <w:tcPr>
            <w:tcW w:w="1208" w:type="dxa"/>
          </w:tcPr>
          <w:p w:rsidR="00E557FA" w:rsidRDefault="00E557FA" w:rsidP="00E557FA"/>
        </w:tc>
        <w:tc>
          <w:tcPr>
            <w:tcW w:w="1250" w:type="dxa"/>
          </w:tcPr>
          <w:p w:rsidR="00E557FA" w:rsidRDefault="00E557FA" w:rsidP="00E557FA"/>
        </w:tc>
      </w:tr>
    </w:tbl>
    <w:p w:rsidR="005C0A51" w:rsidRDefault="00112810">
      <w:pPr>
        <w:spacing w:beforeAutospacing="1" w:afterAutospacing="1"/>
      </w:pPr>
      <w:r>
        <w:t>Martin Luther King Day (National Service Day)</w:t>
      </w:r>
      <w:r>
        <w:br/>
      </w:r>
      <w:hyperlink r:id="rId277" w:history="1">
        <w:r w:rsidRPr="005B76FF">
          <w:rPr>
            <w:rStyle w:val="Hyperlink"/>
          </w:rPr>
          <w:t>http://www.nationalservice.gov/mlkday</w:t>
        </w:r>
      </w:hyperlink>
      <w:r>
        <w:t xml:space="preserve"> </w:t>
      </w:r>
    </w:p>
    <w:p w:rsidR="00E557FA" w:rsidRDefault="00720B98">
      <w:pPr>
        <w:spacing w:beforeAutospacing="1" w:afterAutospacing="1"/>
        <w:rPr>
          <w:b/>
        </w:rPr>
      </w:pPr>
      <w:r w:rsidRPr="00AF1E5A">
        <w:rPr>
          <w:b/>
        </w:rPr>
        <w:t>Random Acts of Kindness Calendar</w:t>
      </w:r>
      <w:r>
        <w:rPr>
          <w:b/>
        </w:rPr>
        <w:t xml:space="preserve"> –</w:t>
      </w:r>
      <w:r>
        <w:rPr>
          <w:b/>
        </w:rPr>
        <w:br/>
      </w:r>
      <w:hyperlink r:id="rId278" w:history="1">
        <w:r w:rsidRPr="00397D51">
          <w:rPr>
            <w:rStyle w:val="Hyperlink"/>
          </w:rPr>
          <w:t>http://www.randomactsofkindness.org/calendars-and-graphics</w:t>
        </w:r>
      </w:hyperlink>
      <w:r>
        <w:t xml:space="preserve"> </w:t>
      </w:r>
      <w:r w:rsidRPr="00DB56AC">
        <w:t xml:space="preserve"> </w:t>
      </w:r>
      <w:r w:rsidR="00E557FA">
        <w:rPr>
          <w:b/>
        </w:rPr>
        <w:br w:type="page"/>
      </w:r>
    </w:p>
    <w:p w:rsidR="00A619E5" w:rsidRPr="00D02450" w:rsidRDefault="003A1A29" w:rsidP="00A619E5">
      <w:pPr>
        <w:rPr>
          <w:b/>
        </w:rPr>
      </w:pPr>
      <w:r w:rsidRPr="00EF5299">
        <w:rPr>
          <w:noProof/>
          <w:color w:val="008000"/>
        </w:rPr>
        <w:lastRenderedPageBreak/>
        <w:drawing>
          <wp:anchor distT="0" distB="0" distL="114300" distR="114300" simplePos="0" relativeHeight="251724800" behindDoc="0" locked="0" layoutInCell="1" allowOverlap="1" wp14:anchorId="7D366BE0" wp14:editId="2BD57334">
            <wp:simplePos x="0" y="0"/>
            <wp:positionH relativeFrom="column">
              <wp:posOffset>3531235</wp:posOffset>
            </wp:positionH>
            <wp:positionV relativeFrom="paragraph">
              <wp:posOffset>7620</wp:posOffset>
            </wp:positionV>
            <wp:extent cx="1802130" cy="962025"/>
            <wp:effectExtent l="0" t="0" r="762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ebruaryPM.pn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802130" cy="962025"/>
                    </a:xfrm>
                    <a:prstGeom prst="rect">
                      <a:avLst/>
                    </a:prstGeom>
                  </pic:spPr>
                </pic:pic>
              </a:graphicData>
            </a:graphic>
            <wp14:sizeRelH relativeFrom="page">
              <wp14:pctWidth>0</wp14:pctWidth>
            </wp14:sizeRelH>
            <wp14:sizeRelV relativeFrom="page">
              <wp14:pctHeight>0</wp14:pctHeight>
            </wp14:sizeRelV>
          </wp:anchor>
        </w:drawing>
      </w:r>
      <w:bookmarkStart w:id="31" w:name="_Toc453702309"/>
      <w:r w:rsidR="00A619E5" w:rsidRPr="00EF5299">
        <w:rPr>
          <w:rStyle w:val="Heading1Char"/>
          <w:color w:val="008000"/>
        </w:rPr>
        <w:t xml:space="preserve">February </w:t>
      </w:r>
      <w:r w:rsidR="00E557FA" w:rsidRPr="00EF5299">
        <w:rPr>
          <w:rStyle w:val="Heading1Char"/>
          <w:color w:val="008000"/>
        </w:rPr>
        <w:t>Event</w:t>
      </w:r>
      <w:r w:rsidR="00DA5C30" w:rsidRPr="00EF5299">
        <w:rPr>
          <w:rStyle w:val="Heading1Char"/>
          <w:color w:val="008000"/>
        </w:rPr>
        <w:t xml:space="preserve"> Links</w:t>
      </w:r>
      <w:bookmarkEnd w:id="31"/>
      <w:r w:rsidR="00A619E5">
        <w:rPr>
          <w:b/>
        </w:rPr>
        <w:br/>
        <w:t>School Health and Safety</w:t>
      </w:r>
    </w:p>
    <w:p w:rsidR="00A619E5" w:rsidRPr="00D02450" w:rsidRDefault="00A619E5" w:rsidP="00A619E5">
      <w:pPr>
        <w:rPr>
          <w:b/>
        </w:rPr>
      </w:pPr>
    </w:p>
    <w:p w:rsidR="003A1A29" w:rsidRDefault="009A7B78" w:rsidP="00A619E5">
      <w:pPr>
        <w:rPr>
          <w:rFonts w:cs="Arial"/>
          <w:b/>
          <w:color w:val="000000"/>
          <w:sz w:val="24"/>
        </w:rPr>
      </w:pPr>
      <w:r w:rsidRPr="002422B2">
        <w:rPr>
          <w:rFonts w:cs="Arial"/>
          <w:b/>
          <w:color w:val="000000"/>
          <w:sz w:val="24"/>
        </w:rPr>
        <w:t>Random Acts of Kindness Week</w:t>
      </w:r>
    </w:p>
    <w:p w:rsidR="00A619E5" w:rsidRPr="002422B2" w:rsidRDefault="00EF5299" w:rsidP="00A619E5">
      <w:pPr>
        <w:rPr>
          <w:b/>
          <w:sz w:val="24"/>
        </w:rPr>
      </w:pPr>
      <w:r>
        <w:rPr>
          <w:noProof/>
        </w:rPr>
        <mc:AlternateContent>
          <mc:Choice Requires="wps">
            <w:drawing>
              <wp:anchor distT="0" distB="0" distL="114300" distR="114300" simplePos="0" relativeHeight="251730944" behindDoc="0" locked="0" layoutInCell="1" allowOverlap="1" wp14:anchorId="36B14B10" wp14:editId="4A996EFE">
                <wp:simplePos x="0" y="0"/>
                <wp:positionH relativeFrom="column">
                  <wp:posOffset>2762250</wp:posOffset>
                </wp:positionH>
                <wp:positionV relativeFrom="paragraph">
                  <wp:posOffset>94615</wp:posOffset>
                </wp:positionV>
                <wp:extent cx="2085975" cy="2381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085975" cy="238125"/>
                        </a:xfrm>
                        <a:prstGeom prst="rect">
                          <a:avLst/>
                        </a:prstGeom>
                        <a:noFill/>
                        <a:ln w="6350">
                          <a:noFill/>
                        </a:ln>
                      </wps:spPr>
                      <wps:txbx>
                        <w:txbxContent>
                          <w:p w:rsidR="00870F9A" w:rsidRPr="003A1A29" w:rsidRDefault="00870F9A" w:rsidP="00EF529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14B10" id="Text Box 55" o:spid="_x0000_s1043" type="#_x0000_t202" style="position:absolute;margin-left:217.5pt;margin-top:7.45pt;width:164.25pt;height:18.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" filled="f" stroked="f" strokeweight=".5pt">
                <v:textbox>
                  <w:txbxContent>
                    <w:p w:rsidR="00870F9A" w:rsidRPr="003A1A29" w:rsidRDefault="00870F9A" w:rsidP="00EF5299">
                      <w:pPr>
                        <w:jc w:val="right"/>
                        <w:rPr>
                          <w:sz w:val="16"/>
                          <w:szCs w:val="16"/>
                        </w:rPr>
                      </w:pPr>
                      <w:r w:rsidRPr="003A1A29">
                        <w:rPr>
                          <w:sz w:val="16"/>
                          <w:szCs w:val="16"/>
                        </w:rPr>
                        <w:t>© Graphic by Phillip Martin</w:t>
                      </w:r>
                    </w:p>
                  </w:txbxContent>
                </v:textbox>
              </v:shape>
            </w:pict>
          </mc:Fallback>
        </mc:AlternateContent>
      </w:r>
      <w:r w:rsidR="009A7B78" w:rsidRPr="002422B2">
        <w:rPr>
          <w:rFonts w:cs="Arial"/>
          <w:b/>
          <w:color w:val="000000"/>
          <w:sz w:val="24"/>
        </w:rPr>
        <w:br/>
      </w:r>
    </w:p>
    <w:tbl>
      <w:tblPr>
        <w:tblW w:w="5080" w:type="dxa"/>
        <w:tblCellMar>
          <w:left w:w="0" w:type="dxa"/>
          <w:right w:w="0" w:type="dxa"/>
        </w:tblCellMar>
        <w:tblLook w:val="04A0" w:firstRow="1" w:lastRow="0" w:firstColumn="1" w:lastColumn="0" w:noHBand="0" w:noVBand="1"/>
      </w:tblPr>
      <w:tblGrid>
        <w:gridCol w:w="8640"/>
      </w:tblGrid>
      <w:tr w:rsidR="00A619E5" w:rsidTr="00D428FF">
        <w:trPr>
          <w:trHeight w:val="255"/>
        </w:trPr>
        <w:tc>
          <w:tcPr>
            <w:tcW w:w="5080"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2422B2" w:rsidRDefault="00A619E5" w:rsidP="002B008B">
            <w:pPr>
              <w:rPr>
                <w:rFonts w:cs="Arial"/>
                <w:b/>
                <w:bCs/>
                <w:color w:val="000000"/>
                <w:szCs w:val="22"/>
              </w:rPr>
            </w:pPr>
            <w:r w:rsidRPr="002422B2">
              <w:rPr>
                <w:rFonts w:cs="Arial"/>
                <w:b/>
                <w:bCs/>
                <w:color w:val="000000"/>
                <w:szCs w:val="22"/>
              </w:rPr>
              <w:t>February</w:t>
            </w:r>
            <w:r w:rsidR="00E557FA" w:rsidRPr="002422B2">
              <w:rPr>
                <w:rFonts w:cs="Arial"/>
                <w:b/>
                <w:bCs/>
                <w:color w:val="000000"/>
                <w:szCs w:val="22"/>
              </w:rPr>
              <w:t xml:space="preserve"> 201</w:t>
            </w:r>
            <w:r w:rsidR="002B008B">
              <w:rPr>
                <w:rFonts w:cs="Arial"/>
                <w:b/>
                <w:bCs/>
                <w:color w:val="000000"/>
                <w:szCs w:val="22"/>
              </w:rPr>
              <w:t>7</w:t>
            </w:r>
            <w:r w:rsidR="00E557FA" w:rsidRPr="002422B2">
              <w:rPr>
                <w:rFonts w:cs="Arial"/>
                <w:b/>
                <w:bCs/>
                <w:color w:val="000000"/>
                <w:szCs w:val="22"/>
              </w:rPr>
              <w:t xml:space="preserve"> Events</w:t>
            </w:r>
          </w:p>
        </w:tc>
      </w:tr>
      <w:tr w:rsidR="00A619E5" w:rsidTr="00D428FF">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2422B2" w:rsidRDefault="00D7379D" w:rsidP="00D428FF">
            <w:pPr>
              <w:rPr>
                <w:rFonts w:cs="Arial"/>
                <w:color w:val="000000"/>
                <w:szCs w:val="22"/>
              </w:rPr>
            </w:pPr>
            <w:r w:rsidRPr="002422B2">
              <w:rPr>
                <w:rFonts w:cs="Arial"/>
                <w:b/>
                <w:color w:val="000000"/>
                <w:szCs w:val="22"/>
              </w:rPr>
              <w:br/>
            </w:r>
            <w:r w:rsidR="00A619E5" w:rsidRPr="002422B2">
              <w:rPr>
                <w:rFonts w:cs="Arial"/>
                <w:b/>
                <w:color w:val="000000"/>
                <w:szCs w:val="22"/>
              </w:rPr>
              <w:t>Random Acts of Kindness Week</w:t>
            </w:r>
            <w:r w:rsidR="00A619E5" w:rsidRPr="002422B2">
              <w:rPr>
                <w:rFonts w:cs="Arial"/>
                <w:color w:val="000000"/>
                <w:szCs w:val="22"/>
              </w:rPr>
              <w:t xml:space="preserve"> </w:t>
            </w:r>
            <w:r w:rsidR="00EE5AB6" w:rsidRPr="002422B2">
              <w:rPr>
                <w:rFonts w:cs="Arial"/>
                <w:color w:val="000000"/>
                <w:szCs w:val="22"/>
              </w:rPr>
              <w:t xml:space="preserve"> </w:t>
            </w:r>
            <w:r w:rsidR="006A5165" w:rsidRPr="002422B2">
              <w:rPr>
                <w:rFonts w:cs="Arial"/>
                <w:color w:val="000000"/>
                <w:szCs w:val="22"/>
              </w:rPr>
              <w:br/>
              <w:t xml:space="preserve">Projects  </w:t>
            </w:r>
            <w:hyperlink r:id="rId280" w:history="1">
              <w:r w:rsidR="006A5165" w:rsidRPr="002422B2">
                <w:rPr>
                  <w:rStyle w:val="Hyperlink"/>
                  <w:rFonts w:cs="Arial"/>
                  <w:szCs w:val="22"/>
                </w:rPr>
                <w:t>http://www.randomactsofkindness.org/kindness-project-ideas</w:t>
              </w:r>
            </w:hyperlink>
            <w:r w:rsidR="006A5165" w:rsidRPr="002422B2">
              <w:rPr>
                <w:rFonts w:cs="Arial"/>
                <w:color w:val="000000"/>
                <w:szCs w:val="22"/>
              </w:rPr>
              <w:t xml:space="preserve"> </w:t>
            </w:r>
          </w:p>
          <w:p w:rsidR="00686160" w:rsidRPr="002422B2" w:rsidRDefault="00686160" w:rsidP="00D428FF">
            <w:pPr>
              <w:rPr>
                <w:rFonts w:cs="Arial"/>
                <w:color w:val="000000"/>
                <w:szCs w:val="22"/>
                <w:highlight w:val="yellow"/>
              </w:rPr>
            </w:pPr>
          </w:p>
        </w:tc>
      </w:tr>
      <w:tr w:rsidR="00EE5AB6" w:rsidTr="00D428FF">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EE5AB6" w:rsidRPr="002422B2" w:rsidRDefault="00EE5AB6" w:rsidP="002422B2">
            <w:pPr>
              <w:rPr>
                <w:rFonts w:cs="Arial"/>
                <w:b/>
                <w:color w:val="000000"/>
                <w:szCs w:val="22"/>
              </w:rPr>
            </w:pPr>
            <w:r w:rsidRPr="002422B2">
              <w:rPr>
                <w:rFonts w:cs="Arial"/>
                <w:b/>
                <w:color w:val="000000"/>
                <w:szCs w:val="22"/>
              </w:rPr>
              <w:t xml:space="preserve">National Burn Awareness Week </w:t>
            </w:r>
            <w:r w:rsidR="007A5D1F">
              <w:rPr>
                <w:rFonts w:cs="Arial"/>
                <w:b/>
                <w:color w:val="000000"/>
                <w:szCs w:val="22"/>
              </w:rPr>
              <w:t xml:space="preserve"> (February 5-11, 2017)</w:t>
            </w:r>
            <w:r w:rsidRPr="002422B2">
              <w:rPr>
                <w:rFonts w:cs="Arial"/>
                <w:b/>
                <w:color w:val="000000"/>
                <w:szCs w:val="22"/>
              </w:rPr>
              <w:br/>
            </w:r>
            <w:hyperlink r:id="rId281" w:history="1">
              <w:r w:rsidRPr="002422B2">
                <w:rPr>
                  <w:rStyle w:val="Hyperlink"/>
                  <w:rFonts w:cs="Arial"/>
                  <w:szCs w:val="22"/>
                </w:rPr>
                <w:t>http://www.ameriburn.org/preventionBurnAwareness.php</w:t>
              </w:r>
            </w:hyperlink>
            <w:r w:rsidRPr="002422B2">
              <w:rPr>
                <w:rFonts w:cs="Arial"/>
                <w:b/>
                <w:color w:val="000000"/>
                <w:szCs w:val="22"/>
              </w:rPr>
              <w:t xml:space="preserve"> </w:t>
            </w:r>
            <w:r w:rsidR="007A5D1F">
              <w:rPr>
                <w:rFonts w:cs="Arial"/>
                <w:b/>
                <w:color w:val="000000"/>
                <w:szCs w:val="22"/>
              </w:rPr>
              <w:br/>
            </w:r>
            <w:r w:rsidR="007A5D1F">
              <w:rPr>
                <w:rFonts w:cs="Arial"/>
                <w:b/>
                <w:color w:val="000000"/>
                <w:szCs w:val="22"/>
              </w:rPr>
              <w:br/>
              <w:t>Home Fire Drills</w:t>
            </w:r>
            <w:r w:rsidR="007A5D1F">
              <w:rPr>
                <w:rFonts w:cs="Arial"/>
                <w:b/>
                <w:color w:val="000000"/>
                <w:szCs w:val="22"/>
              </w:rPr>
              <w:br/>
            </w:r>
            <w:hyperlink r:id="rId282" w:history="1">
              <w:r w:rsidR="007A5D1F" w:rsidRPr="007A5D1F">
                <w:rPr>
                  <w:rStyle w:val="Hyperlink"/>
                  <w:rFonts w:cs="Arial"/>
                  <w:szCs w:val="22"/>
                </w:rPr>
                <w:t>http://www.homefiredrill.org/</w:t>
              </w:r>
            </w:hyperlink>
            <w:r w:rsidR="007A5D1F">
              <w:rPr>
                <w:rFonts w:cs="Arial"/>
                <w:b/>
                <w:color w:val="000000"/>
                <w:szCs w:val="22"/>
              </w:rPr>
              <w:t xml:space="preserve"> </w:t>
            </w:r>
            <w:r w:rsidR="00E93CD1" w:rsidRPr="002422B2">
              <w:rPr>
                <w:rFonts w:cs="Arial"/>
                <w:b/>
                <w:color w:val="000000"/>
                <w:szCs w:val="22"/>
              </w:rPr>
              <w:br/>
            </w:r>
            <w:r w:rsidR="003772D1" w:rsidRPr="002422B2">
              <w:rPr>
                <w:rFonts w:cs="Arial"/>
                <w:b/>
                <w:color w:val="000000"/>
                <w:szCs w:val="22"/>
              </w:rPr>
              <w:br/>
            </w:r>
            <w:r w:rsidR="00E93CD1" w:rsidRPr="002422B2">
              <w:rPr>
                <w:rFonts w:cs="Arial"/>
                <w:b/>
                <w:color w:val="000000"/>
                <w:szCs w:val="22"/>
              </w:rPr>
              <w:t>Children’s Fire Safety Links</w:t>
            </w:r>
            <w:r w:rsidR="00E93CD1" w:rsidRPr="002422B2">
              <w:rPr>
                <w:rFonts w:cs="Arial"/>
                <w:b/>
                <w:color w:val="000000"/>
                <w:szCs w:val="22"/>
              </w:rPr>
              <w:br/>
            </w:r>
            <w:hyperlink r:id="rId283" w:history="1">
              <w:r w:rsidR="00E93CD1" w:rsidRPr="002422B2">
                <w:rPr>
                  <w:rStyle w:val="Hyperlink"/>
                  <w:rFonts w:cs="Arial"/>
                  <w:szCs w:val="22"/>
                </w:rPr>
                <w:t>http://www.burnprevention.org/programs-services/children%E2%80%99s-fire-safety-burn-prevention</w:t>
              </w:r>
            </w:hyperlink>
            <w:r w:rsidR="00E93CD1" w:rsidRPr="002422B2">
              <w:rPr>
                <w:rFonts w:cs="Arial"/>
                <w:b/>
                <w:color w:val="000000"/>
                <w:szCs w:val="22"/>
              </w:rPr>
              <w:t xml:space="preserve"> </w:t>
            </w:r>
            <w:r w:rsidRPr="002422B2">
              <w:rPr>
                <w:rFonts w:cs="Arial"/>
                <w:b/>
                <w:color w:val="000000"/>
                <w:szCs w:val="22"/>
              </w:rPr>
              <w:br/>
            </w:r>
          </w:p>
        </w:tc>
      </w:tr>
      <w:tr w:rsidR="00A619E5" w:rsidTr="00D428FF">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2422B2" w:rsidRDefault="00A619E5" w:rsidP="00E557FA">
            <w:pPr>
              <w:rPr>
                <w:rFonts w:cs="Arial"/>
                <w:color w:val="000000"/>
                <w:szCs w:val="22"/>
                <w:highlight w:val="yellow"/>
              </w:rPr>
            </w:pPr>
            <w:r w:rsidRPr="002422B2">
              <w:rPr>
                <w:rFonts w:cs="Arial"/>
                <w:b/>
                <w:color w:val="000000"/>
                <w:szCs w:val="22"/>
              </w:rPr>
              <w:t xml:space="preserve">National Eating Disorders Week </w:t>
            </w:r>
            <w:r w:rsidR="00112810">
              <w:rPr>
                <w:rFonts w:cs="Arial"/>
                <w:b/>
                <w:color w:val="000000"/>
                <w:szCs w:val="22"/>
              </w:rPr>
              <w:t>-</w:t>
            </w:r>
            <w:r w:rsidR="00D7379D" w:rsidRPr="002422B2">
              <w:rPr>
                <w:rFonts w:cs="Arial"/>
                <w:b/>
                <w:color w:val="000000"/>
                <w:szCs w:val="22"/>
              </w:rPr>
              <w:br/>
            </w:r>
            <w:r w:rsidR="00D7379D" w:rsidRPr="002422B2">
              <w:rPr>
                <w:rFonts w:cs="Arial"/>
                <w:color w:val="000000"/>
                <w:szCs w:val="22"/>
              </w:rPr>
              <w:t xml:space="preserve">About </w:t>
            </w:r>
            <w:hyperlink r:id="rId284" w:history="1">
              <w:r w:rsidR="00D7379D" w:rsidRPr="002422B2">
                <w:rPr>
                  <w:rStyle w:val="Hyperlink"/>
                  <w:rFonts w:cs="Arial"/>
                  <w:szCs w:val="22"/>
                </w:rPr>
                <w:t>http://nedawareness.org/about</w:t>
              </w:r>
            </w:hyperlink>
            <w:r w:rsidR="00D7379D" w:rsidRPr="002422B2">
              <w:rPr>
                <w:rFonts w:cs="Arial"/>
                <w:color w:val="000000"/>
                <w:szCs w:val="22"/>
              </w:rPr>
              <w:t xml:space="preserve"> </w:t>
            </w:r>
          </w:p>
          <w:p w:rsidR="00686160" w:rsidRPr="002422B2" w:rsidRDefault="00686160" w:rsidP="00E557FA">
            <w:pPr>
              <w:rPr>
                <w:rFonts w:cs="Arial"/>
                <w:color w:val="000000"/>
                <w:szCs w:val="22"/>
                <w:highlight w:val="yellow"/>
              </w:rPr>
            </w:pPr>
          </w:p>
        </w:tc>
      </w:tr>
      <w:tr w:rsidR="00A619E5" w:rsidTr="00D428FF">
        <w:trPr>
          <w:trHeight w:val="255"/>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A619E5" w:rsidRPr="002422B2" w:rsidRDefault="00A619E5" w:rsidP="00F63021">
            <w:pPr>
              <w:rPr>
                <w:rFonts w:cs="Arial"/>
                <w:color w:val="000000"/>
                <w:szCs w:val="22"/>
                <w:highlight w:val="yellow"/>
              </w:rPr>
            </w:pPr>
            <w:r w:rsidRPr="002422B2">
              <w:rPr>
                <w:rFonts w:cs="Arial"/>
                <w:b/>
                <w:color w:val="000000"/>
                <w:szCs w:val="22"/>
              </w:rPr>
              <w:t xml:space="preserve">World Thinking Day - Girl Scouts </w:t>
            </w:r>
            <w:r w:rsidR="00720B98" w:rsidRPr="002422B2">
              <w:rPr>
                <w:rFonts w:cs="Arial"/>
                <w:b/>
                <w:color w:val="000000"/>
                <w:szCs w:val="22"/>
              </w:rPr>
              <w:t xml:space="preserve"> (</w:t>
            </w:r>
            <w:r w:rsidR="00F63021">
              <w:rPr>
                <w:rFonts w:cs="Arial"/>
                <w:b/>
                <w:color w:val="000000"/>
                <w:szCs w:val="22"/>
              </w:rPr>
              <w:t>Every</w:t>
            </w:r>
            <w:r w:rsidR="009B3E41">
              <w:rPr>
                <w:rFonts w:cs="Arial"/>
                <w:b/>
                <w:color w:val="000000"/>
                <w:szCs w:val="22"/>
              </w:rPr>
              <w:t xml:space="preserve"> </w:t>
            </w:r>
            <w:r w:rsidR="00F63021">
              <w:rPr>
                <w:rFonts w:cs="Arial"/>
                <w:b/>
                <w:color w:val="000000"/>
                <w:szCs w:val="22"/>
              </w:rPr>
              <w:t>year it is on</w:t>
            </w:r>
            <w:r w:rsidR="00720B98" w:rsidRPr="002422B2">
              <w:rPr>
                <w:rFonts w:cs="Arial"/>
                <w:b/>
                <w:color w:val="000000"/>
                <w:szCs w:val="22"/>
              </w:rPr>
              <w:t xml:space="preserve"> February 22)</w:t>
            </w:r>
            <w:r w:rsidR="009A7B78" w:rsidRPr="002422B2">
              <w:rPr>
                <w:rFonts w:cs="Arial"/>
                <w:color w:val="000000"/>
                <w:szCs w:val="22"/>
                <w:highlight w:val="yellow"/>
              </w:rPr>
              <w:br/>
            </w:r>
            <w:hyperlink r:id="rId285" w:history="1">
              <w:r w:rsidR="00D7379D" w:rsidRPr="002422B2">
                <w:rPr>
                  <w:rStyle w:val="Hyperlink"/>
                  <w:rFonts w:cs="Arial"/>
                  <w:szCs w:val="22"/>
                </w:rPr>
                <w:t>https://www.girlscouts.org/who_we_are/global/world_thinking_day/</w:t>
              </w:r>
            </w:hyperlink>
            <w:r w:rsidR="00D7379D" w:rsidRPr="002422B2">
              <w:rPr>
                <w:rFonts w:cs="Arial"/>
                <w:color w:val="000000"/>
                <w:szCs w:val="22"/>
              </w:rPr>
              <w:t xml:space="preserve"> </w:t>
            </w:r>
            <w:r w:rsidR="00DA5C30" w:rsidRPr="002422B2">
              <w:rPr>
                <w:rFonts w:cs="Arial"/>
                <w:color w:val="000000"/>
                <w:szCs w:val="22"/>
              </w:rPr>
              <w:br/>
            </w:r>
          </w:p>
        </w:tc>
      </w:tr>
    </w:tbl>
    <w:p w:rsidR="00E557FA" w:rsidRDefault="00A619E5" w:rsidP="00720B98">
      <w:r>
        <w:t xml:space="preserve"> </w:t>
      </w:r>
    </w:p>
    <w:p w:rsidR="002A0A22" w:rsidRDefault="00720B98" w:rsidP="00720B98">
      <w:r>
        <w:rPr>
          <w:b/>
        </w:rPr>
        <w:br/>
      </w:r>
      <w:r>
        <w:rPr>
          <w:b/>
        </w:rPr>
        <w:br/>
      </w:r>
      <w:r>
        <w:rPr>
          <w:b/>
        </w:rPr>
        <w:br/>
      </w:r>
      <w:r>
        <w:rPr>
          <w:b/>
        </w:rPr>
        <w:br/>
      </w:r>
      <w:r>
        <w:rPr>
          <w:b/>
        </w:rPr>
        <w:br/>
      </w:r>
      <w:r w:rsidRPr="00AF1E5A">
        <w:rPr>
          <w:b/>
        </w:rPr>
        <w:t>Random Acts of Kindness Calendar</w:t>
      </w:r>
      <w:r>
        <w:rPr>
          <w:b/>
        </w:rPr>
        <w:t xml:space="preserve"> –</w:t>
      </w:r>
      <w:r>
        <w:rPr>
          <w:b/>
        </w:rPr>
        <w:br/>
      </w:r>
      <w:hyperlink r:id="rId286" w:history="1">
        <w:r w:rsidRPr="00397D51">
          <w:rPr>
            <w:rStyle w:val="Hyperlink"/>
          </w:rPr>
          <w:t>http://www.randomactsofkindness.org/calendars-and-graphics</w:t>
        </w:r>
      </w:hyperlink>
      <w:r>
        <w:t xml:space="preserve"> </w:t>
      </w:r>
      <w:r w:rsidRPr="00DB56AC">
        <w:t xml:space="preserve"> </w:t>
      </w:r>
    </w:p>
    <w:p w:rsidR="002A0A22" w:rsidRDefault="002A0A22" w:rsidP="00720B98"/>
    <w:p w:rsidR="002A0A22" w:rsidRDefault="002A0A22" w:rsidP="00720B98"/>
    <w:p w:rsidR="002A0A22" w:rsidRDefault="002A0A22" w:rsidP="00720B98"/>
    <w:p w:rsidR="00E557FA" w:rsidRPr="002A0A22" w:rsidRDefault="00E557FA" w:rsidP="00720B98">
      <w:pPr>
        <w:rPr>
          <w:sz w:val="24"/>
        </w:rPr>
      </w:pPr>
      <w:r w:rsidRPr="002A0A22">
        <w:rPr>
          <w:sz w:val="24"/>
        </w:rPr>
        <w:br w:type="page"/>
      </w:r>
    </w:p>
    <w:p w:rsidR="00E557FA" w:rsidRPr="00D02450" w:rsidRDefault="00EF5299" w:rsidP="00E557FA">
      <w:pPr>
        <w:rPr>
          <w:b/>
        </w:rPr>
      </w:pPr>
      <w:r w:rsidRPr="00EF5299">
        <w:rPr>
          <w:noProof/>
          <w:color w:val="008000"/>
        </w:rPr>
        <w:lastRenderedPageBreak/>
        <mc:AlternateContent>
          <mc:Choice Requires="wps">
            <w:drawing>
              <wp:anchor distT="0" distB="0" distL="114300" distR="114300" simplePos="0" relativeHeight="251732992" behindDoc="0" locked="0" layoutInCell="1" allowOverlap="1" wp14:anchorId="7B43D95E" wp14:editId="74F6D5D8">
                <wp:simplePos x="0" y="0"/>
                <wp:positionH relativeFrom="column">
                  <wp:posOffset>3514725</wp:posOffset>
                </wp:positionH>
                <wp:positionV relativeFrom="paragraph">
                  <wp:posOffset>883921</wp:posOffset>
                </wp:positionV>
                <wp:extent cx="1409700" cy="2286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EF529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D95E" id="Text Box 56" o:spid="_x0000_s1044" type="#_x0000_t202" style="position:absolute;margin-left:276.75pt;margin-top:69.6pt;width:111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" filled="f" stroked="f" strokeweight=".5pt">
                <v:textbox>
                  <w:txbxContent>
                    <w:p w:rsidR="00870F9A" w:rsidRPr="003A1A29" w:rsidRDefault="00870F9A" w:rsidP="00EF5299">
                      <w:pPr>
                        <w:jc w:val="right"/>
                        <w:rPr>
                          <w:sz w:val="16"/>
                          <w:szCs w:val="16"/>
                        </w:rPr>
                      </w:pPr>
                      <w:r w:rsidRPr="003A1A29">
                        <w:rPr>
                          <w:sz w:val="16"/>
                          <w:szCs w:val="16"/>
                        </w:rPr>
                        <w:t>© Graphic by Phillip Martin</w:t>
                      </w:r>
                    </w:p>
                  </w:txbxContent>
                </v:textbox>
              </v:shape>
            </w:pict>
          </mc:Fallback>
        </mc:AlternateContent>
      </w:r>
      <w:r w:rsidR="003A1A29" w:rsidRPr="00EF5299">
        <w:rPr>
          <w:noProof/>
          <w:color w:val="008000"/>
        </w:rPr>
        <w:drawing>
          <wp:anchor distT="0" distB="0" distL="114300" distR="114300" simplePos="0" relativeHeight="251726848" behindDoc="0" locked="0" layoutInCell="1" allowOverlap="1" wp14:anchorId="3C76B27C" wp14:editId="30AA11FE">
            <wp:simplePos x="0" y="0"/>
            <wp:positionH relativeFrom="column">
              <wp:posOffset>3648075</wp:posOffset>
            </wp:positionH>
            <wp:positionV relativeFrom="paragraph">
              <wp:posOffset>7620</wp:posOffset>
            </wp:positionV>
            <wp:extent cx="1752600" cy="9353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ebruaryPM.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1752600" cy="935355"/>
                    </a:xfrm>
                    <a:prstGeom prst="rect">
                      <a:avLst/>
                    </a:prstGeom>
                  </pic:spPr>
                </pic:pic>
              </a:graphicData>
            </a:graphic>
            <wp14:sizeRelH relativeFrom="page">
              <wp14:pctWidth>0</wp14:pctWidth>
            </wp14:sizeRelH>
            <wp14:sizeRelV relativeFrom="page">
              <wp14:pctHeight>0</wp14:pctHeight>
            </wp14:sizeRelV>
          </wp:anchor>
        </w:drawing>
      </w:r>
      <w:bookmarkStart w:id="32" w:name="_Toc453702310"/>
      <w:r w:rsidR="00E557FA" w:rsidRPr="00EF5299">
        <w:rPr>
          <w:rStyle w:val="Heading1Char"/>
          <w:color w:val="008000"/>
        </w:rPr>
        <w:t>February 201</w:t>
      </w:r>
      <w:r w:rsidRPr="00EF5299">
        <w:rPr>
          <w:rStyle w:val="Heading1Char"/>
          <w:color w:val="008000"/>
        </w:rPr>
        <w:t>7</w:t>
      </w:r>
      <w:r w:rsidR="00DA5C30" w:rsidRPr="00EF5299">
        <w:rPr>
          <w:rStyle w:val="Heading1Char"/>
          <w:color w:val="008000"/>
        </w:rPr>
        <w:t xml:space="preserve"> Calendar</w:t>
      </w:r>
      <w:bookmarkEnd w:id="32"/>
      <w:r w:rsidR="00E557FA">
        <w:rPr>
          <w:b/>
        </w:rPr>
        <w:br/>
        <w:t>School Health and Safety</w:t>
      </w:r>
      <w:r w:rsidR="00DA5C30">
        <w:rPr>
          <w:b/>
        </w:rPr>
        <w:br/>
      </w:r>
      <w:r w:rsidR="00DA5C30">
        <w:rPr>
          <w:b/>
        </w:rPr>
        <w:br/>
      </w:r>
      <w:r w:rsidR="00E93CD1">
        <w:rPr>
          <w:rFonts w:cs="Arial"/>
          <w:b/>
          <w:color w:val="000000"/>
          <w:sz w:val="28"/>
          <w:szCs w:val="28"/>
        </w:rPr>
        <w:br/>
        <w:t>N</w:t>
      </w:r>
      <w:r w:rsidR="00EE5AB6">
        <w:rPr>
          <w:rFonts w:cs="Arial"/>
          <w:b/>
          <w:color w:val="000000"/>
          <w:sz w:val="28"/>
          <w:szCs w:val="28"/>
        </w:rPr>
        <w:t xml:space="preserve">ational Burn Prevention </w:t>
      </w:r>
      <w:r w:rsidR="00E93CD1">
        <w:rPr>
          <w:rFonts w:cs="Arial"/>
          <w:b/>
          <w:color w:val="000000"/>
          <w:sz w:val="28"/>
          <w:szCs w:val="28"/>
        </w:rPr>
        <w:t>Week</w:t>
      </w:r>
      <w:r w:rsidR="00DA5C30">
        <w:rPr>
          <w:b/>
        </w:rPr>
        <w:br/>
      </w:r>
    </w:p>
    <w:p w:rsidR="00E557FA" w:rsidRPr="00D02450" w:rsidRDefault="00E557FA" w:rsidP="00E557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170"/>
        <w:gridCol w:w="1197"/>
        <w:gridCol w:w="1439"/>
        <w:gridCol w:w="1237"/>
        <w:gridCol w:w="1097"/>
        <w:gridCol w:w="1217"/>
      </w:tblGrid>
      <w:tr w:rsidR="00E557FA" w:rsidTr="00F850CA">
        <w:tc>
          <w:tcPr>
            <w:tcW w:w="1243" w:type="dxa"/>
            <w:shd w:val="clear" w:color="auto" w:fill="DDD9C3" w:themeFill="background2" w:themeFillShade="E6"/>
          </w:tcPr>
          <w:p w:rsidR="00E557FA" w:rsidRPr="00F850CA" w:rsidRDefault="00E557FA" w:rsidP="00E557FA">
            <w:pPr>
              <w:rPr>
                <w:b/>
              </w:rPr>
            </w:pPr>
            <w:r w:rsidRPr="00F850CA">
              <w:rPr>
                <w:b/>
              </w:rPr>
              <w:t>Sunday</w:t>
            </w:r>
          </w:p>
        </w:tc>
        <w:tc>
          <w:tcPr>
            <w:tcW w:w="1245" w:type="dxa"/>
            <w:shd w:val="clear" w:color="auto" w:fill="DDD9C3" w:themeFill="background2" w:themeFillShade="E6"/>
          </w:tcPr>
          <w:p w:rsidR="00E557FA" w:rsidRPr="00F850CA" w:rsidRDefault="00E557FA" w:rsidP="00E557FA">
            <w:pPr>
              <w:rPr>
                <w:b/>
              </w:rPr>
            </w:pPr>
            <w:r w:rsidRPr="00F850CA">
              <w:rPr>
                <w:b/>
              </w:rPr>
              <w:t>Monday</w:t>
            </w:r>
          </w:p>
        </w:tc>
        <w:tc>
          <w:tcPr>
            <w:tcW w:w="1250" w:type="dxa"/>
            <w:shd w:val="clear" w:color="auto" w:fill="DDD9C3" w:themeFill="background2" w:themeFillShade="E6"/>
          </w:tcPr>
          <w:p w:rsidR="00E557FA" w:rsidRPr="00F850CA" w:rsidRDefault="00E557FA" w:rsidP="00E557FA">
            <w:pPr>
              <w:rPr>
                <w:b/>
              </w:rPr>
            </w:pPr>
            <w:r w:rsidRPr="00F850CA">
              <w:rPr>
                <w:b/>
              </w:rPr>
              <w:t>Tuesday</w:t>
            </w:r>
          </w:p>
        </w:tc>
        <w:tc>
          <w:tcPr>
            <w:tcW w:w="1378" w:type="dxa"/>
            <w:shd w:val="clear" w:color="auto" w:fill="DDD9C3" w:themeFill="background2" w:themeFillShade="E6"/>
          </w:tcPr>
          <w:p w:rsidR="00E557FA" w:rsidRPr="00F850CA" w:rsidRDefault="00E557FA" w:rsidP="00E557FA">
            <w:pPr>
              <w:rPr>
                <w:b/>
              </w:rPr>
            </w:pPr>
            <w:r w:rsidRPr="00F850CA">
              <w:rPr>
                <w:b/>
              </w:rPr>
              <w:t>Wednesday</w:t>
            </w:r>
          </w:p>
        </w:tc>
        <w:tc>
          <w:tcPr>
            <w:tcW w:w="1255" w:type="dxa"/>
            <w:shd w:val="clear" w:color="auto" w:fill="DDD9C3" w:themeFill="background2" w:themeFillShade="E6"/>
          </w:tcPr>
          <w:p w:rsidR="00E557FA" w:rsidRPr="00F850CA" w:rsidRDefault="00E557FA" w:rsidP="00E557FA">
            <w:pPr>
              <w:rPr>
                <w:b/>
              </w:rPr>
            </w:pPr>
            <w:r w:rsidRPr="00F850CA">
              <w:rPr>
                <w:b/>
              </w:rPr>
              <w:t>Thursday</w:t>
            </w:r>
          </w:p>
        </w:tc>
        <w:tc>
          <w:tcPr>
            <w:tcW w:w="1232" w:type="dxa"/>
            <w:shd w:val="clear" w:color="auto" w:fill="DDD9C3" w:themeFill="background2" w:themeFillShade="E6"/>
          </w:tcPr>
          <w:p w:rsidR="00E557FA" w:rsidRPr="00F850CA" w:rsidRDefault="00E557FA" w:rsidP="00E557FA">
            <w:pPr>
              <w:rPr>
                <w:b/>
              </w:rPr>
            </w:pPr>
            <w:r w:rsidRPr="00F850CA">
              <w:rPr>
                <w:b/>
              </w:rPr>
              <w:t>Friday</w:t>
            </w:r>
          </w:p>
        </w:tc>
        <w:tc>
          <w:tcPr>
            <w:tcW w:w="1253" w:type="dxa"/>
            <w:shd w:val="clear" w:color="auto" w:fill="DDD9C3" w:themeFill="background2" w:themeFillShade="E6"/>
          </w:tcPr>
          <w:p w:rsidR="00E557FA" w:rsidRPr="00F850CA" w:rsidRDefault="00E557FA" w:rsidP="00E557FA">
            <w:pPr>
              <w:rPr>
                <w:b/>
              </w:rPr>
            </w:pPr>
            <w:r w:rsidRPr="00F850CA">
              <w:rPr>
                <w:b/>
              </w:rPr>
              <w:t>Saturday</w:t>
            </w:r>
          </w:p>
        </w:tc>
      </w:tr>
      <w:tr w:rsidR="00D7379D" w:rsidTr="00E557FA">
        <w:trPr>
          <w:trHeight w:val="1584"/>
        </w:trPr>
        <w:tc>
          <w:tcPr>
            <w:tcW w:w="1243" w:type="dxa"/>
          </w:tcPr>
          <w:p w:rsidR="00D7379D" w:rsidRDefault="00D7379D" w:rsidP="00D7379D"/>
        </w:tc>
        <w:tc>
          <w:tcPr>
            <w:tcW w:w="1245" w:type="dxa"/>
          </w:tcPr>
          <w:p w:rsidR="00D7379D" w:rsidRDefault="00D7379D" w:rsidP="00D7379D"/>
        </w:tc>
        <w:tc>
          <w:tcPr>
            <w:tcW w:w="1250" w:type="dxa"/>
          </w:tcPr>
          <w:p w:rsidR="00D7379D" w:rsidRDefault="00D7379D" w:rsidP="00D7379D"/>
        </w:tc>
        <w:tc>
          <w:tcPr>
            <w:tcW w:w="1378" w:type="dxa"/>
          </w:tcPr>
          <w:p w:rsidR="00D7379D" w:rsidRDefault="00D7379D" w:rsidP="00361EAA">
            <w:r>
              <w:t>0</w:t>
            </w:r>
            <w:r w:rsidR="00361EAA">
              <w:t>1</w:t>
            </w:r>
          </w:p>
        </w:tc>
        <w:tc>
          <w:tcPr>
            <w:tcW w:w="1255" w:type="dxa"/>
          </w:tcPr>
          <w:p w:rsidR="00D7379D" w:rsidRDefault="00D7379D" w:rsidP="003A1A29">
            <w:r>
              <w:t>0</w:t>
            </w:r>
            <w:r w:rsidR="003A1A29">
              <w:t>2</w:t>
            </w:r>
          </w:p>
        </w:tc>
        <w:tc>
          <w:tcPr>
            <w:tcW w:w="1232" w:type="dxa"/>
          </w:tcPr>
          <w:p w:rsidR="00D7379D" w:rsidRDefault="00D7379D" w:rsidP="003A1A29">
            <w:r>
              <w:t>0</w:t>
            </w:r>
            <w:r w:rsidR="003A1A29">
              <w:t>3</w:t>
            </w:r>
          </w:p>
        </w:tc>
        <w:tc>
          <w:tcPr>
            <w:tcW w:w="1253" w:type="dxa"/>
          </w:tcPr>
          <w:p w:rsidR="00D7379D" w:rsidRDefault="00D7379D" w:rsidP="003A1A29">
            <w:r>
              <w:t>0</w:t>
            </w:r>
            <w:r w:rsidR="003A1A29">
              <w:t>4</w:t>
            </w:r>
          </w:p>
        </w:tc>
      </w:tr>
      <w:tr w:rsidR="00D7379D" w:rsidTr="00E557FA">
        <w:trPr>
          <w:trHeight w:val="1584"/>
        </w:trPr>
        <w:tc>
          <w:tcPr>
            <w:tcW w:w="1243" w:type="dxa"/>
          </w:tcPr>
          <w:p w:rsidR="00D7379D" w:rsidRDefault="003A1A29" w:rsidP="003A1A29">
            <w:r>
              <w:rPr>
                <w:noProof/>
              </w:rPr>
              <mc:AlternateContent>
                <mc:Choice Requires="wps">
                  <w:drawing>
                    <wp:anchor distT="0" distB="0" distL="114300" distR="114300" simplePos="0" relativeHeight="251718656" behindDoc="0" locked="0" layoutInCell="1" allowOverlap="1" wp14:anchorId="07811A0A" wp14:editId="7ED0A029">
                      <wp:simplePos x="0" y="0"/>
                      <wp:positionH relativeFrom="column">
                        <wp:posOffset>461644</wp:posOffset>
                      </wp:positionH>
                      <wp:positionV relativeFrom="paragraph">
                        <wp:posOffset>668020</wp:posOffset>
                      </wp:positionV>
                      <wp:extent cx="4467225" cy="19050"/>
                      <wp:effectExtent l="0" t="57150" r="9525" b="95250"/>
                      <wp:wrapNone/>
                      <wp:docPr id="48" name="Straight Arrow Connector 48"/>
                      <wp:cNvGraphicFramePr/>
                      <a:graphic xmlns:a="http://schemas.openxmlformats.org/drawingml/2006/main">
                        <a:graphicData uri="http://schemas.microsoft.com/office/word/2010/wordprocessingShape">
                          <wps:wsp>
                            <wps:cNvCnPr/>
                            <wps:spPr>
                              <a:xfrm>
                                <a:off x="0" y="0"/>
                                <a:ext cx="4467225" cy="19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7FD01A" id="Straight Arrow Connector 48" o:spid="_x0000_s1026" type="#_x0000_t32" style="position:absolute;margin-left:36.35pt;margin-top:52.6pt;width:351.75pt;height: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" strokecolor="black [3213]">
                      <v:stroke endarrow="block"/>
                    </v:shape>
                  </w:pict>
                </mc:Fallback>
              </mc:AlternateContent>
            </w:r>
            <w:r w:rsidR="00D7379D">
              <w:t>0</w:t>
            </w:r>
            <w:r>
              <w:t>5</w:t>
            </w:r>
            <w:r>
              <w:br/>
            </w:r>
            <w:r w:rsidRPr="00F850CA">
              <w:rPr>
                <w:b/>
                <w:sz w:val="20"/>
                <w:szCs w:val="20"/>
              </w:rPr>
              <w:t>National</w:t>
            </w:r>
            <w:r>
              <w:rPr>
                <w:b/>
                <w:sz w:val="20"/>
                <w:szCs w:val="20"/>
              </w:rPr>
              <w:t xml:space="preserve"> Burn Awareness</w:t>
            </w:r>
            <w:r>
              <w:rPr>
                <w:b/>
                <w:sz w:val="20"/>
                <w:szCs w:val="20"/>
              </w:rPr>
              <w:br/>
              <w:t>Week</w:t>
            </w:r>
          </w:p>
        </w:tc>
        <w:tc>
          <w:tcPr>
            <w:tcW w:w="1245" w:type="dxa"/>
          </w:tcPr>
          <w:p w:rsidR="00D7379D" w:rsidRDefault="00D7379D" w:rsidP="003A1A29">
            <w:r>
              <w:t>0</w:t>
            </w:r>
            <w:r w:rsidR="003A1A29">
              <w:t>6</w:t>
            </w:r>
          </w:p>
        </w:tc>
        <w:tc>
          <w:tcPr>
            <w:tcW w:w="1250" w:type="dxa"/>
          </w:tcPr>
          <w:p w:rsidR="00D7379D" w:rsidRDefault="003A1A29" w:rsidP="00D7379D">
            <w:r>
              <w:t>07</w:t>
            </w:r>
          </w:p>
        </w:tc>
        <w:tc>
          <w:tcPr>
            <w:tcW w:w="1378" w:type="dxa"/>
          </w:tcPr>
          <w:p w:rsidR="00D7379D" w:rsidRDefault="003A1A29" w:rsidP="00D7379D">
            <w:r>
              <w:t>08</w:t>
            </w:r>
          </w:p>
        </w:tc>
        <w:tc>
          <w:tcPr>
            <w:tcW w:w="1255" w:type="dxa"/>
          </w:tcPr>
          <w:p w:rsidR="00D7379D" w:rsidRDefault="003A1A29" w:rsidP="00D7379D">
            <w:r>
              <w:t>09</w:t>
            </w:r>
          </w:p>
        </w:tc>
        <w:tc>
          <w:tcPr>
            <w:tcW w:w="1232" w:type="dxa"/>
          </w:tcPr>
          <w:p w:rsidR="00D7379D" w:rsidRDefault="003A1A29" w:rsidP="00D7379D">
            <w:r>
              <w:t>10</w:t>
            </w:r>
          </w:p>
        </w:tc>
        <w:tc>
          <w:tcPr>
            <w:tcW w:w="1253" w:type="dxa"/>
          </w:tcPr>
          <w:p w:rsidR="00D7379D" w:rsidRDefault="00D7379D" w:rsidP="003A1A29">
            <w:r>
              <w:t>1</w:t>
            </w:r>
            <w:r w:rsidR="003A1A29">
              <w:t>1</w:t>
            </w:r>
          </w:p>
        </w:tc>
      </w:tr>
      <w:tr w:rsidR="00D7379D" w:rsidTr="00E557FA">
        <w:trPr>
          <w:trHeight w:val="1584"/>
        </w:trPr>
        <w:tc>
          <w:tcPr>
            <w:tcW w:w="1243" w:type="dxa"/>
          </w:tcPr>
          <w:p w:rsidR="00D7379D" w:rsidRDefault="00D7379D" w:rsidP="003A1A29">
            <w:r>
              <w:t>1</w:t>
            </w:r>
            <w:r w:rsidR="003A1A29">
              <w:t>2</w:t>
            </w:r>
          </w:p>
        </w:tc>
        <w:tc>
          <w:tcPr>
            <w:tcW w:w="1245" w:type="dxa"/>
          </w:tcPr>
          <w:p w:rsidR="00D7379D" w:rsidRDefault="00D7379D" w:rsidP="003A1A29">
            <w:r>
              <w:t>1</w:t>
            </w:r>
            <w:r w:rsidR="003A1A29">
              <w:t>3</w:t>
            </w:r>
          </w:p>
        </w:tc>
        <w:tc>
          <w:tcPr>
            <w:tcW w:w="1250" w:type="dxa"/>
          </w:tcPr>
          <w:p w:rsidR="00D7379D" w:rsidRDefault="00D7379D" w:rsidP="003A1A29">
            <w:r>
              <w:t>1</w:t>
            </w:r>
            <w:r w:rsidR="003A1A29">
              <w:t>4</w:t>
            </w:r>
          </w:p>
        </w:tc>
        <w:tc>
          <w:tcPr>
            <w:tcW w:w="1378" w:type="dxa"/>
          </w:tcPr>
          <w:p w:rsidR="00D7379D" w:rsidRDefault="00D7379D" w:rsidP="003A1A29">
            <w:r>
              <w:t>1</w:t>
            </w:r>
            <w:r w:rsidR="003A1A29">
              <w:t>5</w:t>
            </w:r>
          </w:p>
        </w:tc>
        <w:tc>
          <w:tcPr>
            <w:tcW w:w="1255" w:type="dxa"/>
          </w:tcPr>
          <w:p w:rsidR="00D7379D" w:rsidRDefault="00D7379D" w:rsidP="003A1A29">
            <w:r>
              <w:t>1</w:t>
            </w:r>
            <w:r w:rsidR="003A1A29">
              <w:t>6</w:t>
            </w:r>
          </w:p>
        </w:tc>
        <w:tc>
          <w:tcPr>
            <w:tcW w:w="1232" w:type="dxa"/>
          </w:tcPr>
          <w:p w:rsidR="00D7379D" w:rsidRDefault="003A1A29" w:rsidP="00D7379D">
            <w:r>
              <w:t>17</w:t>
            </w:r>
          </w:p>
        </w:tc>
        <w:tc>
          <w:tcPr>
            <w:tcW w:w="1253" w:type="dxa"/>
          </w:tcPr>
          <w:p w:rsidR="00D7379D" w:rsidRDefault="003A1A29" w:rsidP="00D7379D">
            <w:r>
              <w:t>28</w:t>
            </w:r>
          </w:p>
        </w:tc>
      </w:tr>
      <w:tr w:rsidR="00D7379D" w:rsidTr="00E557FA">
        <w:trPr>
          <w:trHeight w:val="1584"/>
        </w:trPr>
        <w:tc>
          <w:tcPr>
            <w:tcW w:w="1243" w:type="dxa"/>
          </w:tcPr>
          <w:p w:rsidR="00D7379D" w:rsidRDefault="003A1A29" w:rsidP="003A1A29">
            <w:r>
              <w:t>19</w:t>
            </w:r>
            <w:r w:rsidR="00720B98">
              <w:br/>
            </w:r>
          </w:p>
        </w:tc>
        <w:tc>
          <w:tcPr>
            <w:tcW w:w="1245" w:type="dxa"/>
          </w:tcPr>
          <w:p w:rsidR="00D7379D" w:rsidRDefault="003A1A29" w:rsidP="003A1A29">
            <w:r>
              <w:t>20</w:t>
            </w:r>
            <w:r w:rsidR="00D7379D">
              <w:br/>
            </w:r>
          </w:p>
        </w:tc>
        <w:tc>
          <w:tcPr>
            <w:tcW w:w="1250" w:type="dxa"/>
          </w:tcPr>
          <w:p w:rsidR="00D7379D" w:rsidRDefault="00D7379D" w:rsidP="003A1A29">
            <w:r>
              <w:t>2</w:t>
            </w:r>
            <w:r w:rsidR="003A1A29">
              <w:t>1</w:t>
            </w:r>
          </w:p>
        </w:tc>
        <w:tc>
          <w:tcPr>
            <w:tcW w:w="1378" w:type="dxa"/>
          </w:tcPr>
          <w:p w:rsidR="00D7379D" w:rsidRDefault="00D7379D" w:rsidP="003A1A29">
            <w:r>
              <w:t>2</w:t>
            </w:r>
            <w:r w:rsidR="003A1A29">
              <w:t>2</w:t>
            </w:r>
            <w:r w:rsidR="003A1A29">
              <w:br/>
            </w:r>
            <w:r w:rsidR="003A1A29" w:rsidRPr="00720B98">
              <w:rPr>
                <w:rFonts w:cs="Arial"/>
                <w:color w:val="000000"/>
                <w:sz w:val="20"/>
                <w:szCs w:val="20"/>
              </w:rPr>
              <w:t>World Th</w:t>
            </w:r>
            <w:r w:rsidR="005E53EB">
              <w:rPr>
                <w:rFonts w:cs="Arial"/>
                <w:color w:val="000000"/>
                <w:sz w:val="20"/>
                <w:szCs w:val="20"/>
              </w:rPr>
              <w:t xml:space="preserve">inking Day </w:t>
            </w:r>
            <w:r w:rsidR="003A1A29" w:rsidRPr="00720B98">
              <w:rPr>
                <w:rFonts w:cs="Arial"/>
                <w:color w:val="000000"/>
                <w:sz w:val="20"/>
                <w:szCs w:val="20"/>
              </w:rPr>
              <w:t>Girl Scouts</w:t>
            </w:r>
            <w:r w:rsidR="003A1A29" w:rsidRPr="00720B98">
              <w:rPr>
                <w:rFonts w:cs="Arial"/>
                <w:b/>
                <w:color w:val="000000"/>
                <w:sz w:val="20"/>
                <w:szCs w:val="20"/>
              </w:rPr>
              <w:t xml:space="preserve">  </w:t>
            </w:r>
          </w:p>
        </w:tc>
        <w:tc>
          <w:tcPr>
            <w:tcW w:w="1255" w:type="dxa"/>
          </w:tcPr>
          <w:p w:rsidR="00D7379D" w:rsidRDefault="00D7379D" w:rsidP="003A1A29">
            <w:r>
              <w:t>2</w:t>
            </w:r>
            <w:r w:rsidR="003A1A29">
              <w:t>3</w:t>
            </w:r>
          </w:p>
        </w:tc>
        <w:tc>
          <w:tcPr>
            <w:tcW w:w="1232" w:type="dxa"/>
          </w:tcPr>
          <w:p w:rsidR="00D7379D" w:rsidRDefault="00D7379D" w:rsidP="003A1A29">
            <w:r>
              <w:t>2</w:t>
            </w:r>
            <w:r w:rsidR="003A1A29">
              <w:t>4</w:t>
            </w:r>
          </w:p>
        </w:tc>
        <w:tc>
          <w:tcPr>
            <w:tcW w:w="1253" w:type="dxa"/>
          </w:tcPr>
          <w:p w:rsidR="00D7379D" w:rsidRDefault="00D7379D" w:rsidP="003A1A29">
            <w:r>
              <w:t>2</w:t>
            </w:r>
            <w:r w:rsidR="003A1A29">
              <w:t>5</w:t>
            </w:r>
          </w:p>
        </w:tc>
      </w:tr>
      <w:tr w:rsidR="003A1A29" w:rsidTr="00E557FA">
        <w:trPr>
          <w:trHeight w:val="1584"/>
        </w:trPr>
        <w:tc>
          <w:tcPr>
            <w:tcW w:w="1243" w:type="dxa"/>
          </w:tcPr>
          <w:p w:rsidR="003A1A29" w:rsidRDefault="003A1A29" w:rsidP="00D7379D">
            <w:r>
              <w:t>26</w:t>
            </w:r>
          </w:p>
        </w:tc>
        <w:tc>
          <w:tcPr>
            <w:tcW w:w="1245" w:type="dxa"/>
          </w:tcPr>
          <w:p w:rsidR="003A1A29" w:rsidRDefault="003A1A29" w:rsidP="003A1A29">
            <w:pPr>
              <w:rPr>
                <w:noProof/>
              </w:rPr>
            </w:pPr>
            <w:r>
              <w:rPr>
                <w:noProof/>
              </w:rPr>
              <w:t>27</w:t>
            </w:r>
          </w:p>
        </w:tc>
        <w:tc>
          <w:tcPr>
            <w:tcW w:w="1250" w:type="dxa"/>
          </w:tcPr>
          <w:p w:rsidR="003A1A29" w:rsidRDefault="003A1A29" w:rsidP="003A1A29">
            <w:r>
              <w:t>28</w:t>
            </w:r>
          </w:p>
        </w:tc>
        <w:tc>
          <w:tcPr>
            <w:tcW w:w="1378" w:type="dxa"/>
          </w:tcPr>
          <w:p w:rsidR="003A1A29" w:rsidRDefault="003A1A29" w:rsidP="003A1A29"/>
        </w:tc>
        <w:tc>
          <w:tcPr>
            <w:tcW w:w="1255" w:type="dxa"/>
          </w:tcPr>
          <w:p w:rsidR="003A1A29" w:rsidRDefault="003A1A29" w:rsidP="003A1A29"/>
        </w:tc>
        <w:tc>
          <w:tcPr>
            <w:tcW w:w="1232" w:type="dxa"/>
          </w:tcPr>
          <w:p w:rsidR="003A1A29" w:rsidRDefault="003A1A29" w:rsidP="003A1A29"/>
        </w:tc>
        <w:tc>
          <w:tcPr>
            <w:tcW w:w="1253" w:type="dxa"/>
          </w:tcPr>
          <w:p w:rsidR="003A1A29" w:rsidRDefault="003A1A29" w:rsidP="003A1A29"/>
        </w:tc>
      </w:tr>
    </w:tbl>
    <w:p w:rsidR="00DA5C30" w:rsidRPr="00D02450" w:rsidRDefault="00720B98" w:rsidP="00DA5C30">
      <w:pPr>
        <w:rPr>
          <w:b/>
        </w:rPr>
      </w:pPr>
      <w:r>
        <w:br/>
      </w:r>
      <w:r>
        <w:br/>
      </w:r>
      <w:r w:rsidR="00F175F5" w:rsidRPr="009A7B78">
        <w:rPr>
          <w:rFonts w:cs="Arial"/>
          <w:b/>
          <w:color w:val="000000"/>
          <w:sz w:val="28"/>
          <w:szCs w:val="28"/>
        </w:rPr>
        <w:t>Random Acts of Kindness Week</w:t>
      </w:r>
      <w:r w:rsidR="00F175F5">
        <w:rPr>
          <w:rFonts w:cs="Arial"/>
          <w:b/>
          <w:color w:val="000000"/>
          <w:sz w:val="28"/>
          <w:szCs w:val="28"/>
        </w:rPr>
        <w:t xml:space="preserve"> is in February</w:t>
      </w:r>
      <w:r>
        <w:rPr>
          <w:b/>
        </w:rPr>
        <w:br/>
      </w:r>
      <w:r w:rsidR="00F175F5">
        <w:rPr>
          <w:b/>
        </w:rPr>
        <w:br/>
      </w:r>
      <w:r w:rsidRPr="00AF1E5A">
        <w:rPr>
          <w:b/>
        </w:rPr>
        <w:t>Random Acts of Kindness Calendar</w:t>
      </w:r>
      <w:r>
        <w:rPr>
          <w:b/>
        </w:rPr>
        <w:t xml:space="preserve"> </w:t>
      </w:r>
      <w:r>
        <w:rPr>
          <w:b/>
        </w:rPr>
        <w:br/>
      </w:r>
      <w:hyperlink r:id="rId288" w:history="1">
        <w:r w:rsidRPr="00397D51">
          <w:rPr>
            <w:rStyle w:val="Hyperlink"/>
          </w:rPr>
          <w:t>http://www.randomactsofkindness.org/calendars-and-graphics</w:t>
        </w:r>
      </w:hyperlink>
      <w:r>
        <w:t xml:space="preserve"> </w:t>
      </w:r>
      <w:r w:rsidRPr="00DB56AC">
        <w:t xml:space="preserve"> </w:t>
      </w:r>
      <w:r w:rsidR="00A619E5">
        <w:br w:type="page"/>
      </w:r>
      <w:r w:rsidR="00EF5299" w:rsidRPr="00EF5299">
        <w:rPr>
          <w:noProof/>
          <w:color w:val="008000"/>
          <w:sz w:val="24"/>
        </w:rPr>
        <w:lastRenderedPageBreak/>
        <w:drawing>
          <wp:anchor distT="0" distB="0" distL="114300" distR="114300" simplePos="0" relativeHeight="251735040" behindDoc="0" locked="0" layoutInCell="1" allowOverlap="1" wp14:anchorId="249D3D62" wp14:editId="3F488F13">
            <wp:simplePos x="0" y="0"/>
            <wp:positionH relativeFrom="margin">
              <wp:posOffset>3771900</wp:posOffset>
            </wp:positionH>
            <wp:positionV relativeFrom="paragraph">
              <wp:posOffset>0</wp:posOffset>
            </wp:positionV>
            <wp:extent cx="1685925" cy="899795"/>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rchPM.pn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685925" cy="899795"/>
                    </a:xfrm>
                    <a:prstGeom prst="rect">
                      <a:avLst/>
                    </a:prstGeom>
                  </pic:spPr>
                </pic:pic>
              </a:graphicData>
            </a:graphic>
            <wp14:sizeRelH relativeFrom="page">
              <wp14:pctWidth>0</wp14:pctWidth>
            </wp14:sizeRelH>
            <wp14:sizeRelV relativeFrom="page">
              <wp14:pctHeight>0</wp14:pctHeight>
            </wp14:sizeRelV>
          </wp:anchor>
        </w:drawing>
      </w:r>
      <w:r w:rsidR="00DA5C30" w:rsidRPr="00EF5299">
        <w:rPr>
          <w:rStyle w:val="Heading1Char"/>
          <w:color w:val="008000"/>
        </w:rPr>
        <w:t xml:space="preserve">March </w:t>
      </w:r>
      <w:r w:rsidR="002422B2" w:rsidRPr="00EF5299">
        <w:rPr>
          <w:rStyle w:val="Heading1Char"/>
          <w:color w:val="008000"/>
        </w:rPr>
        <w:t>Event Links</w:t>
      </w:r>
      <w:r w:rsidR="00DA5C30">
        <w:rPr>
          <w:b/>
        </w:rPr>
        <w:br/>
        <w:t>School Health and Safety</w:t>
      </w:r>
    </w:p>
    <w:p w:rsidR="00A619E5" w:rsidRDefault="00A619E5" w:rsidP="00A619E5"/>
    <w:p w:rsidR="00A619E5" w:rsidRPr="003772D1" w:rsidRDefault="00EF5299" w:rsidP="00A619E5">
      <w:pPr>
        <w:rPr>
          <w:b/>
          <w:sz w:val="24"/>
        </w:rPr>
      </w:pPr>
      <w:r>
        <w:rPr>
          <w:noProof/>
        </w:rPr>
        <mc:AlternateContent>
          <mc:Choice Requires="wps">
            <w:drawing>
              <wp:anchor distT="0" distB="0" distL="114300" distR="114300" simplePos="0" relativeHeight="251739136" behindDoc="0" locked="0" layoutInCell="1" allowOverlap="1" wp14:anchorId="5DA5A7C3" wp14:editId="3721D834">
                <wp:simplePos x="0" y="0"/>
                <wp:positionH relativeFrom="column">
                  <wp:posOffset>4162425</wp:posOffset>
                </wp:positionH>
                <wp:positionV relativeFrom="paragraph">
                  <wp:posOffset>136525</wp:posOffset>
                </wp:positionV>
                <wp:extent cx="1409700" cy="2286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EF529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5A7C3" id="Text Box 61" o:spid="_x0000_s1045" type="#_x0000_t202" style="position:absolute;margin-left:327.75pt;margin-top:10.75pt;width:111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" filled="f" stroked="f" strokeweight=".5pt">
                <v:textbox>
                  <w:txbxContent>
                    <w:p w:rsidR="00870F9A" w:rsidRPr="003A1A29" w:rsidRDefault="00870F9A" w:rsidP="00EF5299">
                      <w:pPr>
                        <w:jc w:val="right"/>
                        <w:rPr>
                          <w:sz w:val="16"/>
                          <w:szCs w:val="16"/>
                        </w:rPr>
                      </w:pPr>
                      <w:r w:rsidRPr="003A1A29">
                        <w:rPr>
                          <w:sz w:val="16"/>
                          <w:szCs w:val="16"/>
                        </w:rPr>
                        <w:t>© Graphic by Phillip Martin</w:t>
                      </w:r>
                    </w:p>
                  </w:txbxContent>
                </v:textbox>
              </v:shape>
            </w:pict>
          </mc:Fallback>
        </mc:AlternateContent>
      </w:r>
      <w:r w:rsidR="009A7B78" w:rsidRPr="003772D1">
        <w:rPr>
          <w:rFonts w:cs="Arial"/>
          <w:b/>
          <w:color w:val="000000"/>
          <w:sz w:val="24"/>
        </w:rPr>
        <w:t>American Red Cross Month</w:t>
      </w:r>
      <w:r w:rsidR="00A619E5" w:rsidRPr="003772D1">
        <w:rPr>
          <w:b/>
          <w:sz w:val="24"/>
        </w:rPr>
        <w:br/>
      </w:r>
      <w:r w:rsidR="009A7B78" w:rsidRPr="003772D1">
        <w:rPr>
          <w:rFonts w:cs="Arial"/>
          <w:b/>
          <w:color w:val="000000"/>
          <w:sz w:val="24"/>
        </w:rPr>
        <w:t xml:space="preserve">National Youth Violence Prevention Week </w:t>
      </w:r>
      <w:r w:rsidR="006D7BD3" w:rsidRPr="003772D1">
        <w:rPr>
          <w:rFonts w:cs="Arial"/>
          <w:b/>
          <w:color w:val="000000"/>
          <w:sz w:val="24"/>
        </w:rPr>
        <w:br/>
        <w:t>Learning Disabilities Month</w:t>
      </w:r>
      <w:r w:rsidR="00A619E5" w:rsidRPr="003772D1">
        <w:rPr>
          <w:b/>
          <w:sz w:val="24"/>
        </w:rPr>
        <w:br/>
      </w:r>
    </w:p>
    <w:tbl>
      <w:tblPr>
        <w:tblW w:w="9287" w:type="dxa"/>
        <w:tblCellMar>
          <w:left w:w="0" w:type="dxa"/>
          <w:right w:w="0" w:type="dxa"/>
        </w:tblCellMar>
        <w:tblLook w:val="04A0" w:firstRow="1" w:lastRow="0" w:firstColumn="1" w:lastColumn="0" w:noHBand="0" w:noVBand="1"/>
      </w:tblPr>
      <w:tblGrid>
        <w:gridCol w:w="9287"/>
      </w:tblGrid>
      <w:tr w:rsidR="00A619E5" w:rsidTr="003772D1">
        <w:trPr>
          <w:trHeight w:val="255"/>
        </w:trPr>
        <w:tc>
          <w:tcPr>
            <w:tcW w:w="9287" w:type="dxa"/>
            <w:tcBorders>
              <w:top w:val="nil"/>
              <w:left w:val="nil"/>
              <w:bottom w:val="nil"/>
              <w:right w:val="nil"/>
            </w:tcBorders>
            <w:shd w:val="clear" w:color="000000" w:fill="EAF1DD"/>
            <w:noWrap/>
            <w:tcMar>
              <w:top w:w="17" w:type="dxa"/>
              <w:left w:w="17" w:type="dxa"/>
              <w:bottom w:w="0" w:type="dxa"/>
              <w:right w:w="17" w:type="dxa"/>
            </w:tcMar>
            <w:vAlign w:val="bottom"/>
            <w:hideMark/>
          </w:tcPr>
          <w:p w:rsidR="00A619E5" w:rsidRPr="002422B2" w:rsidRDefault="00A619E5" w:rsidP="00F56293">
            <w:pPr>
              <w:rPr>
                <w:rFonts w:cs="Arial"/>
                <w:b/>
                <w:bCs/>
                <w:color w:val="000000"/>
                <w:szCs w:val="22"/>
              </w:rPr>
            </w:pPr>
            <w:r w:rsidRPr="002422B2">
              <w:rPr>
                <w:rFonts w:cs="Arial"/>
                <w:b/>
                <w:bCs/>
                <w:color w:val="000000"/>
                <w:szCs w:val="22"/>
              </w:rPr>
              <w:t>March</w:t>
            </w:r>
            <w:r w:rsidR="00F56293" w:rsidRPr="002422B2">
              <w:rPr>
                <w:rFonts w:cs="Arial"/>
                <w:b/>
                <w:bCs/>
                <w:color w:val="000000"/>
                <w:szCs w:val="22"/>
              </w:rPr>
              <w:t xml:space="preserve"> </w:t>
            </w:r>
            <w:r w:rsidR="002B008B" w:rsidRPr="00C05BF0">
              <w:rPr>
                <w:rFonts w:cs="Arial"/>
                <w:b/>
                <w:bCs/>
                <w:color w:val="000000"/>
                <w:szCs w:val="22"/>
              </w:rPr>
              <w:t>201</w:t>
            </w:r>
            <w:r w:rsidR="002B008B">
              <w:rPr>
                <w:rFonts w:cs="Arial"/>
                <w:b/>
                <w:bCs/>
                <w:color w:val="000000"/>
                <w:szCs w:val="22"/>
              </w:rPr>
              <w:t>7</w:t>
            </w:r>
            <w:r w:rsidR="002B008B" w:rsidRPr="00C05BF0">
              <w:rPr>
                <w:rFonts w:cs="Arial"/>
                <w:b/>
                <w:bCs/>
                <w:color w:val="000000"/>
                <w:szCs w:val="22"/>
              </w:rPr>
              <w:t xml:space="preserve"> Events</w:t>
            </w: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American Red Cross Month</w:t>
            </w:r>
            <w:r w:rsidR="00720B98" w:rsidRPr="002422B2">
              <w:rPr>
                <w:rFonts w:cs="Arial"/>
                <w:color w:val="000000"/>
                <w:szCs w:val="22"/>
              </w:rPr>
              <w:br/>
            </w:r>
            <w:hyperlink r:id="rId290" w:history="1">
              <w:r w:rsidR="00720B98" w:rsidRPr="002422B2">
                <w:rPr>
                  <w:rStyle w:val="Hyperlink"/>
                  <w:rFonts w:cs="Arial"/>
                  <w:szCs w:val="22"/>
                </w:rPr>
                <w:t>http://www.redcross.org/</w:t>
              </w:r>
            </w:hyperlink>
            <w:r w:rsidR="00720B98" w:rsidRPr="002422B2">
              <w:rPr>
                <w:rFonts w:cs="Arial"/>
                <w:color w:val="000000"/>
                <w:szCs w:val="22"/>
              </w:rPr>
              <w:t xml:space="preserve"> </w:t>
            </w:r>
            <w:r w:rsidR="00720B98" w:rsidRPr="002422B2">
              <w:rPr>
                <w:rFonts w:cs="Arial"/>
                <w:color w:val="000000"/>
                <w:szCs w:val="22"/>
              </w:rPr>
              <w:br/>
              <w:t>Presidential Proclamation</w:t>
            </w:r>
            <w:r w:rsidR="00720B98" w:rsidRPr="002422B2">
              <w:rPr>
                <w:rFonts w:cs="Arial"/>
                <w:color w:val="000000"/>
                <w:szCs w:val="22"/>
              </w:rPr>
              <w:br/>
            </w:r>
            <w:hyperlink r:id="rId291" w:history="1">
              <w:r w:rsidR="005E53EB" w:rsidRPr="005B76FF">
                <w:rPr>
                  <w:rStyle w:val="Hyperlink"/>
                </w:rPr>
                <w:t>http://www.redcross.org/news/article/President-Obama-Proclaims-March-Red-Cross-Month</w:t>
              </w:r>
            </w:hyperlink>
            <w:r w:rsidR="005E53EB">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720B98" w:rsidP="00D428FF">
            <w:pPr>
              <w:rPr>
                <w:rFonts w:cs="Arial"/>
                <w:color w:val="000000"/>
                <w:szCs w:val="22"/>
              </w:rPr>
            </w:pPr>
            <w:r w:rsidRPr="002422B2">
              <w:rPr>
                <w:rFonts w:cs="Arial"/>
                <w:b/>
                <w:color w:val="000000"/>
                <w:szCs w:val="22"/>
              </w:rPr>
              <w:t>Brain Injury Awareness M</w:t>
            </w:r>
            <w:r w:rsidR="00A619E5" w:rsidRPr="002422B2">
              <w:rPr>
                <w:rFonts w:cs="Arial"/>
                <w:b/>
                <w:color w:val="000000"/>
                <w:szCs w:val="22"/>
              </w:rPr>
              <w:t>onth</w:t>
            </w:r>
            <w:r w:rsidRPr="002422B2">
              <w:rPr>
                <w:rFonts w:cs="Arial"/>
                <w:color w:val="000000"/>
                <w:szCs w:val="22"/>
              </w:rPr>
              <w:br/>
            </w:r>
            <w:hyperlink r:id="rId292" w:history="1">
              <w:r w:rsidRPr="002422B2">
                <w:rPr>
                  <w:rStyle w:val="Hyperlink"/>
                  <w:rFonts w:cs="Arial"/>
                  <w:szCs w:val="22"/>
                </w:rPr>
                <w:t>http://www.biausa.org/</w:t>
              </w:r>
            </w:hyperlink>
            <w:r w:rsidRPr="002422B2">
              <w:rPr>
                <w:rFonts w:cs="Arial"/>
                <w:color w:val="000000"/>
                <w:szCs w:val="22"/>
              </w:rPr>
              <w:t xml:space="preserve"> </w:t>
            </w:r>
            <w:r w:rsidR="005E53EB">
              <w:rPr>
                <w:rFonts w:cs="Arial"/>
                <w:color w:val="000000"/>
                <w:szCs w:val="22"/>
              </w:rPr>
              <w:br/>
            </w:r>
            <w:hyperlink r:id="rId293" w:history="1">
              <w:r w:rsidR="005E53EB" w:rsidRPr="005B76FF">
                <w:rPr>
                  <w:rStyle w:val="Hyperlink"/>
                  <w:rFonts w:cs="Arial"/>
                  <w:szCs w:val="22"/>
                </w:rPr>
                <w:t>http://www.biausa.org/brain-injury-awareness-month.htm</w:t>
              </w:r>
            </w:hyperlink>
            <w:r w:rsidR="005E53EB">
              <w:rPr>
                <w:rFonts w:cs="Arial"/>
                <w:color w:val="000000"/>
                <w:szCs w:val="22"/>
              </w:rPr>
              <w:t xml:space="preserve"> 2016</w:t>
            </w:r>
            <w:r w:rsidR="003772D1" w:rsidRPr="002422B2">
              <w:rPr>
                <w:rFonts w:cs="Arial"/>
                <w:color w:val="000000"/>
                <w:szCs w:val="22"/>
              </w:rPr>
              <w:br/>
              <w:t xml:space="preserve">CDC Resources - </w:t>
            </w:r>
            <w:hyperlink r:id="rId294" w:history="1">
              <w:r w:rsidR="003772D1" w:rsidRPr="002422B2">
                <w:rPr>
                  <w:rStyle w:val="Hyperlink"/>
                  <w:rFonts w:cs="Arial"/>
                  <w:szCs w:val="22"/>
                </w:rPr>
                <w:t>http://www.cdc.gov/TraumaticBrainInjury/index.html</w:t>
              </w:r>
            </w:hyperlink>
            <w:r w:rsidR="003772D1" w:rsidRPr="002422B2">
              <w:rPr>
                <w:rFonts w:cs="Arial"/>
                <w:color w:val="000000"/>
                <w:szCs w:val="22"/>
              </w:rPr>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Learning Disabilities Awareness Month</w:t>
            </w:r>
            <w:r w:rsidR="00720B98" w:rsidRPr="002422B2">
              <w:rPr>
                <w:rFonts w:cs="Arial"/>
                <w:color w:val="000000"/>
                <w:szCs w:val="22"/>
              </w:rPr>
              <w:br/>
              <w:t xml:space="preserve">Activates and Information </w:t>
            </w:r>
            <w:hyperlink r:id="rId295" w:history="1">
              <w:r w:rsidR="00720B98" w:rsidRPr="002422B2">
                <w:rPr>
                  <w:rStyle w:val="Hyperlink"/>
                  <w:rFonts w:cs="Arial"/>
                  <w:szCs w:val="22"/>
                </w:rPr>
                <w:t>http://www.ldonline.org/calendar/ld</w:t>
              </w:r>
            </w:hyperlink>
            <w:r w:rsidR="00720B98" w:rsidRPr="002422B2">
              <w:rPr>
                <w:rFonts w:cs="Arial"/>
                <w:color w:val="000000"/>
                <w:szCs w:val="22"/>
              </w:rPr>
              <w:t xml:space="preserve"> </w:t>
            </w:r>
          </w:p>
          <w:p w:rsidR="00686160" w:rsidRPr="002422B2" w:rsidRDefault="006D7BD3" w:rsidP="00D428FF">
            <w:pPr>
              <w:rPr>
                <w:rFonts w:cs="Arial"/>
                <w:color w:val="000000"/>
                <w:szCs w:val="22"/>
              </w:rPr>
            </w:pPr>
            <w:r w:rsidRPr="002422B2">
              <w:rPr>
                <w:rFonts w:cs="Arial"/>
                <w:color w:val="000000"/>
                <w:szCs w:val="22"/>
              </w:rPr>
              <w:t xml:space="preserve">Books </w:t>
            </w:r>
            <w:hyperlink r:id="rId296" w:history="1">
              <w:r w:rsidRPr="002422B2">
                <w:rPr>
                  <w:rStyle w:val="Hyperlink"/>
                  <w:rFonts w:cs="Arial"/>
                  <w:szCs w:val="22"/>
                </w:rPr>
                <w:t>http://www.ldonline.org/kids/books</w:t>
              </w:r>
            </w:hyperlink>
            <w:r w:rsidRPr="002422B2">
              <w:rPr>
                <w:rFonts w:cs="Arial"/>
                <w:color w:val="000000"/>
                <w:szCs w:val="22"/>
              </w:rPr>
              <w:t xml:space="preserve"> </w:t>
            </w:r>
            <w:r w:rsidRPr="002422B2">
              <w:rPr>
                <w:rFonts w:cs="Arial"/>
                <w:color w:val="000000"/>
                <w:szCs w:val="22"/>
              </w:rPr>
              <w:br/>
            </w: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Nutrition Month</w:t>
            </w:r>
            <w:r w:rsidR="006D7BD3" w:rsidRPr="002422B2">
              <w:rPr>
                <w:rFonts w:cs="Arial"/>
                <w:color w:val="000000"/>
                <w:szCs w:val="22"/>
              </w:rPr>
              <w:br/>
            </w:r>
            <w:hyperlink r:id="rId297" w:history="1">
              <w:r w:rsidR="006D7BD3" w:rsidRPr="002422B2">
                <w:rPr>
                  <w:rStyle w:val="Hyperlink"/>
                  <w:rFonts w:cs="Arial"/>
                  <w:szCs w:val="22"/>
                </w:rPr>
                <w:t>http://www.eatright.org/</w:t>
              </w:r>
            </w:hyperlink>
            <w:r w:rsidR="006D7BD3" w:rsidRPr="002422B2">
              <w:rPr>
                <w:rFonts w:cs="Arial"/>
                <w:color w:val="000000"/>
                <w:szCs w:val="22"/>
              </w:rPr>
              <w:t xml:space="preserve"> </w:t>
            </w:r>
            <w:r w:rsidR="006D7BD3" w:rsidRPr="002422B2">
              <w:rPr>
                <w:rFonts w:cs="Arial"/>
                <w:color w:val="000000"/>
                <w:szCs w:val="22"/>
              </w:rPr>
              <w:br/>
              <w:t>About eating right</w:t>
            </w:r>
            <w:r w:rsidR="005E53EB">
              <w:rPr>
                <w:rFonts w:cs="Arial"/>
                <w:color w:val="000000"/>
                <w:szCs w:val="22"/>
              </w:rPr>
              <w:t xml:space="preserve"> for Kids</w:t>
            </w:r>
            <w:r w:rsidR="006D7BD3" w:rsidRPr="002422B2">
              <w:rPr>
                <w:rFonts w:cs="Arial"/>
                <w:color w:val="000000"/>
                <w:szCs w:val="22"/>
              </w:rPr>
              <w:t xml:space="preserve"> </w:t>
            </w:r>
            <w:hyperlink r:id="rId298" w:history="1">
              <w:r w:rsidR="005E53EB" w:rsidRPr="005B76FF">
                <w:rPr>
                  <w:rStyle w:val="Hyperlink"/>
                  <w:rFonts w:cs="Arial"/>
                  <w:szCs w:val="22"/>
                </w:rPr>
                <w:t>http://www.eatright.org/resources/for-kids</w:t>
              </w:r>
            </w:hyperlink>
            <w:r w:rsidR="005E53EB">
              <w:rPr>
                <w:rFonts w:cs="Arial"/>
                <w:color w:val="000000"/>
                <w:szCs w:val="22"/>
              </w:rPr>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Poison Prevention Week (</w:t>
            </w:r>
            <w:r w:rsidR="006D7BD3" w:rsidRPr="002422B2">
              <w:rPr>
                <w:rFonts w:cs="Arial"/>
                <w:b/>
                <w:color w:val="000000"/>
                <w:szCs w:val="22"/>
              </w:rPr>
              <w:t xml:space="preserve">March </w:t>
            </w:r>
            <w:r w:rsidR="005E53EB">
              <w:rPr>
                <w:rFonts w:cs="Arial"/>
                <w:b/>
                <w:color w:val="000000"/>
                <w:szCs w:val="22"/>
              </w:rPr>
              <w:t>19-25, 2017)</w:t>
            </w:r>
            <w:r w:rsidR="006D7BD3" w:rsidRPr="002422B2">
              <w:rPr>
                <w:rFonts w:cs="Arial"/>
                <w:color w:val="000000"/>
                <w:szCs w:val="22"/>
              </w:rPr>
              <w:br/>
            </w:r>
            <w:hyperlink r:id="rId299" w:history="1">
              <w:r w:rsidR="006D7BD3" w:rsidRPr="002422B2">
                <w:rPr>
                  <w:rStyle w:val="Hyperlink"/>
                  <w:rFonts w:cs="Arial"/>
                  <w:szCs w:val="22"/>
                </w:rPr>
                <w:t>http://poisonhelp.hrsa.gov/what-can-you-do/national-poison-prevention-week/participating-in-national-poison-prevention-week/index.html</w:t>
              </w:r>
            </w:hyperlink>
            <w:r w:rsidR="006D7BD3" w:rsidRPr="002422B2">
              <w:rPr>
                <w:rFonts w:cs="Arial"/>
                <w:color w:val="000000"/>
                <w:szCs w:val="22"/>
              </w:rPr>
              <w:t xml:space="preserve"> </w:t>
            </w:r>
            <w:r w:rsidR="006D7BD3" w:rsidRPr="002422B2">
              <w:rPr>
                <w:rFonts w:cs="Arial"/>
                <w:color w:val="000000"/>
                <w:szCs w:val="22"/>
              </w:rPr>
              <w:br/>
            </w:r>
            <w:r w:rsidR="005E53EB">
              <w:rPr>
                <w:rFonts w:cs="Arial"/>
                <w:color w:val="000000"/>
                <w:szCs w:val="22"/>
              </w:rPr>
              <w:t xml:space="preserve">Link to the </w:t>
            </w:r>
            <w:r w:rsidR="006D7BD3" w:rsidRPr="002422B2">
              <w:rPr>
                <w:rFonts w:cs="Arial"/>
                <w:color w:val="000000"/>
                <w:szCs w:val="22"/>
              </w:rPr>
              <w:t xml:space="preserve">Planning Guide (PDF)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Native HIV/AIDS Awareness Day</w:t>
            </w:r>
            <w:r w:rsidR="0076626F" w:rsidRPr="002422B2">
              <w:rPr>
                <w:rFonts w:cs="Arial"/>
                <w:b/>
                <w:color w:val="000000"/>
                <w:szCs w:val="22"/>
              </w:rPr>
              <w:t xml:space="preserve"> </w:t>
            </w:r>
            <w:r w:rsidRPr="002422B2">
              <w:rPr>
                <w:rFonts w:cs="Arial"/>
                <w:b/>
                <w:color w:val="000000"/>
                <w:szCs w:val="22"/>
              </w:rPr>
              <w:t>(</w:t>
            </w:r>
            <w:r w:rsidR="0076626F" w:rsidRPr="002422B2">
              <w:rPr>
                <w:rFonts w:cs="Arial"/>
                <w:b/>
                <w:color w:val="000000"/>
                <w:szCs w:val="22"/>
              </w:rPr>
              <w:t xml:space="preserve">March </w:t>
            </w:r>
            <w:r w:rsidRPr="002422B2">
              <w:rPr>
                <w:rFonts w:cs="Arial"/>
                <w:b/>
                <w:color w:val="000000"/>
                <w:szCs w:val="22"/>
              </w:rPr>
              <w:t>20th)</w:t>
            </w:r>
            <w:r w:rsidR="0076626F" w:rsidRPr="002422B2">
              <w:rPr>
                <w:rFonts w:cs="Arial"/>
                <w:color w:val="000000"/>
                <w:szCs w:val="22"/>
              </w:rPr>
              <w:br/>
            </w:r>
            <w:hyperlink r:id="rId300" w:history="1">
              <w:r w:rsidR="0076626F" w:rsidRPr="002422B2">
                <w:rPr>
                  <w:rStyle w:val="Hyperlink"/>
                  <w:rFonts w:cs="Arial"/>
                  <w:szCs w:val="22"/>
                </w:rPr>
                <w:t>http://www.nnhaad.org/</w:t>
              </w:r>
            </w:hyperlink>
            <w:r w:rsidR="0076626F" w:rsidRPr="002422B2">
              <w:rPr>
                <w:rFonts w:cs="Arial"/>
                <w:color w:val="000000"/>
                <w:szCs w:val="22"/>
              </w:rPr>
              <w:t xml:space="preserve"> </w:t>
            </w:r>
            <w:r w:rsidR="0076626F" w:rsidRPr="002422B2">
              <w:rPr>
                <w:rFonts w:cs="Arial"/>
                <w:color w:val="000000"/>
                <w:szCs w:val="22"/>
              </w:rPr>
              <w:br/>
              <w:t>Other HIV/AIDS Awareness Events</w:t>
            </w:r>
            <w:r w:rsidR="0076626F" w:rsidRPr="002422B2">
              <w:rPr>
                <w:rFonts w:cs="Arial"/>
                <w:color w:val="000000"/>
                <w:szCs w:val="22"/>
              </w:rPr>
              <w:br/>
            </w:r>
            <w:hyperlink r:id="rId301" w:history="1">
              <w:r w:rsidR="0076626F" w:rsidRPr="002422B2">
                <w:rPr>
                  <w:rStyle w:val="Hyperlink"/>
                  <w:rFonts w:cs="Arial"/>
                  <w:szCs w:val="22"/>
                </w:rPr>
                <w:t>http://www.hvtn.org/en/resources/hiv-awareness.html</w:t>
              </w:r>
            </w:hyperlink>
            <w:r w:rsidR="0076626F" w:rsidRPr="002422B2">
              <w:rPr>
                <w:rFonts w:cs="Arial"/>
                <w:color w:val="000000"/>
                <w:szCs w:val="22"/>
              </w:rPr>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Yout</w:t>
            </w:r>
            <w:r w:rsidR="00CC00DD">
              <w:rPr>
                <w:rFonts w:cs="Arial"/>
                <w:b/>
                <w:color w:val="000000"/>
                <w:szCs w:val="22"/>
              </w:rPr>
              <w:t>h Violence Prevention Week</w:t>
            </w:r>
            <w:r w:rsidR="00893AF3" w:rsidRPr="002422B2">
              <w:rPr>
                <w:rFonts w:cs="Arial"/>
                <w:b/>
                <w:color w:val="000000"/>
                <w:szCs w:val="22"/>
              </w:rPr>
              <w:t xml:space="preserve"> (March 23-27</w:t>
            </w:r>
            <w:r w:rsidR="002A0A22" w:rsidRPr="002422B2">
              <w:rPr>
                <w:rFonts w:cs="Arial"/>
                <w:b/>
                <w:color w:val="000000"/>
                <w:szCs w:val="22"/>
              </w:rPr>
              <w:t>,</w:t>
            </w:r>
            <w:r w:rsidR="00893AF3" w:rsidRPr="002422B2">
              <w:rPr>
                <w:rFonts w:cs="Arial"/>
                <w:b/>
                <w:color w:val="000000"/>
                <w:szCs w:val="22"/>
              </w:rPr>
              <w:t xml:space="preserve"> 2015)</w:t>
            </w:r>
            <w:r w:rsidR="002A0A22" w:rsidRPr="002422B2">
              <w:rPr>
                <w:rFonts w:cs="Arial"/>
                <w:b/>
                <w:color w:val="000000"/>
                <w:szCs w:val="22"/>
              </w:rPr>
              <w:t xml:space="preserve"> </w:t>
            </w:r>
            <w:r w:rsidR="009A7B78" w:rsidRPr="002422B2">
              <w:rPr>
                <w:rFonts w:cs="Arial"/>
                <w:color w:val="000000"/>
                <w:szCs w:val="22"/>
              </w:rPr>
              <w:br/>
            </w:r>
            <w:hyperlink r:id="rId302" w:history="1">
              <w:r w:rsidR="00893AF3" w:rsidRPr="002422B2">
                <w:rPr>
                  <w:rStyle w:val="Hyperlink"/>
                  <w:rFonts w:cs="Arial"/>
                  <w:szCs w:val="22"/>
                </w:rPr>
                <w:t>http://nationalsave.org/event/national-youth-violence-prevention-week/</w:t>
              </w:r>
            </w:hyperlink>
            <w:r w:rsidR="00893AF3" w:rsidRPr="002422B2">
              <w:rPr>
                <w:rFonts w:cs="Arial"/>
                <w:color w:val="000000"/>
                <w:szCs w:val="22"/>
              </w:rPr>
              <w:t xml:space="preserve"> </w:t>
            </w:r>
          </w:p>
          <w:p w:rsidR="00686160" w:rsidRPr="002422B2" w:rsidRDefault="00686160" w:rsidP="00D428FF">
            <w:pPr>
              <w:rPr>
                <w:rFonts w:cs="Arial"/>
                <w:color w:val="000000"/>
                <w:szCs w:val="22"/>
              </w:rPr>
            </w:pPr>
          </w:p>
        </w:tc>
      </w:tr>
      <w:tr w:rsidR="00A619E5" w:rsidTr="003772D1">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 xml:space="preserve">Kick Butts Day </w:t>
            </w:r>
            <w:r w:rsidR="002426D5" w:rsidRPr="002422B2">
              <w:rPr>
                <w:rFonts w:cs="Arial"/>
                <w:b/>
                <w:color w:val="000000"/>
                <w:szCs w:val="22"/>
              </w:rPr>
              <w:t xml:space="preserve"> </w:t>
            </w:r>
            <w:r w:rsidRPr="002422B2">
              <w:rPr>
                <w:rFonts w:cs="Arial"/>
                <w:b/>
                <w:color w:val="000000"/>
                <w:szCs w:val="22"/>
              </w:rPr>
              <w:t>(Stop Smoking)</w:t>
            </w:r>
            <w:r w:rsidRPr="002422B2">
              <w:rPr>
                <w:rFonts w:cs="Arial"/>
                <w:color w:val="000000"/>
                <w:szCs w:val="22"/>
              </w:rPr>
              <w:t xml:space="preserve"> </w:t>
            </w:r>
          </w:p>
          <w:p w:rsidR="00686160" w:rsidRPr="002422B2" w:rsidRDefault="00136B69" w:rsidP="00D428FF">
            <w:pPr>
              <w:rPr>
                <w:rFonts w:cs="Arial"/>
                <w:color w:val="000000"/>
                <w:szCs w:val="22"/>
              </w:rPr>
            </w:pPr>
            <w:hyperlink r:id="rId303" w:history="1">
              <w:r w:rsidR="003E6263" w:rsidRPr="002422B2">
                <w:rPr>
                  <w:rStyle w:val="Hyperlink"/>
                  <w:rFonts w:cs="Arial"/>
                  <w:szCs w:val="22"/>
                </w:rPr>
                <w:t>http://www.kickbuttsday.org/</w:t>
              </w:r>
            </w:hyperlink>
            <w:r w:rsidR="003E6263" w:rsidRPr="002422B2">
              <w:rPr>
                <w:rFonts w:cs="Arial"/>
                <w:color w:val="000000"/>
                <w:szCs w:val="22"/>
              </w:rPr>
              <w:t xml:space="preserve"> </w:t>
            </w:r>
            <w:r w:rsidR="002426D5" w:rsidRPr="002422B2">
              <w:rPr>
                <w:rFonts w:cs="Arial"/>
                <w:color w:val="000000"/>
                <w:szCs w:val="22"/>
              </w:rPr>
              <w:br/>
              <w:t xml:space="preserve">About </w:t>
            </w:r>
            <w:hyperlink r:id="rId304" w:history="1">
              <w:r w:rsidR="00C44E9F" w:rsidRPr="002422B2">
                <w:rPr>
                  <w:rStyle w:val="Hyperlink"/>
                  <w:rFonts w:cs="Arial"/>
                  <w:szCs w:val="22"/>
                </w:rPr>
                <w:t>http://www.kickbuttsday.org/about/</w:t>
              </w:r>
            </w:hyperlink>
          </w:p>
          <w:p w:rsidR="00C44E9F" w:rsidRPr="002422B2" w:rsidRDefault="00C44E9F" w:rsidP="00D428FF">
            <w:pPr>
              <w:rPr>
                <w:rFonts w:cs="Arial"/>
                <w:color w:val="000000"/>
                <w:szCs w:val="22"/>
              </w:rPr>
            </w:pPr>
          </w:p>
        </w:tc>
      </w:tr>
    </w:tbl>
    <w:p w:rsidR="002422B2" w:rsidRDefault="002422B2"/>
    <w:p w:rsidR="002422B2" w:rsidRDefault="002422B2"/>
    <w:p w:rsidR="002422B2" w:rsidRPr="003772D1" w:rsidRDefault="002422B2" w:rsidP="002422B2">
      <w:pPr>
        <w:pStyle w:val="Heading2"/>
      </w:pPr>
      <w:bookmarkStart w:id="33" w:name="_Toc453702311"/>
      <w:r>
        <w:lastRenderedPageBreak/>
        <w:t>March Event Links, page 2</w:t>
      </w:r>
      <w:bookmarkEnd w:id="33"/>
      <w:r w:rsidRPr="003772D1">
        <w:br/>
      </w:r>
    </w:p>
    <w:tbl>
      <w:tblPr>
        <w:tblW w:w="9287" w:type="dxa"/>
        <w:tblCellMar>
          <w:left w:w="0" w:type="dxa"/>
          <w:right w:w="0" w:type="dxa"/>
        </w:tblCellMar>
        <w:tblLook w:val="04A0" w:firstRow="1" w:lastRow="0" w:firstColumn="1" w:lastColumn="0" w:noHBand="0" w:noVBand="1"/>
      </w:tblPr>
      <w:tblGrid>
        <w:gridCol w:w="9287"/>
      </w:tblGrid>
      <w:tr w:rsidR="002422B2" w:rsidTr="002422B2">
        <w:trPr>
          <w:trHeight w:val="255"/>
        </w:trPr>
        <w:tc>
          <w:tcPr>
            <w:tcW w:w="9287" w:type="dxa"/>
            <w:tcBorders>
              <w:top w:val="nil"/>
              <w:left w:val="nil"/>
              <w:bottom w:val="nil"/>
              <w:right w:val="nil"/>
            </w:tcBorders>
            <w:shd w:val="clear" w:color="000000" w:fill="EAF1DD"/>
            <w:noWrap/>
            <w:tcMar>
              <w:top w:w="17" w:type="dxa"/>
              <w:left w:w="17" w:type="dxa"/>
              <w:bottom w:w="0" w:type="dxa"/>
              <w:right w:w="17" w:type="dxa"/>
            </w:tcMar>
            <w:vAlign w:val="bottom"/>
            <w:hideMark/>
          </w:tcPr>
          <w:p w:rsidR="002422B2" w:rsidRPr="002422B2" w:rsidRDefault="002422B2" w:rsidP="002422B2">
            <w:pPr>
              <w:rPr>
                <w:rFonts w:cs="Arial"/>
                <w:b/>
                <w:bCs/>
                <w:color w:val="000000"/>
                <w:szCs w:val="22"/>
              </w:rPr>
            </w:pPr>
            <w:r w:rsidRPr="002422B2">
              <w:rPr>
                <w:rFonts w:cs="Arial"/>
                <w:b/>
                <w:bCs/>
                <w:color w:val="000000"/>
                <w:szCs w:val="22"/>
              </w:rPr>
              <w:t xml:space="preserve">March </w:t>
            </w:r>
            <w:r w:rsidR="002B008B" w:rsidRPr="00C05BF0">
              <w:rPr>
                <w:rFonts w:cs="Arial"/>
                <w:b/>
                <w:bCs/>
                <w:color w:val="000000"/>
                <w:szCs w:val="22"/>
              </w:rPr>
              <w:t>201</w:t>
            </w:r>
            <w:r w:rsidR="002B008B">
              <w:rPr>
                <w:rFonts w:cs="Arial"/>
                <w:b/>
                <w:bCs/>
                <w:color w:val="000000"/>
                <w:szCs w:val="22"/>
              </w:rPr>
              <w:t>7</w:t>
            </w:r>
            <w:r w:rsidR="002B008B" w:rsidRPr="00C05BF0">
              <w:rPr>
                <w:rFonts w:cs="Arial"/>
                <w:b/>
                <w:bCs/>
                <w:color w:val="000000"/>
                <w:szCs w:val="22"/>
              </w:rPr>
              <w:t xml:space="preserve"> Events</w:t>
            </w:r>
          </w:p>
        </w:tc>
      </w:tr>
      <w:tr w:rsidR="002422B2" w:rsidRPr="002422B2" w:rsidTr="002422B2">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2422B2" w:rsidRPr="002422B2" w:rsidRDefault="002422B2" w:rsidP="002422B2">
            <w:pPr>
              <w:rPr>
                <w:rFonts w:cs="Arial"/>
                <w:bCs/>
                <w:color w:val="000000"/>
                <w:szCs w:val="22"/>
              </w:rPr>
            </w:pPr>
            <w:r>
              <w:rPr>
                <w:rFonts w:cs="Arial"/>
                <w:b/>
                <w:bCs/>
                <w:color w:val="000000"/>
                <w:szCs w:val="22"/>
              </w:rPr>
              <w:br/>
            </w:r>
            <w:r w:rsidRPr="002422B2">
              <w:rPr>
                <w:rFonts w:cs="Arial"/>
                <w:b/>
                <w:bCs/>
                <w:color w:val="000000"/>
                <w:szCs w:val="22"/>
              </w:rPr>
              <w:t>Wor</w:t>
            </w:r>
            <w:r w:rsidR="00CC00DD">
              <w:rPr>
                <w:rFonts w:cs="Arial"/>
                <w:b/>
                <w:bCs/>
                <w:color w:val="000000"/>
                <w:szCs w:val="22"/>
              </w:rPr>
              <w:t>ld Water Day (Every March 22nd)</w:t>
            </w:r>
            <w:r>
              <w:rPr>
                <w:rFonts w:cs="Arial"/>
                <w:b/>
                <w:bCs/>
                <w:color w:val="000000"/>
                <w:szCs w:val="22"/>
              </w:rPr>
              <w:br/>
            </w:r>
            <w:hyperlink r:id="rId305" w:history="1">
              <w:r w:rsidRPr="002422B2">
                <w:rPr>
                  <w:rStyle w:val="Hyperlink"/>
                  <w:rFonts w:cs="Arial"/>
                  <w:bCs/>
                  <w:szCs w:val="22"/>
                </w:rPr>
                <w:t>http://www.un.org/en/events/waterday/</w:t>
              </w:r>
            </w:hyperlink>
            <w:r w:rsidRPr="002422B2">
              <w:rPr>
                <w:rFonts w:cs="Arial"/>
                <w:b/>
                <w:bCs/>
                <w:color w:val="000000"/>
                <w:szCs w:val="22"/>
              </w:rPr>
              <w:t xml:space="preserve"> </w:t>
            </w:r>
            <w:r>
              <w:rPr>
                <w:rFonts w:cs="Arial"/>
                <w:b/>
                <w:bCs/>
                <w:color w:val="000000"/>
                <w:szCs w:val="22"/>
              </w:rPr>
              <w:br/>
            </w:r>
            <w:r w:rsidRPr="002422B2">
              <w:rPr>
                <w:rFonts w:cs="Arial"/>
                <w:b/>
                <w:bCs/>
                <w:color w:val="000000"/>
                <w:szCs w:val="22"/>
              </w:rPr>
              <w:br/>
              <w:t xml:space="preserve">About </w:t>
            </w:r>
            <w:hyperlink r:id="rId306" w:history="1">
              <w:r w:rsidRPr="002422B2">
                <w:rPr>
                  <w:rStyle w:val="Hyperlink"/>
                  <w:rFonts w:cs="Arial"/>
                  <w:bCs/>
                  <w:szCs w:val="22"/>
                </w:rPr>
                <w:t>http://www.un.org/waterforlifedecade/</w:t>
              </w:r>
            </w:hyperlink>
            <w:r w:rsidRPr="002422B2">
              <w:rPr>
                <w:rFonts w:cs="Arial"/>
                <w:bCs/>
                <w:color w:val="000000"/>
                <w:szCs w:val="22"/>
              </w:rPr>
              <w:t xml:space="preserve"> </w:t>
            </w:r>
          </w:p>
          <w:p w:rsidR="002422B2" w:rsidRPr="002422B2" w:rsidRDefault="002422B2" w:rsidP="002422B2">
            <w:pPr>
              <w:rPr>
                <w:rFonts w:cs="Arial"/>
                <w:b/>
                <w:bCs/>
                <w:color w:val="000000"/>
                <w:szCs w:val="22"/>
              </w:rPr>
            </w:pPr>
          </w:p>
        </w:tc>
      </w:tr>
      <w:tr w:rsidR="002422B2" w:rsidRPr="002422B2" w:rsidTr="002422B2">
        <w:trPr>
          <w:trHeight w:val="255"/>
        </w:trPr>
        <w:tc>
          <w:tcPr>
            <w:tcW w:w="9287" w:type="dxa"/>
            <w:tcBorders>
              <w:top w:val="nil"/>
              <w:left w:val="nil"/>
              <w:bottom w:val="nil"/>
              <w:right w:val="nil"/>
            </w:tcBorders>
            <w:shd w:val="clear" w:color="auto" w:fill="auto"/>
            <w:noWrap/>
            <w:tcMar>
              <w:top w:w="17" w:type="dxa"/>
              <w:left w:w="17" w:type="dxa"/>
              <w:bottom w:w="0" w:type="dxa"/>
              <w:right w:w="17" w:type="dxa"/>
            </w:tcMar>
            <w:vAlign w:val="bottom"/>
            <w:hideMark/>
          </w:tcPr>
          <w:p w:rsidR="002422B2" w:rsidRPr="002422B2" w:rsidRDefault="002422B2" w:rsidP="002422B2">
            <w:pPr>
              <w:rPr>
                <w:rFonts w:cs="Arial"/>
                <w:b/>
                <w:bCs/>
                <w:color w:val="000000"/>
                <w:szCs w:val="22"/>
              </w:rPr>
            </w:pPr>
            <w:r w:rsidRPr="002422B2">
              <w:rPr>
                <w:rFonts w:cs="Arial"/>
                <w:b/>
                <w:bCs/>
                <w:color w:val="000000"/>
                <w:szCs w:val="22"/>
              </w:rPr>
              <w:t>American Diabetes Alert Day (4th Tuesday in March – 2015 March 24)</w:t>
            </w:r>
          </w:p>
          <w:p w:rsidR="002422B2" w:rsidRPr="002422B2" w:rsidRDefault="00136B69" w:rsidP="002422B2">
            <w:pPr>
              <w:rPr>
                <w:rFonts w:cs="Arial"/>
                <w:bCs/>
                <w:color w:val="000000"/>
                <w:szCs w:val="22"/>
              </w:rPr>
            </w:pPr>
            <w:hyperlink r:id="rId307" w:history="1">
              <w:r w:rsidR="002422B2" w:rsidRPr="002422B2">
                <w:rPr>
                  <w:rStyle w:val="Hyperlink"/>
                  <w:rFonts w:cs="Arial"/>
                  <w:bCs/>
                  <w:szCs w:val="22"/>
                </w:rPr>
                <w:t>http://ndep.nih.gov/partners-community-organization/diabetes-alert-day/</w:t>
              </w:r>
            </w:hyperlink>
            <w:r w:rsidR="002422B2" w:rsidRPr="002422B2">
              <w:rPr>
                <w:rFonts w:cs="Arial"/>
                <w:bCs/>
                <w:color w:val="000000"/>
                <w:szCs w:val="22"/>
              </w:rPr>
              <w:t xml:space="preserve"> </w:t>
            </w:r>
          </w:p>
          <w:p w:rsidR="002422B2" w:rsidRPr="002422B2" w:rsidRDefault="002422B2" w:rsidP="002422B2">
            <w:pPr>
              <w:rPr>
                <w:rFonts w:cs="Arial"/>
                <w:b/>
                <w:bCs/>
                <w:color w:val="000000"/>
                <w:szCs w:val="22"/>
              </w:rPr>
            </w:pPr>
          </w:p>
        </w:tc>
      </w:tr>
    </w:tbl>
    <w:p w:rsidR="002422B2" w:rsidRDefault="002422B2">
      <w:r>
        <w:br w:type="page"/>
      </w:r>
    </w:p>
    <w:p w:rsidR="00CC00DD" w:rsidRDefault="00EF5299" w:rsidP="009A7B78">
      <w:pPr>
        <w:rPr>
          <w:rFonts w:cs="Arial"/>
          <w:b/>
          <w:color w:val="000000"/>
          <w:sz w:val="28"/>
          <w:szCs w:val="28"/>
        </w:rPr>
      </w:pPr>
      <w:r w:rsidRPr="00EF5299">
        <w:rPr>
          <w:noProof/>
          <w:color w:val="008000"/>
        </w:rPr>
        <w:lastRenderedPageBreak/>
        <mc:AlternateContent>
          <mc:Choice Requires="wps">
            <w:drawing>
              <wp:anchor distT="0" distB="0" distL="114300" distR="114300" simplePos="0" relativeHeight="251741184" behindDoc="0" locked="0" layoutInCell="1" allowOverlap="1" wp14:anchorId="2870201A" wp14:editId="708C5DC8">
                <wp:simplePos x="0" y="0"/>
                <wp:positionH relativeFrom="margin">
                  <wp:align>right</wp:align>
                </wp:positionH>
                <wp:positionV relativeFrom="paragraph">
                  <wp:posOffset>871220</wp:posOffset>
                </wp:positionV>
                <wp:extent cx="14097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EF5299">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201A" id="Text Box 62" o:spid="_x0000_s1046" type="#_x0000_t202" style="position:absolute;margin-left:59.8pt;margin-top:68.6pt;width:111pt;height:18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" filled="f" stroked="f" strokeweight=".5pt">
                <v:textbox>
                  <w:txbxContent>
                    <w:p w:rsidR="00870F9A" w:rsidRPr="003A1A29" w:rsidRDefault="00870F9A" w:rsidP="00EF5299">
                      <w:pPr>
                        <w:jc w:val="right"/>
                        <w:rPr>
                          <w:sz w:val="16"/>
                          <w:szCs w:val="16"/>
                        </w:rPr>
                      </w:pPr>
                      <w:r w:rsidRPr="003A1A29">
                        <w:rPr>
                          <w:sz w:val="16"/>
                          <w:szCs w:val="16"/>
                        </w:rPr>
                        <w:t>© Graphic by Phillip Martin</w:t>
                      </w:r>
                    </w:p>
                  </w:txbxContent>
                </v:textbox>
                <w10:wrap anchorx="margin"/>
              </v:shape>
            </w:pict>
          </mc:Fallback>
        </mc:AlternateContent>
      </w:r>
      <w:r w:rsidRPr="00EF5299">
        <w:rPr>
          <w:noProof/>
          <w:color w:val="008000"/>
          <w:sz w:val="24"/>
        </w:rPr>
        <w:drawing>
          <wp:anchor distT="0" distB="0" distL="114300" distR="114300" simplePos="0" relativeHeight="251737088" behindDoc="0" locked="0" layoutInCell="1" allowOverlap="1" wp14:anchorId="53F6C7C7" wp14:editId="3D5AFC87">
            <wp:simplePos x="0" y="0"/>
            <wp:positionH relativeFrom="margin">
              <wp:align>right</wp:align>
            </wp:positionH>
            <wp:positionV relativeFrom="paragraph">
              <wp:posOffset>18415</wp:posOffset>
            </wp:positionV>
            <wp:extent cx="1685925" cy="899795"/>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rchPM.pn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685925" cy="899795"/>
                    </a:xfrm>
                    <a:prstGeom prst="rect">
                      <a:avLst/>
                    </a:prstGeom>
                  </pic:spPr>
                </pic:pic>
              </a:graphicData>
            </a:graphic>
            <wp14:sizeRelH relativeFrom="page">
              <wp14:pctWidth>0</wp14:pctWidth>
            </wp14:sizeRelH>
            <wp14:sizeRelV relativeFrom="page">
              <wp14:pctHeight>0</wp14:pctHeight>
            </wp14:sizeRelV>
          </wp:anchor>
        </w:drawing>
      </w:r>
      <w:bookmarkStart w:id="34" w:name="_Toc453702312"/>
      <w:r w:rsidR="009A7B78" w:rsidRPr="00EF5299">
        <w:rPr>
          <w:rStyle w:val="Heading1Char"/>
          <w:color w:val="008000"/>
        </w:rPr>
        <w:t>March 201</w:t>
      </w:r>
      <w:r w:rsidRPr="00EF5299">
        <w:rPr>
          <w:rStyle w:val="Heading1Char"/>
          <w:color w:val="008000"/>
        </w:rPr>
        <w:t>7</w:t>
      </w:r>
      <w:r w:rsidR="00DA5C30" w:rsidRPr="00EF5299">
        <w:rPr>
          <w:rStyle w:val="Heading1Char"/>
          <w:color w:val="008000"/>
        </w:rPr>
        <w:t xml:space="preserve"> Calendar</w:t>
      </w:r>
      <w:bookmarkEnd w:id="34"/>
      <w:r w:rsidR="009A7B78">
        <w:rPr>
          <w:b/>
        </w:rPr>
        <w:br/>
        <w:t>School Health and Safety</w:t>
      </w:r>
      <w:r w:rsidR="009A7B78">
        <w:rPr>
          <w:b/>
        </w:rPr>
        <w:br/>
      </w:r>
      <w:r w:rsidR="009A7B78">
        <w:rPr>
          <w:b/>
        </w:rPr>
        <w:br/>
      </w:r>
      <w:r w:rsidR="009A7B78" w:rsidRPr="009A7B78">
        <w:rPr>
          <w:rFonts w:cs="Arial"/>
          <w:b/>
          <w:color w:val="000000"/>
          <w:sz w:val="28"/>
          <w:szCs w:val="28"/>
        </w:rPr>
        <w:t>American Red Cross Month</w:t>
      </w:r>
    </w:p>
    <w:p w:rsidR="009A7B78" w:rsidRPr="00893AF3" w:rsidRDefault="00CC00DD" w:rsidP="009A7B78">
      <w:r>
        <w:rPr>
          <w:rFonts w:cs="Arial"/>
          <w:b/>
          <w:color w:val="000000"/>
          <w:sz w:val="28"/>
          <w:szCs w:val="28"/>
        </w:rPr>
        <w:t>National brain Injury Awareness Month</w:t>
      </w:r>
      <w:r w:rsidR="009A7B78" w:rsidRPr="009A7B78">
        <w:rPr>
          <w:b/>
          <w:sz w:val="28"/>
          <w:szCs w:val="28"/>
        </w:rPr>
        <w:br/>
      </w:r>
      <w:r w:rsidR="009A7B78" w:rsidRPr="009A7B78">
        <w:rPr>
          <w:rFonts w:cs="Arial"/>
          <w:b/>
          <w:color w:val="000000"/>
          <w:sz w:val="28"/>
          <w:szCs w:val="28"/>
        </w:rPr>
        <w:t>National Youth Violence Prevention Wee</w:t>
      </w:r>
      <w:r w:rsidR="009A7B78">
        <w:rPr>
          <w:rFonts w:cs="Arial"/>
          <w:b/>
          <w:color w:val="000000"/>
          <w:sz w:val="28"/>
          <w:szCs w:val="28"/>
        </w:rPr>
        <w:t>k</w:t>
      </w:r>
    </w:p>
    <w:p w:rsidR="009A7B78" w:rsidRPr="00D02450" w:rsidRDefault="009A7B78" w:rsidP="009A7B7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198"/>
        <w:gridCol w:w="1214"/>
        <w:gridCol w:w="1378"/>
        <w:gridCol w:w="1232"/>
        <w:gridCol w:w="1155"/>
        <w:gridCol w:w="1223"/>
      </w:tblGrid>
      <w:tr w:rsidR="009A7B78" w:rsidTr="00F175F5">
        <w:tc>
          <w:tcPr>
            <w:tcW w:w="1243" w:type="dxa"/>
            <w:shd w:val="clear" w:color="auto" w:fill="DDD9C3" w:themeFill="background2" w:themeFillShade="E6"/>
          </w:tcPr>
          <w:p w:rsidR="009A7B78" w:rsidRDefault="009A7B78" w:rsidP="002B365C">
            <w:r>
              <w:t>Sunday</w:t>
            </w:r>
          </w:p>
        </w:tc>
        <w:tc>
          <w:tcPr>
            <w:tcW w:w="1245" w:type="dxa"/>
            <w:shd w:val="clear" w:color="auto" w:fill="DDD9C3" w:themeFill="background2" w:themeFillShade="E6"/>
          </w:tcPr>
          <w:p w:rsidR="009A7B78" w:rsidRDefault="009A7B78" w:rsidP="002B365C">
            <w:r>
              <w:t>Monday</w:t>
            </w:r>
          </w:p>
        </w:tc>
        <w:tc>
          <w:tcPr>
            <w:tcW w:w="1250" w:type="dxa"/>
            <w:shd w:val="clear" w:color="auto" w:fill="DDD9C3" w:themeFill="background2" w:themeFillShade="E6"/>
          </w:tcPr>
          <w:p w:rsidR="009A7B78" w:rsidRDefault="009A7B78" w:rsidP="002B365C">
            <w:r>
              <w:t>Tuesday</w:t>
            </w:r>
          </w:p>
        </w:tc>
        <w:tc>
          <w:tcPr>
            <w:tcW w:w="1378" w:type="dxa"/>
            <w:shd w:val="clear" w:color="auto" w:fill="DDD9C3" w:themeFill="background2" w:themeFillShade="E6"/>
          </w:tcPr>
          <w:p w:rsidR="009A7B78" w:rsidRDefault="009A7B78" w:rsidP="002B365C">
            <w:r>
              <w:t>Wednesday</w:t>
            </w:r>
          </w:p>
        </w:tc>
        <w:tc>
          <w:tcPr>
            <w:tcW w:w="1255" w:type="dxa"/>
            <w:shd w:val="clear" w:color="auto" w:fill="DDD9C3" w:themeFill="background2" w:themeFillShade="E6"/>
          </w:tcPr>
          <w:p w:rsidR="009A7B78" w:rsidRDefault="009A7B78" w:rsidP="002B365C">
            <w:r>
              <w:t>Thursday</w:t>
            </w:r>
          </w:p>
        </w:tc>
        <w:tc>
          <w:tcPr>
            <w:tcW w:w="1232" w:type="dxa"/>
            <w:shd w:val="clear" w:color="auto" w:fill="DDD9C3" w:themeFill="background2" w:themeFillShade="E6"/>
          </w:tcPr>
          <w:p w:rsidR="009A7B78" w:rsidRDefault="009A7B78" w:rsidP="002B365C">
            <w:r>
              <w:t>Friday</w:t>
            </w:r>
          </w:p>
        </w:tc>
        <w:tc>
          <w:tcPr>
            <w:tcW w:w="1253" w:type="dxa"/>
            <w:shd w:val="clear" w:color="auto" w:fill="DDD9C3" w:themeFill="background2" w:themeFillShade="E6"/>
          </w:tcPr>
          <w:p w:rsidR="009A7B78" w:rsidRDefault="009A7B78" w:rsidP="002B365C">
            <w:r>
              <w:t>Saturday</w:t>
            </w:r>
          </w:p>
        </w:tc>
      </w:tr>
      <w:tr w:rsidR="009A7B78" w:rsidTr="009A7B78">
        <w:trPr>
          <w:trHeight w:val="1584"/>
        </w:trPr>
        <w:tc>
          <w:tcPr>
            <w:tcW w:w="1243" w:type="dxa"/>
          </w:tcPr>
          <w:p w:rsidR="009A7B78" w:rsidRDefault="009A7B78" w:rsidP="002B365C"/>
        </w:tc>
        <w:tc>
          <w:tcPr>
            <w:tcW w:w="1245" w:type="dxa"/>
          </w:tcPr>
          <w:p w:rsidR="009A7B78" w:rsidRDefault="009A7B78" w:rsidP="002B365C"/>
        </w:tc>
        <w:tc>
          <w:tcPr>
            <w:tcW w:w="1250" w:type="dxa"/>
          </w:tcPr>
          <w:p w:rsidR="009A7B78" w:rsidRDefault="009A7B78" w:rsidP="002B365C"/>
        </w:tc>
        <w:tc>
          <w:tcPr>
            <w:tcW w:w="1378" w:type="dxa"/>
          </w:tcPr>
          <w:p w:rsidR="009A7B78" w:rsidRDefault="00893AF3" w:rsidP="005E53EB">
            <w:r>
              <w:t>0</w:t>
            </w:r>
            <w:r w:rsidR="005E53EB">
              <w:t>1</w:t>
            </w:r>
          </w:p>
        </w:tc>
        <w:tc>
          <w:tcPr>
            <w:tcW w:w="1255" w:type="dxa"/>
          </w:tcPr>
          <w:p w:rsidR="009A7B78" w:rsidRDefault="00893AF3" w:rsidP="005E53EB">
            <w:r>
              <w:t>0</w:t>
            </w:r>
            <w:r w:rsidR="005E53EB">
              <w:t>2</w:t>
            </w:r>
          </w:p>
        </w:tc>
        <w:tc>
          <w:tcPr>
            <w:tcW w:w="1232" w:type="dxa"/>
          </w:tcPr>
          <w:p w:rsidR="009A7B78" w:rsidRDefault="00893AF3" w:rsidP="005E53EB">
            <w:r>
              <w:t>0</w:t>
            </w:r>
            <w:r w:rsidR="005E53EB">
              <w:t>3</w:t>
            </w:r>
          </w:p>
        </w:tc>
        <w:tc>
          <w:tcPr>
            <w:tcW w:w="1253" w:type="dxa"/>
          </w:tcPr>
          <w:p w:rsidR="009A7B78" w:rsidRDefault="00893AF3" w:rsidP="005E53EB">
            <w:r>
              <w:t>0</w:t>
            </w:r>
            <w:r w:rsidR="005E53EB">
              <w:t>4</w:t>
            </w:r>
          </w:p>
        </w:tc>
      </w:tr>
      <w:tr w:rsidR="009A7B78" w:rsidTr="009A7B78">
        <w:trPr>
          <w:trHeight w:val="1584"/>
        </w:trPr>
        <w:tc>
          <w:tcPr>
            <w:tcW w:w="1243" w:type="dxa"/>
          </w:tcPr>
          <w:p w:rsidR="009A7B78" w:rsidRDefault="009A7B78" w:rsidP="005E53EB">
            <w:r>
              <w:t>0</w:t>
            </w:r>
            <w:r w:rsidR="005E53EB">
              <w:t>5</w:t>
            </w:r>
          </w:p>
        </w:tc>
        <w:tc>
          <w:tcPr>
            <w:tcW w:w="1245" w:type="dxa"/>
          </w:tcPr>
          <w:p w:rsidR="009A7B78" w:rsidRDefault="005E53EB" w:rsidP="002B365C">
            <w:r>
              <w:t>06</w:t>
            </w:r>
          </w:p>
        </w:tc>
        <w:tc>
          <w:tcPr>
            <w:tcW w:w="1250" w:type="dxa"/>
          </w:tcPr>
          <w:p w:rsidR="009A7B78" w:rsidRDefault="005E53EB" w:rsidP="002B365C">
            <w:r>
              <w:t>07</w:t>
            </w:r>
          </w:p>
        </w:tc>
        <w:tc>
          <w:tcPr>
            <w:tcW w:w="1378" w:type="dxa"/>
          </w:tcPr>
          <w:p w:rsidR="009A7B78" w:rsidRDefault="005E53EB" w:rsidP="002B365C">
            <w:r>
              <w:t>08</w:t>
            </w:r>
          </w:p>
        </w:tc>
        <w:tc>
          <w:tcPr>
            <w:tcW w:w="1255" w:type="dxa"/>
          </w:tcPr>
          <w:p w:rsidR="009A7B78" w:rsidRDefault="005E53EB" w:rsidP="002B365C">
            <w:r>
              <w:t>09</w:t>
            </w:r>
          </w:p>
        </w:tc>
        <w:tc>
          <w:tcPr>
            <w:tcW w:w="1232" w:type="dxa"/>
          </w:tcPr>
          <w:p w:rsidR="009A7B78" w:rsidRDefault="00893AF3" w:rsidP="002B365C">
            <w:r>
              <w:t>1</w:t>
            </w:r>
            <w:r w:rsidR="005E53EB">
              <w:t>0</w:t>
            </w:r>
          </w:p>
        </w:tc>
        <w:tc>
          <w:tcPr>
            <w:tcW w:w="1253" w:type="dxa"/>
          </w:tcPr>
          <w:p w:rsidR="009A7B78" w:rsidRDefault="00893AF3" w:rsidP="005E53EB">
            <w:r>
              <w:t>1</w:t>
            </w:r>
            <w:r w:rsidR="005E53EB">
              <w:t>1</w:t>
            </w:r>
          </w:p>
        </w:tc>
      </w:tr>
      <w:tr w:rsidR="009A7B78" w:rsidTr="009A7B78">
        <w:trPr>
          <w:trHeight w:val="1584"/>
        </w:trPr>
        <w:tc>
          <w:tcPr>
            <w:tcW w:w="1243" w:type="dxa"/>
          </w:tcPr>
          <w:p w:rsidR="009A7B78" w:rsidRDefault="00893AF3" w:rsidP="005E53EB">
            <w:r>
              <w:t>1</w:t>
            </w:r>
            <w:r w:rsidR="005E53EB">
              <w:t>2</w:t>
            </w:r>
          </w:p>
        </w:tc>
        <w:tc>
          <w:tcPr>
            <w:tcW w:w="1245" w:type="dxa"/>
          </w:tcPr>
          <w:p w:rsidR="009A7B78" w:rsidRDefault="00893AF3" w:rsidP="005E53EB">
            <w:r>
              <w:t>1</w:t>
            </w:r>
            <w:r w:rsidR="005E53EB">
              <w:t>3</w:t>
            </w:r>
          </w:p>
        </w:tc>
        <w:tc>
          <w:tcPr>
            <w:tcW w:w="1250" w:type="dxa"/>
          </w:tcPr>
          <w:p w:rsidR="009A7B78" w:rsidRDefault="00893AF3" w:rsidP="005E53EB">
            <w:r>
              <w:t>1</w:t>
            </w:r>
            <w:r w:rsidR="005E53EB">
              <w:t>4</w:t>
            </w:r>
          </w:p>
        </w:tc>
        <w:tc>
          <w:tcPr>
            <w:tcW w:w="1378" w:type="dxa"/>
          </w:tcPr>
          <w:p w:rsidR="009A7B78" w:rsidRDefault="00893AF3" w:rsidP="005E53EB">
            <w:r>
              <w:t>1</w:t>
            </w:r>
            <w:r w:rsidR="005E53EB">
              <w:t>5</w:t>
            </w:r>
          </w:p>
        </w:tc>
        <w:tc>
          <w:tcPr>
            <w:tcW w:w="1255" w:type="dxa"/>
          </w:tcPr>
          <w:p w:rsidR="009A7B78" w:rsidRDefault="00893AF3" w:rsidP="005E53EB">
            <w:r>
              <w:t>1</w:t>
            </w:r>
            <w:r w:rsidR="005E53EB">
              <w:t>6</w:t>
            </w:r>
          </w:p>
        </w:tc>
        <w:tc>
          <w:tcPr>
            <w:tcW w:w="1232" w:type="dxa"/>
          </w:tcPr>
          <w:p w:rsidR="009A7B78" w:rsidRDefault="005E53EB" w:rsidP="00CC00DD">
            <w:r>
              <w:t>17</w:t>
            </w:r>
            <w:r w:rsidR="00893AF3">
              <w:br/>
            </w:r>
          </w:p>
        </w:tc>
        <w:tc>
          <w:tcPr>
            <w:tcW w:w="1253" w:type="dxa"/>
          </w:tcPr>
          <w:p w:rsidR="009A7B78" w:rsidRDefault="005E53EB" w:rsidP="00893AF3">
            <w:r>
              <w:t>18</w:t>
            </w:r>
          </w:p>
        </w:tc>
      </w:tr>
      <w:tr w:rsidR="009A7B78" w:rsidTr="009A7B78">
        <w:trPr>
          <w:trHeight w:val="1584"/>
        </w:trPr>
        <w:tc>
          <w:tcPr>
            <w:tcW w:w="1243" w:type="dxa"/>
          </w:tcPr>
          <w:p w:rsidR="009A7B78" w:rsidRDefault="005E53EB" w:rsidP="00CC00DD">
            <w:r>
              <w:t>19</w:t>
            </w:r>
            <w:r w:rsidR="00C44E9F">
              <w:br/>
            </w:r>
            <w:r w:rsidR="00CC00DD">
              <w:rPr>
                <w:sz w:val="20"/>
                <w:szCs w:val="20"/>
              </w:rPr>
              <w:br/>
            </w:r>
            <w:r w:rsidR="00CC00DD" w:rsidRPr="00720B98">
              <w:rPr>
                <w:rFonts w:cs="Arial"/>
                <w:color w:val="000000"/>
                <w:sz w:val="20"/>
                <w:szCs w:val="20"/>
              </w:rPr>
              <w:t>National</w:t>
            </w:r>
            <w:r w:rsidR="00CC00DD">
              <w:rPr>
                <w:rFonts w:cs="Arial"/>
                <w:color w:val="000000"/>
                <w:sz w:val="20"/>
                <w:szCs w:val="20"/>
              </w:rPr>
              <w:t xml:space="preserve"> Poison Prevention week</w:t>
            </w:r>
          </w:p>
        </w:tc>
        <w:tc>
          <w:tcPr>
            <w:tcW w:w="1245" w:type="dxa"/>
          </w:tcPr>
          <w:p w:rsidR="009A7B78" w:rsidRDefault="007B43C6" w:rsidP="00CC00DD">
            <w:r>
              <w:rPr>
                <w:noProof/>
              </w:rPr>
              <mc:AlternateContent>
                <mc:Choice Requires="wps">
                  <w:drawing>
                    <wp:anchor distT="0" distB="0" distL="114300" distR="114300" simplePos="0" relativeHeight="251677696" behindDoc="0" locked="0" layoutInCell="1" allowOverlap="1" wp14:anchorId="66969BB6" wp14:editId="3AE078B3">
                      <wp:simplePos x="0" y="0"/>
                      <wp:positionH relativeFrom="column">
                        <wp:posOffset>-429895</wp:posOffset>
                      </wp:positionH>
                      <wp:positionV relativeFrom="paragraph">
                        <wp:posOffset>818515</wp:posOffset>
                      </wp:positionV>
                      <wp:extent cx="4733925" cy="45719"/>
                      <wp:effectExtent l="0" t="76200" r="9525" b="50165"/>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39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7E33D" id="AutoShape 22" o:spid="_x0000_s1026" type="#_x0000_t32" style="position:absolute;margin-left:-33.85pt;margin-top:64.45pt;width:372.75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IePQIAAGw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">
                      <v:stroke endarrow="block"/>
                    </v:shape>
                  </w:pict>
                </mc:Fallback>
              </mc:AlternateContent>
            </w:r>
            <w:r w:rsidR="005E53EB">
              <w:t>20</w:t>
            </w:r>
            <w:r w:rsidR="00893AF3">
              <w:br/>
            </w:r>
          </w:p>
        </w:tc>
        <w:tc>
          <w:tcPr>
            <w:tcW w:w="1250" w:type="dxa"/>
          </w:tcPr>
          <w:p w:rsidR="009A7B78" w:rsidRDefault="005E53EB" w:rsidP="00CC00DD">
            <w:r>
              <w:t>21</w:t>
            </w:r>
            <w:r w:rsidR="00C44E9F">
              <w:br/>
            </w:r>
          </w:p>
        </w:tc>
        <w:tc>
          <w:tcPr>
            <w:tcW w:w="1378" w:type="dxa"/>
          </w:tcPr>
          <w:p w:rsidR="009A7B78" w:rsidRDefault="00893AF3" w:rsidP="005E53EB">
            <w:r>
              <w:t>2</w:t>
            </w:r>
            <w:r w:rsidR="005E53EB">
              <w:t>2</w:t>
            </w:r>
            <w:r w:rsidR="00CC00DD">
              <w:br/>
            </w:r>
            <w:r w:rsidR="00CC00DD" w:rsidRPr="00C44E9F">
              <w:rPr>
                <w:sz w:val="20"/>
                <w:szCs w:val="20"/>
              </w:rPr>
              <w:t>World Water Day</w:t>
            </w:r>
          </w:p>
        </w:tc>
        <w:tc>
          <w:tcPr>
            <w:tcW w:w="1255" w:type="dxa"/>
          </w:tcPr>
          <w:p w:rsidR="009A7B78" w:rsidRDefault="00893AF3" w:rsidP="005E53EB">
            <w:r>
              <w:t>2</w:t>
            </w:r>
            <w:r w:rsidR="005E53EB">
              <w:t>3</w:t>
            </w:r>
          </w:p>
        </w:tc>
        <w:tc>
          <w:tcPr>
            <w:tcW w:w="1232" w:type="dxa"/>
          </w:tcPr>
          <w:p w:rsidR="009A7B78" w:rsidRDefault="00893AF3" w:rsidP="005E53EB">
            <w:r>
              <w:t>2</w:t>
            </w:r>
            <w:r w:rsidR="005E53EB">
              <w:t>4</w:t>
            </w:r>
          </w:p>
        </w:tc>
        <w:tc>
          <w:tcPr>
            <w:tcW w:w="1253" w:type="dxa"/>
          </w:tcPr>
          <w:p w:rsidR="009A7B78" w:rsidRDefault="00893AF3" w:rsidP="005E53EB">
            <w:r>
              <w:t>2</w:t>
            </w:r>
            <w:r w:rsidR="005E53EB">
              <w:t>5</w:t>
            </w:r>
          </w:p>
        </w:tc>
      </w:tr>
      <w:tr w:rsidR="009A7B78" w:rsidTr="009A7B78">
        <w:trPr>
          <w:trHeight w:val="1584"/>
        </w:trPr>
        <w:tc>
          <w:tcPr>
            <w:tcW w:w="1243" w:type="dxa"/>
          </w:tcPr>
          <w:p w:rsidR="009A7B78" w:rsidRDefault="00893AF3" w:rsidP="005E53EB">
            <w:r>
              <w:t>2</w:t>
            </w:r>
            <w:r w:rsidR="005E53EB">
              <w:t>6</w:t>
            </w:r>
          </w:p>
        </w:tc>
        <w:tc>
          <w:tcPr>
            <w:tcW w:w="1245" w:type="dxa"/>
          </w:tcPr>
          <w:p w:rsidR="009A7B78" w:rsidRDefault="005E53EB" w:rsidP="002B365C">
            <w:r>
              <w:t>27</w:t>
            </w:r>
          </w:p>
        </w:tc>
        <w:tc>
          <w:tcPr>
            <w:tcW w:w="1250" w:type="dxa"/>
          </w:tcPr>
          <w:p w:rsidR="009A7B78" w:rsidRDefault="005E53EB" w:rsidP="002B365C">
            <w:r>
              <w:t>28</w:t>
            </w:r>
          </w:p>
          <w:p w:rsidR="00CC00DD" w:rsidRDefault="00CC00DD" w:rsidP="002B365C">
            <w:r w:rsidRPr="00720B98">
              <w:rPr>
                <w:rFonts w:cs="Arial"/>
                <w:color w:val="000000"/>
                <w:sz w:val="20"/>
                <w:szCs w:val="20"/>
              </w:rPr>
              <w:t>American Diabetes Alert Day</w:t>
            </w:r>
          </w:p>
        </w:tc>
        <w:tc>
          <w:tcPr>
            <w:tcW w:w="1378" w:type="dxa"/>
          </w:tcPr>
          <w:p w:rsidR="009A7B78" w:rsidRDefault="005E53EB" w:rsidP="002B365C">
            <w:r>
              <w:t>29</w:t>
            </w:r>
          </w:p>
        </w:tc>
        <w:tc>
          <w:tcPr>
            <w:tcW w:w="1255" w:type="dxa"/>
          </w:tcPr>
          <w:p w:rsidR="009A7B78" w:rsidRDefault="005E53EB" w:rsidP="002B365C">
            <w:r>
              <w:t>30</w:t>
            </w:r>
          </w:p>
        </w:tc>
        <w:tc>
          <w:tcPr>
            <w:tcW w:w="1232" w:type="dxa"/>
          </w:tcPr>
          <w:p w:rsidR="009A7B78" w:rsidRDefault="005E53EB" w:rsidP="002B365C">
            <w:r>
              <w:t>31</w:t>
            </w:r>
          </w:p>
        </w:tc>
        <w:tc>
          <w:tcPr>
            <w:tcW w:w="1253" w:type="dxa"/>
          </w:tcPr>
          <w:p w:rsidR="009A7B78" w:rsidRDefault="009A7B78" w:rsidP="002B365C"/>
        </w:tc>
      </w:tr>
    </w:tbl>
    <w:p w:rsidR="00A619E5" w:rsidRPr="00D02450" w:rsidRDefault="00861123" w:rsidP="00A619E5">
      <w:pPr>
        <w:rPr>
          <w:b/>
        </w:rPr>
      </w:pPr>
      <w:r>
        <w:br/>
      </w:r>
      <w:r w:rsidRPr="00AF1E5A">
        <w:rPr>
          <w:b/>
        </w:rPr>
        <w:t>Random Acts of Kindness Calendar</w:t>
      </w:r>
      <w:r>
        <w:rPr>
          <w:b/>
        </w:rPr>
        <w:t xml:space="preserve"> –</w:t>
      </w:r>
      <w:hyperlink r:id="rId308" w:history="1">
        <w:r w:rsidRPr="00397D51">
          <w:rPr>
            <w:rStyle w:val="Hyperlink"/>
          </w:rPr>
          <w:t>http://www.randomactsofkindness.org/calendars-and-graphics</w:t>
        </w:r>
      </w:hyperlink>
      <w:r>
        <w:t xml:space="preserve"> </w:t>
      </w:r>
      <w:r w:rsidRPr="00DB56AC">
        <w:t xml:space="preserve"> </w:t>
      </w:r>
      <w:r w:rsidR="00A619E5">
        <w:br w:type="page"/>
      </w:r>
      <w:r w:rsidR="008C7798" w:rsidRPr="008C7798">
        <w:rPr>
          <w:b/>
          <w:noProof/>
          <w:color w:val="365F91" w:themeColor="accent1" w:themeShade="BF"/>
        </w:rPr>
        <w:lastRenderedPageBreak/>
        <w:drawing>
          <wp:anchor distT="0" distB="0" distL="114300" distR="114300" simplePos="0" relativeHeight="251744256" behindDoc="0" locked="0" layoutInCell="1" allowOverlap="1" wp14:anchorId="50832DDD" wp14:editId="53835206">
            <wp:simplePos x="0" y="0"/>
            <wp:positionH relativeFrom="column">
              <wp:posOffset>3324225</wp:posOffset>
            </wp:positionH>
            <wp:positionV relativeFrom="paragraph">
              <wp:posOffset>0</wp:posOffset>
            </wp:positionV>
            <wp:extent cx="2114550" cy="112839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prilPM.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2114550" cy="1128395"/>
                    </a:xfrm>
                    <a:prstGeom prst="rect">
                      <a:avLst/>
                    </a:prstGeom>
                  </pic:spPr>
                </pic:pic>
              </a:graphicData>
            </a:graphic>
            <wp14:sizeRelH relativeFrom="page">
              <wp14:pctWidth>0</wp14:pctWidth>
            </wp14:sizeRelH>
            <wp14:sizeRelV relativeFrom="page">
              <wp14:pctHeight>0</wp14:pctHeight>
            </wp14:sizeRelV>
          </wp:anchor>
        </w:drawing>
      </w:r>
      <w:r w:rsidR="00A619E5" w:rsidRPr="008C7798">
        <w:rPr>
          <w:rStyle w:val="Heading1Char"/>
          <w:color w:val="365F91" w:themeColor="accent1" w:themeShade="BF"/>
        </w:rPr>
        <w:t>April</w:t>
      </w:r>
      <w:r w:rsidR="002B365C" w:rsidRPr="008C7798">
        <w:rPr>
          <w:rStyle w:val="Heading1Char"/>
          <w:color w:val="365F91" w:themeColor="accent1" w:themeShade="BF"/>
        </w:rPr>
        <w:t xml:space="preserve"> Event</w:t>
      </w:r>
      <w:r w:rsidR="00DA5C30" w:rsidRPr="008C7798">
        <w:rPr>
          <w:rStyle w:val="Heading1Char"/>
          <w:color w:val="365F91" w:themeColor="accent1" w:themeShade="BF"/>
        </w:rPr>
        <w:t xml:space="preserve"> Links</w:t>
      </w:r>
      <w:r w:rsidR="00A619E5">
        <w:rPr>
          <w:b/>
        </w:rPr>
        <w:br/>
        <w:t>School Health and Safety</w:t>
      </w:r>
    </w:p>
    <w:p w:rsidR="00A619E5" w:rsidRPr="00D02450" w:rsidRDefault="00A619E5" w:rsidP="00A619E5">
      <w:pPr>
        <w:rPr>
          <w:b/>
        </w:rPr>
      </w:pPr>
    </w:p>
    <w:p w:rsidR="00A619E5" w:rsidRPr="00861123" w:rsidRDefault="008C7798" w:rsidP="00A619E5">
      <w:pPr>
        <w:rPr>
          <w:b/>
          <w:sz w:val="24"/>
        </w:rPr>
      </w:pPr>
      <w:r w:rsidRPr="00EF5299">
        <w:rPr>
          <w:noProof/>
          <w:color w:val="008000"/>
        </w:rPr>
        <mc:AlternateContent>
          <mc:Choice Requires="wps">
            <w:drawing>
              <wp:anchor distT="0" distB="0" distL="114300" distR="114300" simplePos="0" relativeHeight="251746304" behindDoc="0" locked="0" layoutInCell="1" allowOverlap="1" wp14:anchorId="6FEE88BE" wp14:editId="2D00D5B0">
                <wp:simplePos x="0" y="0"/>
                <wp:positionH relativeFrom="margin">
                  <wp:posOffset>3924300</wp:posOffset>
                </wp:positionH>
                <wp:positionV relativeFrom="paragraph">
                  <wp:posOffset>414655</wp:posOffset>
                </wp:positionV>
                <wp:extent cx="1409700"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8C7798">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88BE" id="Text Box 65" o:spid="_x0000_s1047" type="#_x0000_t202" style="position:absolute;margin-left:309pt;margin-top:32.65pt;width:111pt;height:1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" filled="f" stroked="f" strokeweight=".5pt">
                <v:textbox>
                  <w:txbxContent>
                    <w:p w:rsidR="00870F9A" w:rsidRPr="003A1A29" w:rsidRDefault="00870F9A" w:rsidP="008C7798">
                      <w:pPr>
                        <w:jc w:val="right"/>
                        <w:rPr>
                          <w:sz w:val="16"/>
                          <w:szCs w:val="16"/>
                        </w:rPr>
                      </w:pPr>
                      <w:r w:rsidRPr="003A1A29">
                        <w:rPr>
                          <w:sz w:val="16"/>
                          <w:szCs w:val="16"/>
                        </w:rPr>
                        <w:t>© Graphic by Phillip Martin</w:t>
                      </w:r>
                    </w:p>
                  </w:txbxContent>
                </v:textbox>
                <w10:wrap anchorx="margin"/>
              </v:shape>
            </w:pict>
          </mc:Fallback>
        </mc:AlternateContent>
      </w:r>
      <w:r w:rsidR="002B365C" w:rsidRPr="00861123">
        <w:rPr>
          <w:rFonts w:cs="Arial"/>
          <w:b/>
          <w:color w:val="000000"/>
          <w:sz w:val="24"/>
        </w:rPr>
        <w:t>National Child Abuse Prevention Month</w:t>
      </w:r>
      <w:r w:rsidR="002B365C" w:rsidRPr="00861123">
        <w:rPr>
          <w:rFonts w:cs="Arial"/>
          <w:b/>
          <w:color w:val="000000"/>
          <w:sz w:val="24"/>
        </w:rPr>
        <w:br/>
        <w:t>National Sports Safety Month</w:t>
      </w:r>
      <w:r w:rsidR="00382938">
        <w:rPr>
          <w:rFonts w:cs="Arial"/>
          <w:b/>
          <w:color w:val="000000"/>
          <w:sz w:val="24"/>
        </w:rPr>
        <w:br/>
        <w:t>National Garden Month</w:t>
      </w:r>
      <w:r w:rsidR="002B365C" w:rsidRPr="00861123">
        <w:rPr>
          <w:rFonts w:cs="Arial"/>
          <w:b/>
          <w:color w:val="000000"/>
          <w:sz w:val="24"/>
        </w:rPr>
        <w:br/>
        <w:t>National Environmental Education Week (15-21)</w:t>
      </w:r>
      <w:r w:rsidR="00246E8B">
        <w:rPr>
          <w:rFonts w:cs="Arial"/>
          <w:b/>
          <w:color w:val="000000"/>
          <w:sz w:val="24"/>
        </w:rPr>
        <w:br/>
        <w:t>National W</w:t>
      </w:r>
      <w:r w:rsidR="00382938">
        <w:rPr>
          <w:rFonts w:cs="Arial"/>
          <w:b/>
          <w:color w:val="000000"/>
          <w:sz w:val="24"/>
        </w:rPr>
        <w:t xml:space="preserve">eek of the Ocean </w:t>
      </w:r>
      <w:r w:rsidR="002B365C" w:rsidRPr="00861123">
        <w:rPr>
          <w:rFonts w:cs="Arial"/>
          <w:b/>
          <w:color w:val="000000"/>
          <w:sz w:val="24"/>
        </w:rPr>
        <w:br/>
        <w:t>World Health Day (April 7th)</w:t>
      </w:r>
    </w:p>
    <w:p w:rsidR="00A619E5" w:rsidRDefault="002B365C" w:rsidP="00A619E5">
      <w:r w:rsidRPr="00861123">
        <w:rPr>
          <w:rFonts w:cs="Arial"/>
          <w:b/>
          <w:color w:val="000000"/>
          <w:sz w:val="24"/>
        </w:rPr>
        <w:t>Earth Day (April 22nd)</w:t>
      </w:r>
      <w:r w:rsidR="00A619E5" w:rsidRPr="002B365C">
        <w:rPr>
          <w:b/>
          <w:sz w:val="28"/>
          <w:szCs w:val="28"/>
        </w:rPr>
        <w:br/>
      </w:r>
    </w:p>
    <w:tbl>
      <w:tblPr>
        <w:tblW w:w="6857" w:type="dxa"/>
        <w:tblCellMar>
          <w:left w:w="0" w:type="dxa"/>
          <w:right w:w="0" w:type="dxa"/>
        </w:tblCellMar>
        <w:tblLook w:val="04A0" w:firstRow="1" w:lastRow="0" w:firstColumn="1" w:lastColumn="0" w:noHBand="0" w:noVBand="1"/>
      </w:tblPr>
      <w:tblGrid>
        <w:gridCol w:w="6857"/>
      </w:tblGrid>
      <w:tr w:rsidR="00A619E5" w:rsidTr="006E7095">
        <w:trPr>
          <w:trHeight w:val="255"/>
        </w:trPr>
        <w:tc>
          <w:tcPr>
            <w:tcW w:w="6857" w:type="dxa"/>
            <w:tcBorders>
              <w:top w:val="nil"/>
              <w:left w:val="nil"/>
              <w:bottom w:val="nil"/>
              <w:right w:val="nil"/>
            </w:tcBorders>
            <w:shd w:val="clear" w:color="000000" w:fill="EAF1DD"/>
            <w:noWrap/>
            <w:tcMar>
              <w:top w:w="17" w:type="dxa"/>
              <w:left w:w="17" w:type="dxa"/>
              <w:bottom w:w="0" w:type="dxa"/>
              <w:right w:w="17" w:type="dxa"/>
            </w:tcMar>
            <w:vAlign w:val="bottom"/>
            <w:hideMark/>
          </w:tcPr>
          <w:p w:rsidR="00A619E5" w:rsidRPr="002422B2" w:rsidRDefault="00A619E5" w:rsidP="00750AF2">
            <w:pPr>
              <w:rPr>
                <w:rFonts w:cs="Arial"/>
                <w:b/>
                <w:bCs/>
                <w:color w:val="000000"/>
                <w:szCs w:val="22"/>
              </w:rPr>
            </w:pPr>
            <w:r w:rsidRPr="002422B2">
              <w:rPr>
                <w:rFonts w:cs="Arial"/>
                <w:b/>
                <w:bCs/>
                <w:color w:val="000000"/>
                <w:szCs w:val="22"/>
              </w:rPr>
              <w:t>April</w:t>
            </w:r>
            <w:r w:rsidR="002B365C" w:rsidRPr="002422B2">
              <w:rPr>
                <w:rFonts w:cs="Arial"/>
                <w:b/>
                <w:bCs/>
                <w:color w:val="000000"/>
                <w:szCs w:val="22"/>
              </w:rPr>
              <w:t xml:space="preserve"> </w:t>
            </w:r>
            <w:r w:rsidR="002B008B" w:rsidRPr="00C05BF0">
              <w:rPr>
                <w:rFonts w:cs="Arial"/>
                <w:b/>
                <w:bCs/>
                <w:color w:val="000000"/>
                <w:szCs w:val="22"/>
              </w:rPr>
              <w:t>201</w:t>
            </w:r>
            <w:r w:rsidR="002B008B">
              <w:rPr>
                <w:rFonts w:cs="Arial"/>
                <w:b/>
                <w:bCs/>
                <w:color w:val="000000"/>
                <w:szCs w:val="22"/>
              </w:rPr>
              <w:t>7</w:t>
            </w:r>
            <w:r w:rsidR="002B008B" w:rsidRPr="00C05BF0">
              <w:rPr>
                <w:rFonts w:cs="Arial"/>
                <w:b/>
                <w:bCs/>
                <w:color w:val="000000"/>
                <w:szCs w:val="22"/>
              </w:rPr>
              <w:t xml:space="preserve"> Events</w:t>
            </w:r>
            <w:r w:rsidR="00681520" w:rsidRPr="002422B2">
              <w:rPr>
                <w:rFonts w:cs="Arial"/>
                <w:b/>
                <w:bCs/>
                <w:color w:val="000000"/>
                <w:szCs w:val="22"/>
              </w:rPr>
              <w:t>, page 1</w:t>
            </w:r>
          </w:p>
        </w:tc>
      </w:tr>
      <w:tr w:rsidR="00E72349" w:rsidTr="00E72349">
        <w:trPr>
          <w:trHeight w:val="163"/>
        </w:trPr>
        <w:tc>
          <w:tcPr>
            <w:tcW w:w="6857" w:type="dxa"/>
            <w:tcBorders>
              <w:top w:val="nil"/>
              <w:left w:val="nil"/>
              <w:bottom w:val="nil"/>
              <w:right w:val="nil"/>
            </w:tcBorders>
            <w:shd w:val="clear" w:color="auto" w:fill="auto"/>
            <w:noWrap/>
            <w:tcMar>
              <w:top w:w="17" w:type="dxa"/>
              <w:left w:w="17" w:type="dxa"/>
              <w:bottom w:w="0" w:type="dxa"/>
              <w:right w:w="17" w:type="dxa"/>
            </w:tcMar>
            <w:vAlign w:val="center"/>
            <w:hideMark/>
          </w:tcPr>
          <w:p w:rsidR="00E72349" w:rsidRPr="002422B2" w:rsidRDefault="00E72349" w:rsidP="00D428FF">
            <w:pPr>
              <w:rPr>
                <w:rFonts w:cs="Arial"/>
                <w:b/>
                <w:color w:val="000000"/>
                <w:szCs w:val="22"/>
              </w:rPr>
            </w:pPr>
          </w:p>
        </w:tc>
      </w:tr>
      <w:tr w:rsidR="00A619E5" w:rsidTr="006E7095">
        <w:trPr>
          <w:trHeight w:val="510"/>
        </w:trPr>
        <w:tc>
          <w:tcPr>
            <w:tcW w:w="6857" w:type="dxa"/>
            <w:tcBorders>
              <w:top w:val="nil"/>
              <w:left w:val="nil"/>
              <w:bottom w:val="nil"/>
              <w:right w:val="nil"/>
            </w:tcBorders>
            <w:shd w:val="clear" w:color="auto" w:fill="auto"/>
            <w:noWrap/>
            <w:tcMar>
              <w:top w:w="17" w:type="dxa"/>
              <w:left w:w="17" w:type="dxa"/>
              <w:bottom w:w="0" w:type="dxa"/>
              <w:right w:w="17" w:type="dxa"/>
            </w:tcMar>
            <w:vAlign w:val="center"/>
            <w:hideMark/>
          </w:tcPr>
          <w:p w:rsidR="0055229B" w:rsidRDefault="0055229B" w:rsidP="00D428FF">
            <w:pPr>
              <w:rPr>
                <w:rStyle w:val="Hyperlink"/>
                <w:rFonts w:cs="Arial"/>
                <w:szCs w:val="22"/>
              </w:rPr>
            </w:pPr>
            <w:r w:rsidRPr="006C61D8">
              <w:rPr>
                <w:rFonts w:cs="Arial"/>
                <w:b/>
                <w:color w:val="000000"/>
                <w:szCs w:val="22"/>
              </w:rPr>
              <w:t>School Library Month - Read a New Book Mont</w:t>
            </w:r>
            <w:r>
              <w:rPr>
                <w:rFonts w:cs="Arial"/>
                <w:color w:val="000000"/>
                <w:szCs w:val="22"/>
              </w:rPr>
              <w:t xml:space="preserve">h </w:t>
            </w:r>
            <w:hyperlink r:id="rId310" w:history="1">
              <w:r w:rsidRPr="006C61D8">
                <w:rPr>
                  <w:rStyle w:val="Hyperlink"/>
                  <w:rFonts w:cs="Arial"/>
                  <w:szCs w:val="22"/>
                </w:rPr>
                <w:t>http://www.ala.org/aasl/slm</w:t>
              </w:r>
            </w:hyperlink>
            <w:r>
              <w:rPr>
                <w:rStyle w:val="Hyperlink"/>
                <w:rFonts w:cs="Arial"/>
                <w:szCs w:val="22"/>
              </w:rPr>
              <w:br/>
            </w:r>
          </w:p>
          <w:p w:rsidR="00A619E5" w:rsidRPr="002422B2" w:rsidRDefault="00A619E5" w:rsidP="00D428FF">
            <w:pPr>
              <w:rPr>
                <w:rFonts w:cs="Arial"/>
                <w:color w:val="000000"/>
                <w:szCs w:val="22"/>
              </w:rPr>
            </w:pPr>
            <w:r w:rsidRPr="002422B2">
              <w:rPr>
                <w:rFonts w:cs="Arial"/>
                <w:b/>
                <w:color w:val="000000"/>
                <w:szCs w:val="22"/>
              </w:rPr>
              <w:t>National Child Abuse Prevention Month</w:t>
            </w:r>
            <w:r w:rsidR="008625CF" w:rsidRPr="002422B2">
              <w:rPr>
                <w:rFonts w:cs="Arial"/>
                <w:color w:val="000000"/>
                <w:szCs w:val="22"/>
              </w:rPr>
              <w:br/>
            </w:r>
            <w:hyperlink r:id="rId311" w:history="1">
              <w:r w:rsidR="008625CF" w:rsidRPr="002422B2">
                <w:rPr>
                  <w:rStyle w:val="Hyperlink"/>
                  <w:rFonts w:cs="Arial"/>
                  <w:szCs w:val="22"/>
                </w:rPr>
                <w:t>https://www.childwelfare.gov/preventing/preventionmonth/</w:t>
              </w:r>
            </w:hyperlink>
            <w:r w:rsidR="008625CF" w:rsidRPr="002422B2">
              <w:rPr>
                <w:rFonts w:cs="Arial"/>
                <w:color w:val="000000"/>
                <w:szCs w:val="22"/>
              </w:rPr>
              <w:t xml:space="preserve"> </w:t>
            </w:r>
            <w:r w:rsidR="002B008B">
              <w:rPr>
                <w:rFonts w:cs="Arial"/>
                <w:color w:val="000000"/>
                <w:szCs w:val="22"/>
              </w:rPr>
              <w:br/>
              <w:t xml:space="preserve"> (2016 information)</w:t>
            </w:r>
            <w:r w:rsidR="006E7095" w:rsidRPr="002422B2">
              <w:rPr>
                <w:rFonts w:cs="Arial"/>
                <w:color w:val="000000"/>
                <w:szCs w:val="22"/>
              </w:rPr>
              <w:br/>
            </w:r>
            <w:r w:rsidR="00F175F5">
              <w:rPr>
                <w:rFonts w:cs="Arial"/>
                <w:b/>
                <w:color w:val="000000"/>
                <w:szCs w:val="22"/>
              </w:rPr>
              <w:t>&amp;</w:t>
            </w:r>
            <w:r w:rsidR="00F175F5">
              <w:rPr>
                <w:rFonts w:cs="Arial"/>
                <w:b/>
                <w:color w:val="000000"/>
                <w:szCs w:val="22"/>
              </w:rPr>
              <w:br/>
            </w:r>
            <w:r w:rsidR="006E7095" w:rsidRPr="00F175F5">
              <w:rPr>
                <w:rFonts w:cs="Arial"/>
                <w:b/>
                <w:color w:val="000000"/>
                <w:szCs w:val="22"/>
              </w:rPr>
              <w:t>Homeroom Link</w:t>
            </w:r>
            <w:r w:rsidR="006E7095" w:rsidRPr="00F175F5">
              <w:rPr>
                <w:rFonts w:cs="Arial"/>
                <w:b/>
                <w:color w:val="000000"/>
                <w:szCs w:val="22"/>
              </w:rPr>
              <w:br/>
            </w:r>
            <w:hyperlink r:id="rId312" w:history="1">
              <w:r w:rsidR="006E7095" w:rsidRPr="002422B2">
                <w:rPr>
                  <w:rStyle w:val="Hyperlink"/>
                  <w:rFonts w:cs="Arial"/>
                  <w:szCs w:val="22"/>
                </w:rPr>
                <w:t>http://www.ed.gov/blog/2014/04/april-is-both-national-child-abuse-prevention-month-and-sexual-assault-awareness-month/</w:t>
              </w:r>
            </w:hyperlink>
            <w:r w:rsidR="006E7095" w:rsidRPr="002422B2">
              <w:rPr>
                <w:rFonts w:cs="Arial"/>
                <w:color w:val="000000"/>
                <w:szCs w:val="22"/>
              </w:rPr>
              <w:t xml:space="preserve"> </w:t>
            </w:r>
            <w:r w:rsidR="006E7095" w:rsidRPr="002422B2">
              <w:rPr>
                <w:rFonts w:cs="Arial"/>
                <w:color w:val="000000"/>
                <w:szCs w:val="22"/>
              </w:rPr>
              <w:br/>
            </w:r>
          </w:p>
        </w:tc>
      </w:tr>
      <w:tr w:rsidR="00A619E5" w:rsidTr="006E7095">
        <w:trPr>
          <w:trHeight w:val="255"/>
        </w:trPr>
        <w:tc>
          <w:tcPr>
            <w:tcW w:w="6857" w:type="dxa"/>
            <w:tcBorders>
              <w:top w:val="nil"/>
              <w:left w:val="nil"/>
              <w:bottom w:val="nil"/>
              <w:right w:val="nil"/>
            </w:tcBorders>
            <w:shd w:val="clear" w:color="auto" w:fill="auto"/>
            <w:noWrap/>
            <w:tcMar>
              <w:top w:w="17" w:type="dxa"/>
              <w:left w:w="17" w:type="dxa"/>
              <w:bottom w:w="0" w:type="dxa"/>
              <w:right w:w="17" w:type="dxa"/>
            </w:tcMar>
            <w:vAlign w:val="bottom"/>
            <w:hideMark/>
          </w:tcPr>
          <w:p w:rsidR="00AF37C8" w:rsidRDefault="00A619E5" w:rsidP="00D428FF">
            <w:pPr>
              <w:rPr>
                <w:rFonts w:cs="Arial"/>
                <w:color w:val="000000"/>
                <w:szCs w:val="22"/>
              </w:rPr>
            </w:pPr>
            <w:r w:rsidRPr="002422B2">
              <w:rPr>
                <w:rFonts w:cs="Arial"/>
                <w:b/>
                <w:color w:val="000000"/>
                <w:szCs w:val="22"/>
              </w:rPr>
              <w:t>National Sports Safety Month</w:t>
            </w:r>
            <w:r w:rsidR="008625CF" w:rsidRPr="002422B2">
              <w:rPr>
                <w:rFonts w:cs="Arial"/>
                <w:color w:val="000000"/>
                <w:szCs w:val="22"/>
              </w:rPr>
              <w:br/>
            </w:r>
            <w:hyperlink r:id="rId313" w:history="1">
              <w:r w:rsidR="008625CF" w:rsidRPr="002422B2">
                <w:rPr>
                  <w:rStyle w:val="Hyperlink"/>
                  <w:rFonts w:cs="Arial"/>
                  <w:szCs w:val="22"/>
                </w:rPr>
                <w:t>http://www.stopsportsinjuries.org/sports-safety-month.aspx</w:t>
              </w:r>
            </w:hyperlink>
            <w:r w:rsidR="008625CF" w:rsidRPr="002422B2">
              <w:rPr>
                <w:rFonts w:cs="Arial"/>
                <w:color w:val="000000"/>
                <w:szCs w:val="22"/>
              </w:rPr>
              <w:t xml:space="preserve"> </w:t>
            </w:r>
          </w:p>
          <w:p w:rsidR="00AF37C8" w:rsidRPr="00AF37C8" w:rsidRDefault="00AF37C8" w:rsidP="00AF37C8">
            <w:pPr>
              <w:rPr>
                <w:rFonts w:cs="Arial"/>
                <w:color w:val="000000"/>
                <w:szCs w:val="22"/>
              </w:rPr>
            </w:pPr>
            <w:r>
              <w:rPr>
                <w:rFonts w:cs="Arial"/>
                <w:b/>
                <w:color w:val="000000"/>
                <w:szCs w:val="22"/>
              </w:rPr>
              <w:br/>
            </w:r>
            <w:r w:rsidRPr="00AF37C8">
              <w:rPr>
                <w:rFonts w:cs="Arial"/>
                <w:b/>
                <w:color w:val="000000"/>
                <w:szCs w:val="22"/>
                <w:highlight w:val="yellow"/>
              </w:rPr>
              <w:t>Sports Eye Safety Month April_</w:t>
            </w:r>
            <w:r w:rsidRPr="00AF37C8">
              <w:rPr>
                <w:rFonts w:cs="Arial"/>
                <w:color w:val="000000"/>
                <w:szCs w:val="22"/>
              </w:rPr>
              <w:br/>
            </w:r>
            <w:hyperlink r:id="rId314" w:history="1">
              <w:r w:rsidRPr="00822556">
                <w:rPr>
                  <w:rStyle w:val="Hyperlink"/>
                </w:rPr>
                <w:t>http://www.preventblindness.org/sports-eye-safety</w:t>
              </w:r>
            </w:hyperlink>
            <w:r>
              <w:t xml:space="preserve"> </w:t>
            </w:r>
          </w:p>
          <w:p w:rsidR="00A619E5" w:rsidRPr="002422B2" w:rsidRDefault="00AF37C8" w:rsidP="00AF37C8">
            <w:pPr>
              <w:rPr>
                <w:rFonts w:cs="Arial"/>
                <w:color w:val="000000"/>
                <w:szCs w:val="22"/>
              </w:rPr>
            </w:pPr>
            <w:r w:rsidRPr="00AF37C8">
              <w:rPr>
                <w:rFonts w:cs="Arial"/>
                <w:b/>
                <w:color w:val="000000"/>
                <w:szCs w:val="22"/>
              </w:rPr>
              <w:t xml:space="preserve">Other </w:t>
            </w:r>
            <w:r>
              <w:rPr>
                <w:rFonts w:cs="Arial"/>
                <w:b/>
                <w:color w:val="000000"/>
                <w:szCs w:val="22"/>
              </w:rPr>
              <w:t>Eye Health Observances</w:t>
            </w:r>
            <w:r w:rsidRPr="00AF37C8">
              <w:rPr>
                <w:rFonts w:cs="Arial"/>
                <w:b/>
                <w:color w:val="000000"/>
                <w:szCs w:val="22"/>
              </w:rPr>
              <w:t xml:space="preserve"> by the month</w:t>
            </w:r>
            <w:r>
              <w:rPr>
                <w:rFonts w:cs="Arial"/>
                <w:color w:val="000000"/>
                <w:szCs w:val="22"/>
              </w:rPr>
              <w:br/>
            </w:r>
            <w:hyperlink r:id="rId315" w:history="1">
              <w:r w:rsidRPr="00822556">
                <w:rPr>
                  <w:rStyle w:val="Hyperlink"/>
                </w:rPr>
                <w:t>http://www.aao.org/newsroom/observances</w:t>
              </w:r>
            </w:hyperlink>
            <w:r>
              <w:t xml:space="preserve"> </w:t>
            </w:r>
            <w:r w:rsidR="006E7095" w:rsidRPr="002422B2">
              <w:rPr>
                <w:rFonts w:cs="Arial"/>
                <w:color w:val="000000"/>
                <w:szCs w:val="22"/>
              </w:rPr>
              <w:br/>
            </w:r>
          </w:p>
        </w:tc>
      </w:tr>
      <w:tr w:rsidR="00A619E5" w:rsidTr="006E7095">
        <w:trPr>
          <w:trHeight w:val="255"/>
        </w:trPr>
        <w:tc>
          <w:tcPr>
            <w:tcW w:w="685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Sexual Assault Awareness Month</w:t>
            </w:r>
            <w:r w:rsidR="006E7095" w:rsidRPr="002422B2">
              <w:rPr>
                <w:rFonts w:cs="Arial"/>
                <w:color w:val="000000"/>
                <w:szCs w:val="22"/>
              </w:rPr>
              <w:t xml:space="preserve"> (SAAM)</w:t>
            </w:r>
            <w:r w:rsidR="006E7095" w:rsidRPr="002422B2">
              <w:rPr>
                <w:rFonts w:cs="Arial"/>
                <w:color w:val="000000"/>
                <w:szCs w:val="22"/>
              </w:rPr>
              <w:br/>
            </w:r>
            <w:hyperlink r:id="rId316" w:history="1">
              <w:r w:rsidR="006E7095" w:rsidRPr="002422B2">
                <w:rPr>
                  <w:rStyle w:val="Hyperlink"/>
                  <w:rFonts w:cs="Arial"/>
                  <w:szCs w:val="22"/>
                </w:rPr>
                <w:t>http://www.nsvrc.org/saam/sexual-assault-awareness-month-home</w:t>
              </w:r>
            </w:hyperlink>
            <w:r w:rsidR="006E7095" w:rsidRPr="002422B2">
              <w:rPr>
                <w:rFonts w:cs="Arial"/>
                <w:color w:val="000000"/>
                <w:szCs w:val="22"/>
              </w:rPr>
              <w:t xml:space="preserve"> </w:t>
            </w:r>
            <w:r w:rsidR="006E7095" w:rsidRPr="002422B2">
              <w:rPr>
                <w:rFonts w:cs="Arial"/>
                <w:color w:val="000000"/>
                <w:szCs w:val="22"/>
              </w:rPr>
              <w:br/>
              <w:t xml:space="preserve">SAAM Resources </w:t>
            </w:r>
            <w:hyperlink r:id="rId317" w:history="1">
              <w:r w:rsidR="006E7095" w:rsidRPr="002422B2">
                <w:rPr>
                  <w:rStyle w:val="Hyperlink"/>
                  <w:rFonts w:cs="Arial"/>
                  <w:szCs w:val="22"/>
                </w:rPr>
                <w:t>http://www.nsvrc.org/saam/resources</w:t>
              </w:r>
            </w:hyperlink>
            <w:r w:rsidR="006E7095" w:rsidRPr="002422B2">
              <w:rPr>
                <w:rFonts w:cs="Arial"/>
                <w:color w:val="000000"/>
                <w:szCs w:val="22"/>
              </w:rPr>
              <w:t xml:space="preserve"> </w:t>
            </w:r>
            <w:r w:rsidR="006E7095" w:rsidRPr="002422B2">
              <w:rPr>
                <w:rFonts w:cs="Arial"/>
                <w:color w:val="000000"/>
                <w:szCs w:val="22"/>
              </w:rPr>
              <w:br/>
              <w:t>Homeroom Link</w:t>
            </w:r>
            <w:r w:rsidR="006E7095" w:rsidRPr="002422B2">
              <w:rPr>
                <w:rFonts w:cs="Arial"/>
                <w:color w:val="000000"/>
                <w:szCs w:val="22"/>
              </w:rPr>
              <w:br/>
            </w:r>
            <w:hyperlink r:id="rId318" w:history="1">
              <w:r w:rsidR="006E7095" w:rsidRPr="002422B2">
                <w:rPr>
                  <w:rStyle w:val="Hyperlink"/>
                  <w:rFonts w:cs="Arial"/>
                  <w:szCs w:val="22"/>
                </w:rPr>
                <w:t>http://www.ed.gov/blog/2014/04/april-is-both-national-child-abuse-prevention-month-and-sexual-assault-awareness-month/</w:t>
              </w:r>
            </w:hyperlink>
            <w:r w:rsidR="006E7095" w:rsidRPr="002422B2">
              <w:rPr>
                <w:rFonts w:cs="Arial"/>
                <w:color w:val="000000"/>
                <w:szCs w:val="22"/>
              </w:rPr>
              <w:br/>
              <w:t xml:space="preserve">Centers fro Disease Control and Prevention (CDC) </w:t>
            </w:r>
            <w:r w:rsidR="006E7095" w:rsidRPr="002422B2">
              <w:rPr>
                <w:rFonts w:cs="Arial"/>
                <w:color w:val="000000"/>
                <w:szCs w:val="22"/>
              </w:rPr>
              <w:br/>
            </w:r>
            <w:hyperlink r:id="rId319" w:history="1">
              <w:r w:rsidR="006E7095" w:rsidRPr="002422B2">
                <w:rPr>
                  <w:rStyle w:val="Hyperlink"/>
                  <w:rFonts w:cs="Arial"/>
                  <w:szCs w:val="22"/>
                </w:rPr>
                <w:t>http://www.cdc.gov/features/sexualviolence/</w:t>
              </w:r>
            </w:hyperlink>
            <w:r w:rsidR="006E7095" w:rsidRPr="002422B2">
              <w:rPr>
                <w:rFonts w:cs="Arial"/>
                <w:color w:val="000000"/>
                <w:szCs w:val="22"/>
              </w:rPr>
              <w:t xml:space="preserve">  </w:t>
            </w:r>
            <w:r w:rsidR="00000181" w:rsidRPr="002422B2">
              <w:rPr>
                <w:rFonts w:cs="Arial"/>
                <w:color w:val="000000"/>
                <w:szCs w:val="22"/>
              </w:rPr>
              <w:br/>
            </w:r>
          </w:p>
        </w:tc>
      </w:tr>
      <w:tr w:rsidR="00A619E5" w:rsidTr="006E7095">
        <w:trPr>
          <w:trHeight w:val="255"/>
        </w:trPr>
        <w:tc>
          <w:tcPr>
            <w:tcW w:w="685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D428FF">
            <w:pPr>
              <w:rPr>
                <w:rFonts w:cs="Arial"/>
                <w:color w:val="000000"/>
                <w:szCs w:val="22"/>
              </w:rPr>
            </w:pPr>
            <w:r w:rsidRPr="002422B2">
              <w:rPr>
                <w:rFonts w:cs="Arial"/>
                <w:b/>
                <w:color w:val="000000"/>
                <w:szCs w:val="22"/>
              </w:rPr>
              <w:t>National Public Health Week (1st week</w:t>
            </w:r>
            <w:r w:rsidR="00000181" w:rsidRPr="002422B2">
              <w:rPr>
                <w:rFonts w:cs="Arial"/>
                <w:b/>
                <w:color w:val="000000"/>
                <w:szCs w:val="22"/>
              </w:rPr>
              <w:t xml:space="preserve"> –April 6-12, 2015</w:t>
            </w:r>
            <w:r w:rsidRPr="002422B2">
              <w:rPr>
                <w:rFonts w:cs="Arial"/>
                <w:b/>
                <w:color w:val="000000"/>
                <w:szCs w:val="22"/>
              </w:rPr>
              <w:t>)</w:t>
            </w:r>
            <w:r w:rsidR="00000181" w:rsidRPr="002422B2">
              <w:rPr>
                <w:rFonts w:cs="Arial"/>
                <w:color w:val="000000"/>
                <w:szCs w:val="22"/>
              </w:rPr>
              <w:br/>
            </w:r>
            <w:hyperlink r:id="rId320" w:history="1">
              <w:r w:rsidR="00000181" w:rsidRPr="002422B2">
                <w:rPr>
                  <w:rStyle w:val="Hyperlink"/>
                  <w:rFonts w:cs="Arial"/>
                  <w:szCs w:val="22"/>
                </w:rPr>
                <w:t>http://www.nphw.org/about</w:t>
              </w:r>
            </w:hyperlink>
            <w:r w:rsidR="00000181" w:rsidRPr="002422B2">
              <w:rPr>
                <w:rFonts w:cs="Arial"/>
                <w:color w:val="000000"/>
                <w:szCs w:val="22"/>
              </w:rPr>
              <w:t xml:space="preserve"> </w:t>
            </w:r>
            <w:r w:rsidR="00F175F5">
              <w:rPr>
                <w:rFonts w:cs="Arial"/>
                <w:color w:val="000000"/>
                <w:szCs w:val="22"/>
              </w:rPr>
              <w:br/>
              <w:t>&amp;</w:t>
            </w:r>
            <w:r w:rsidR="008F36CF" w:rsidRPr="002422B2">
              <w:rPr>
                <w:rFonts w:cs="Arial"/>
                <w:color w:val="000000"/>
                <w:szCs w:val="22"/>
              </w:rPr>
              <w:br/>
            </w:r>
            <w:r w:rsidR="008F36CF" w:rsidRPr="00F175F5">
              <w:rPr>
                <w:rFonts w:cs="Arial"/>
                <w:b/>
                <w:color w:val="000000"/>
                <w:szCs w:val="22"/>
              </w:rPr>
              <w:t>American Public Health Association Link</w:t>
            </w:r>
            <w:r w:rsidR="008F36CF" w:rsidRPr="002422B2">
              <w:rPr>
                <w:rFonts w:cs="Arial"/>
                <w:color w:val="000000"/>
                <w:szCs w:val="22"/>
              </w:rPr>
              <w:br/>
            </w:r>
            <w:hyperlink r:id="rId321" w:history="1">
              <w:r w:rsidR="008F36CF" w:rsidRPr="002422B2">
                <w:rPr>
                  <w:rStyle w:val="Hyperlink"/>
                  <w:rFonts w:cs="Arial"/>
                  <w:szCs w:val="22"/>
                </w:rPr>
                <w:t>http://www.apha.org/programs/healthweek/</w:t>
              </w:r>
            </w:hyperlink>
            <w:r w:rsidR="008F36CF" w:rsidRPr="002422B2">
              <w:rPr>
                <w:rFonts w:cs="Arial"/>
                <w:color w:val="000000"/>
                <w:szCs w:val="22"/>
              </w:rPr>
              <w:t xml:space="preserve"> </w:t>
            </w:r>
          </w:p>
        </w:tc>
      </w:tr>
      <w:tr w:rsidR="00A619E5" w:rsidTr="006E7095">
        <w:trPr>
          <w:trHeight w:val="255"/>
        </w:trPr>
        <w:tc>
          <w:tcPr>
            <w:tcW w:w="6857" w:type="dxa"/>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2422B2" w:rsidRDefault="00A619E5" w:rsidP="002422B2">
            <w:pPr>
              <w:rPr>
                <w:rFonts w:cs="Arial"/>
                <w:color w:val="000000"/>
                <w:szCs w:val="22"/>
              </w:rPr>
            </w:pPr>
          </w:p>
        </w:tc>
      </w:tr>
    </w:tbl>
    <w:p w:rsidR="00E72349" w:rsidRPr="00E72349" w:rsidRDefault="00DA5C30" w:rsidP="00E72349">
      <w:pPr>
        <w:pStyle w:val="Heading2"/>
      </w:pPr>
      <w:bookmarkStart w:id="35" w:name="_Toc453702313"/>
      <w:r>
        <w:t>April Event Links</w:t>
      </w:r>
      <w:r w:rsidR="00E72349">
        <w:t xml:space="preserve"> – Page 2</w:t>
      </w:r>
      <w:r w:rsidR="00E72349" w:rsidRPr="00E72349">
        <w:t xml:space="preserve"> </w:t>
      </w:r>
      <w:r w:rsidR="00246E8B">
        <w:br/>
      </w:r>
      <w:r w:rsidR="0055229B" w:rsidRPr="002422B2">
        <w:rPr>
          <w:rFonts w:cs="Arial"/>
          <w:b w:val="0"/>
          <w:color w:val="000000"/>
          <w:szCs w:val="22"/>
        </w:rPr>
        <w:t>National Week of the Ocean (1st week)</w:t>
      </w:r>
      <w:r w:rsidR="00E72349" w:rsidRPr="00861123">
        <w:rPr>
          <w:rFonts w:cs="Arial"/>
          <w:b w:val="0"/>
          <w:color w:val="000000"/>
          <w:sz w:val="24"/>
        </w:rPr>
        <w:br/>
      </w:r>
      <w:r w:rsidR="00246E8B" w:rsidRPr="00246E8B">
        <w:rPr>
          <w:rFonts w:cs="Arial"/>
          <w:color w:val="000000"/>
          <w:sz w:val="24"/>
        </w:rPr>
        <w:t>School Library Month</w:t>
      </w:r>
      <w:r w:rsidR="00246E8B" w:rsidRPr="00246E8B">
        <w:rPr>
          <w:rFonts w:cs="Arial"/>
          <w:color w:val="000000"/>
          <w:sz w:val="24"/>
        </w:rPr>
        <w:br/>
      </w:r>
      <w:r w:rsidR="00E72349" w:rsidRPr="00246E8B">
        <w:rPr>
          <w:rFonts w:cs="Arial"/>
          <w:color w:val="000000"/>
          <w:sz w:val="24"/>
        </w:rPr>
        <w:t>National Library Week (8-14)</w:t>
      </w:r>
      <w:r w:rsidR="00E72349" w:rsidRPr="00246E8B">
        <w:rPr>
          <w:rFonts w:cs="Arial"/>
          <w:color w:val="000000"/>
          <w:sz w:val="24"/>
        </w:rPr>
        <w:br/>
      </w:r>
      <w:r w:rsidR="00246E8B" w:rsidRPr="00246E8B">
        <w:rPr>
          <w:rFonts w:cs="Arial"/>
          <w:color w:val="000000"/>
          <w:sz w:val="24"/>
        </w:rPr>
        <w:t>International Children's Book Day (1st Wed of April)</w:t>
      </w:r>
      <w:bookmarkEnd w:id="35"/>
      <w:r w:rsidR="00E72349">
        <w:rPr>
          <w:rFonts w:cs="Arial"/>
          <w:b w:val="0"/>
          <w:color w:val="000000"/>
          <w:sz w:val="24"/>
        </w:rPr>
        <w:br/>
      </w:r>
    </w:p>
    <w:tbl>
      <w:tblPr>
        <w:tblW w:w="7937" w:type="dxa"/>
        <w:tblCellMar>
          <w:left w:w="0" w:type="dxa"/>
          <w:right w:w="0" w:type="dxa"/>
        </w:tblCellMar>
        <w:tblLook w:val="04A0" w:firstRow="1" w:lastRow="0" w:firstColumn="1" w:lastColumn="0" w:noHBand="0" w:noVBand="1"/>
      </w:tblPr>
      <w:tblGrid>
        <w:gridCol w:w="7937"/>
      </w:tblGrid>
      <w:tr w:rsidR="00E72349" w:rsidTr="00F850CA">
        <w:trPr>
          <w:trHeight w:val="255"/>
        </w:trPr>
        <w:tc>
          <w:tcPr>
            <w:tcW w:w="7937" w:type="dxa"/>
            <w:tcBorders>
              <w:top w:val="nil"/>
              <w:left w:val="nil"/>
              <w:bottom w:val="nil"/>
              <w:right w:val="nil"/>
            </w:tcBorders>
            <w:shd w:val="clear" w:color="auto" w:fill="EAF1DD" w:themeFill="accent3" w:themeFillTint="33"/>
            <w:noWrap/>
            <w:tcMar>
              <w:top w:w="17" w:type="dxa"/>
              <w:left w:w="17" w:type="dxa"/>
              <w:bottom w:w="0" w:type="dxa"/>
              <w:right w:w="17" w:type="dxa"/>
            </w:tcMar>
            <w:vAlign w:val="bottom"/>
            <w:hideMark/>
          </w:tcPr>
          <w:p w:rsidR="00E72349" w:rsidRPr="002422B2" w:rsidRDefault="00E72349" w:rsidP="002B008B">
            <w:pPr>
              <w:rPr>
                <w:rFonts w:cs="Arial"/>
                <w:b/>
                <w:color w:val="000000"/>
                <w:szCs w:val="22"/>
              </w:rPr>
            </w:pPr>
            <w:r w:rsidRPr="002422B2">
              <w:rPr>
                <w:rFonts w:cs="Arial"/>
                <w:b/>
                <w:bCs/>
                <w:color w:val="000000"/>
                <w:szCs w:val="22"/>
              </w:rPr>
              <w:t>April 201</w:t>
            </w:r>
            <w:r w:rsidR="002B008B">
              <w:rPr>
                <w:rFonts w:cs="Arial"/>
                <w:b/>
                <w:bCs/>
                <w:color w:val="000000"/>
                <w:szCs w:val="22"/>
              </w:rPr>
              <w:t>7</w:t>
            </w:r>
            <w:r w:rsidR="00750AF2" w:rsidRPr="002422B2">
              <w:rPr>
                <w:rFonts w:cs="Arial"/>
                <w:b/>
                <w:bCs/>
                <w:color w:val="000000"/>
                <w:szCs w:val="22"/>
              </w:rPr>
              <w:t xml:space="preserve"> - </w:t>
            </w:r>
            <w:r w:rsidRPr="002422B2">
              <w:rPr>
                <w:rFonts w:cs="Arial"/>
                <w:b/>
                <w:bCs/>
                <w:color w:val="000000"/>
                <w:szCs w:val="22"/>
              </w:rPr>
              <w:t xml:space="preserve"> </w:t>
            </w:r>
          </w:p>
        </w:tc>
      </w:tr>
      <w:tr w:rsidR="00750AF2"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750AF2" w:rsidRPr="002422B2" w:rsidRDefault="00750AF2" w:rsidP="00D30C36">
            <w:pPr>
              <w:rPr>
                <w:rFonts w:cs="Arial"/>
                <w:b/>
                <w:color w:val="000000"/>
                <w:szCs w:val="22"/>
              </w:rPr>
            </w:pP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E72349" w:rsidP="002B008B">
            <w:pPr>
              <w:rPr>
                <w:rFonts w:cs="Arial"/>
                <w:color w:val="000000"/>
                <w:szCs w:val="22"/>
              </w:rPr>
            </w:pPr>
            <w:r w:rsidRPr="002422B2">
              <w:rPr>
                <w:rFonts w:cs="Arial"/>
                <w:b/>
                <w:color w:val="000000"/>
                <w:szCs w:val="22"/>
              </w:rPr>
              <w:t>International Children's Book Day (1st Wed of April</w:t>
            </w:r>
            <w:r w:rsidR="0060466F" w:rsidRPr="002422B2">
              <w:rPr>
                <w:rFonts w:cs="Arial"/>
                <w:b/>
                <w:color w:val="000000"/>
                <w:szCs w:val="22"/>
              </w:rPr>
              <w:t>)</w:t>
            </w:r>
            <w:r w:rsidRPr="002422B2">
              <w:rPr>
                <w:rFonts w:cs="Arial"/>
                <w:b/>
                <w:color w:val="000000"/>
                <w:szCs w:val="22"/>
              </w:rPr>
              <w:t xml:space="preserve"> </w:t>
            </w:r>
            <w:r w:rsidRPr="002422B2">
              <w:rPr>
                <w:rFonts w:cs="Arial"/>
                <w:color w:val="000000"/>
                <w:szCs w:val="22"/>
              </w:rPr>
              <w:br/>
            </w:r>
            <w:hyperlink r:id="rId322" w:history="1">
              <w:r w:rsidRPr="002422B2">
                <w:rPr>
                  <w:rStyle w:val="Hyperlink"/>
                  <w:rFonts w:cs="Arial"/>
                  <w:szCs w:val="22"/>
                </w:rPr>
                <w:t>http://globaldimension.org.uk/calendar/event/4690</w:t>
              </w:r>
            </w:hyperlink>
            <w:r w:rsidRPr="002422B2">
              <w:rPr>
                <w:rFonts w:cs="Arial"/>
                <w:color w:val="000000"/>
                <w:szCs w:val="22"/>
              </w:rPr>
              <w:t xml:space="preserve"> </w:t>
            </w:r>
            <w:r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60466F" w:rsidP="002B008B">
            <w:pPr>
              <w:rPr>
                <w:rFonts w:cs="Arial"/>
                <w:color w:val="000000"/>
                <w:szCs w:val="22"/>
              </w:rPr>
            </w:pPr>
            <w:r w:rsidRPr="002422B2">
              <w:rPr>
                <w:rFonts w:cs="Arial"/>
                <w:b/>
                <w:color w:val="000000"/>
                <w:szCs w:val="22"/>
              </w:rPr>
              <w:t xml:space="preserve">National Library Week - April </w:t>
            </w:r>
            <w:r w:rsidRPr="002422B2">
              <w:rPr>
                <w:rFonts w:cs="Arial"/>
                <w:b/>
                <w:color w:val="000000"/>
                <w:szCs w:val="22"/>
              </w:rPr>
              <w:br/>
            </w:r>
            <w:hyperlink r:id="rId323" w:history="1">
              <w:r w:rsidRPr="002422B2">
                <w:rPr>
                  <w:rStyle w:val="Hyperlink"/>
                  <w:rFonts w:cs="Arial"/>
                  <w:szCs w:val="22"/>
                </w:rPr>
                <w:t>http://www.ala.org/conferencesevents/celebrationweeks/natlibraryweek</w:t>
              </w:r>
            </w:hyperlink>
            <w:r w:rsidR="00E72349"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E72349" w:rsidP="00D30C36">
            <w:pPr>
              <w:rPr>
                <w:rFonts w:cs="Arial"/>
                <w:color w:val="000000"/>
                <w:szCs w:val="22"/>
              </w:rPr>
            </w:pPr>
            <w:r w:rsidRPr="002422B2">
              <w:rPr>
                <w:rFonts w:cs="Arial"/>
                <w:b/>
                <w:color w:val="000000"/>
                <w:szCs w:val="22"/>
              </w:rPr>
              <w:t>School Library Month</w:t>
            </w:r>
            <w:r w:rsidRPr="002422B2">
              <w:rPr>
                <w:rFonts w:cs="Arial"/>
                <w:color w:val="000000"/>
                <w:szCs w:val="22"/>
              </w:rPr>
              <w:br/>
            </w:r>
            <w:hyperlink r:id="rId324" w:history="1">
              <w:r w:rsidRPr="002422B2">
                <w:rPr>
                  <w:rStyle w:val="Hyperlink"/>
                  <w:rFonts w:cs="Arial"/>
                  <w:szCs w:val="22"/>
                </w:rPr>
                <w:t>http://www.ala.org/aasl/slm</w:t>
              </w:r>
            </w:hyperlink>
            <w:r w:rsidRPr="002422B2">
              <w:rPr>
                <w:rFonts w:cs="Arial"/>
                <w:color w:val="000000"/>
                <w:szCs w:val="22"/>
              </w:rPr>
              <w:t xml:space="preserve"> </w:t>
            </w:r>
            <w:r w:rsidRPr="002422B2">
              <w:rPr>
                <w:rFonts w:cs="Arial"/>
                <w:color w:val="000000"/>
                <w:szCs w:val="22"/>
              </w:rPr>
              <w:br/>
            </w:r>
          </w:p>
        </w:tc>
      </w:tr>
      <w:tr w:rsidR="0060466F"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60466F" w:rsidRPr="002422B2" w:rsidRDefault="002B008B" w:rsidP="002422B2">
            <w:pPr>
              <w:rPr>
                <w:rFonts w:cs="Arial"/>
                <w:color w:val="000000"/>
                <w:szCs w:val="22"/>
              </w:rPr>
            </w:pPr>
            <w:r>
              <w:rPr>
                <w:rFonts w:cs="Arial"/>
                <w:b/>
                <w:color w:val="000000"/>
                <w:szCs w:val="22"/>
              </w:rPr>
              <w:t>Library Events 2016-2017</w:t>
            </w:r>
            <w:r w:rsidR="0060466F" w:rsidRPr="002422B2">
              <w:rPr>
                <w:rFonts w:cs="Arial"/>
                <w:color w:val="000000"/>
                <w:szCs w:val="22"/>
              </w:rPr>
              <w:t xml:space="preserve"> </w:t>
            </w:r>
            <w:r w:rsidR="002422B2" w:rsidRPr="002422B2">
              <w:rPr>
                <w:rFonts w:cs="Arial"/>
                <w:color w:val="000000"/>
                <w:szCs w:val="22"/>
              </w:rPr>
              <w:br/>
            </w:r>
            <w:hyperlink r:id="rId325" w:history="1">
              <w:r w:rsidRPr="005B76FF">
                <w:rPr>
                  <w:rStyle w:val="Hyperlink"/>
                  <w:rFonts w:cs="Arial"/>
                  <w:szCs w:val="22"/>
                </w:rPr>
                <w:t>http://www.ala.org/conferencesevents/celebrationweeks</w:t>
              </w:r>
            </w:hyperlink>
            <w:r>
              <w:rPr>
                <w:rFonts w:cs="Arial"/>
                <w:color w:val="000000"/>
                <w:szCs w:val="22"/>
              </w:rPr>
              <w:t xml:space="preserve"> </w:t>
            </w:r>
            <w:r w:rsidR="0060466F"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E72349" w:rsidP="002422B2">
            <w:pPr>
              <w:rPr>
                <w:rFonts w:cs="Arial"/>
                <w:color w:val="000000"/>
                <w:szCs w:val="22"/>
              </w:rPr>
            </w:pPr>
            <w:r w:rsidRPr="002422B2">
              <w:rPr>
                <w:rFonts w:cs="Arial"/>
                <w:b/>
                <w:color w:val="000000"/>
                <w:szCs w:val="22"/>
              </w:rPr>
              <w:t>National Environmental Education Wee</w:t>
            </w:r>
            <w:r w:rsidRPr="002B008B">
              <w:rPr>
                <w:rFonts w:cs="Arial"/>
                <w:b/>
                <w:color w:val="000000"/>
                <w:szCs w:val="22"/>
              </w:rPr>
              <w:t>k</w:t>
            </w:r>
            <w:r w:rsidR="003321BB" w:rsidRPr="002B008B">
              <w:rPr>
                <w:rFonts w:cs="Arial"/>
                <w:b/>
                <w:color w:val="000000"/>
                <w:szCs w:val="22"/>
              </w:rPr>
              <w:t>)</w:t>
            </w:r>
            <w:r w:rsidR="003321BB" w:rsidRPr="002422B2">
              <w:rPr>
                <w:rFonts w:cs="Arial"/>
                <w:b/>
                <w:color w:val="000000"/>
                <w:szCs w:val="22"/>
              </w:rPr>
              <w:br/>
            </w:r>
            <w:hyperlink r:id="rId326" w:history="1">
              <w:r w:rsidR="003321BB" w:rsidRPr="002422B2">
                <w:rPr>
                  <w:rStyle w:val="Hyperlink"/>
                  <w:rFonts w:cs="Arial"/>
                  <w:szCs w:val="22"/>
                </w:rPr>
                <w:t>http://www.eeweek.org/</w:t>
              </w:r>
            </w:hyperlink>
            <w:r w:rsidR="003321BB" w:rsidRPr="002422B2">
              <w:rPr>
                <w:rFonts w:cs="Arial"/>
                <w:color w:val="000000"/>
                <w:szCs w:val="22"/>
              </w:rPr>
              <w:t xml:space="preserve"> </w:t>
            </w:r>
            <w:r w:rsidR="003321BB" w:rsidRPr="002422B2">
              <w:rPr>
                <w:rFonts w:cs="Arial"/>
                <w:color w:val="000000"/>
                <w:szCs w:val="22"/>
              </w:rPr>
              <w:br/>
              <w:t xml:space="preserve">About EE Week </w:t>
            </w:r>
            <w:hyperlink r:id="rId327" w:history="1">
              <w:r w:rsidR="003321BB" w:rsidRPr="002422B2">
                <w:rPr>
                  <w:rStyle w:val="Hyperlink"/>
                  <w:rFonts w:cs="Arial"/>
                  <w:szCs w:val="22"/>
                </w:rPr>
                <w:t>http://www.eeweek.org/ee-week</w:t>
              </w:r>
            </w:hyperlink>
            <w:r w:rsidR="003321BB" w:rsidRPr="002422B2">
              <w:rPr>
                <w:rFonts w:cs="Arial"/>
                <w:color w:val="000000"/>
                <w:szCs w:val="22"/>
              </w:rPr>
              <w:t xml:space="preserve"> </w:t>
            </w:r>
            <w:r w:rsidR="003321BB" w:rsidRPr="002422B2">
              <w:rPr>
                <w:rFonts w:cs="Arial"/>
                <w:color w:val="000000"/>
                <w:szCs w:val="22"/>
              </w:rPr>
              <w:br/>
            </w:r>
            <w:r w:rsidR="002A0A22" w:rsidRPr="00F175F5">
              <w:rPr>
                <w:rFonts w:cs="Arial"/>
                <w:color w:val="000000"/>
                <w:szCs w:val="22"/>
              </w:rPr>
              <w:t>Facebook</w:t>
            </w:r>
            <w:r w:rsidR="003321BB" w:rsidRPr="002422B2">
              <w:rPr>
                <w:rFonts w:cs="Arial"/>
                <w:color w:val="000000"/>
                <w:szCs w:val="22"/>
              </w:rPr>
              <w:t xml:space="preserve"> Page </w:t>
            </w:r>
            <w:hyperlink r:id="rId328" w:history="1">
              <w:r w:rsidR="003321BB" w:rsidRPr="002422B2">
                <w:rPr>
                  <w:rStyle w:val="Hyperlink"/>
                  <w:rFonts w:cs="Arial"/>
                  <w:szCs w:val="22"/>
                </w:rPr>
                <w:t>https://www.facebook.com/eeweek</w:t>
              </w:r>
            </w:hyperlink>
            <w:r w:rsidR="003321BB" w:rsidRPr="002422B2">
              <w:rPr>
                <w:rFonts w:cs="Arial"/>
                <w:color w:val="000000"/>
                <w:szCs w:val="22"/>
              </w:rPr>
              <w:t xml:space="preserve"> </w:t>
            </w:r>
            <w:r w:rsid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E72349" w:rsidP="0085563A">
            <w:pPr>
              <w:rPr>
                <w:rFonts w:cs="Arial"/>
                <w:color w:val="000000"/>
                <w:szCs w:val="22"/>
              </w:rPr>
            </w:pPr>
            <w:r w:rsidRPr="002422B2">
              <w:rPr>
                <w:rFonts w:cs="Arial"/>
                <w:b/>
                <w:color w:val="000000"/>
                <w:szCs w:val="22"/>
              </w:rPr>
              <w:t>World Health Day (</w:t>
            </w:r>
            <w:r w:rsidR="0085563A">
              <w:rPr>
                <w:rFonts w:cs="Arial"/>
                <w:b/>
                <w:color w:val="000000"/>
                <w:szCs w:val="22"/>
              </w:rPr>
              <w:t>Annually in April)</w:t>
            </w:r>
            <w:r w:rsidR="003321BB" w:rsidRPr="002422B2">
              <w:rPr>
                <w:rFonts w:cs="Arial"/>
                <w:color w:val="000000"/>
                <w:szCs w:val="22"/>
              </w:rPr>
              <w:br/>
            </w:r>
            <w:r w:rsidR="003321BB" w:rsidRPr="00F175F5">
              <w:rPr>
                <w:rFonts w:cs="Arial"/>
                <w:b/>
                <w:color w:val="000000"/>
                <w:szCs w:val="22"/>
              </w:rPr>
              <w:t>WHO Campaign</w:t>
            </w:r>
            <w:r w:rsidR="003321BB" w:rsidRPr="002422B2">
              <w:rPr>
                <w:rFonts w:cs="Arial"/>
                <w:color w:val="000000"/>
                <w:szCs w:val="22"/>
              </w:rPr>
              <w:t xml:space="preserve"> </w:t>
            </w:r>
            <w:r w:rsidR="00F175F5">
              <w:rPr>
                <w:rFonts w:cs="Arial"/>
                <w:color w:val="000000"/>
                <w:szCs w:val="22"/>
              </w:rPr>
              <w:br/>
            </w:r>
            <w:hyperlink r:id="rId329" w:history="1">
              <w:r w:rsidR="003321BB" w:rsidRPr="002422B2">
                <w:rPr>
                  <w:rStyle w:val="Hyperlink"/>
                  <w:rFonts w:cs="Arial"/>
                  <w:szCs w:val="22"/>
                </w:rPr>
                <w:t>http://www.who.int/campaigns/world-health-day/2014/event/en/</w:t>
              </w:r>
            </w:hyperlink>
            <w:r w:rsidR="003321BB" w:rsidRPr="002422B2">
              <w:rPr>
                <w:rFonts w:cs="Arial"/>
                <w:color w:val="000000"/>
                <w:szCs w:val="22"/>
              </w:rPr>
              <w:t xml:space="preserve"> </w:t>
            </w:r>
            <w:r w:rsidR="003321BB" w:rsidRPr="002422B2">
              <w:rPr>
                <w:rFonts w:cs="Arial"/>
                <w:color w:val="000000"/>
                <w:szCs w:val="22"/>
              </w:rPr>
              <w:br/>
            </w:r>
            <w:r w:rsidR="0085563A">
              <w:rPr>
                <w:rFonts w:cs="Arial"/>
                <w:color w:val="000000"/>
                <w:szCs w:val="22"/>
              </w:rPr>
              <w:t>B</w:t>
            </w:r>
            <w:r w:rsidR="004D343F" w:rsidRPr="002422B2">
              <w:rPr>
                <w:rFonts w:cs="Arial"/>
                <w:color w:val="000000"/>
                <w:szCs w:val="22"/>
              </w:rPr>
              <w:t xml:space="preserve">ackground 2014 event </w:t>
            </w:r>
            <w:r w:rsidR="00F175F5">
              <w:rPr>
                <w:rFonts w:cs="Arial"/>
                <w:color w:val="000000"/>
                <w:szCs w:val="22"/>
              </w:rPr>
              <w:br/>
            </w:r>
            <w:hyperlink r:id="rId330" w:history="1">
              <w:r w:rsidR="004D343F" w:rsidRPr="002422B2">
                <w:rPr>
                  <w:rStyle w:val="Hyperlink"/>
                  <w:rFonts w:cs="Arial"/>
                  <w:szCs w:val="22"/>
                </w:rPr>
                <w:t>http://www.cdc.gov/features/worldhealthday2014/</w:t>
              </w:r>
            </w:hyperlink>
            <w:r w:rsidR="004D343F" w:rsidRPr="002422B2">
              <w:rPr>
                <w:rFonts w:cs="Arial"/>
                <w:color w:val="000000"/>
                <w:szCs w:val="22"/>
              </w:rPr>
              <w:t xml:space="preserve"> </w:t>
            </w:r>
            <w:r w:rsidR="004D343F"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B012E7" w:rsidRPr="002422B2" w:rsidRDefault="0085563A" w:rsidP="00B012E7">
            <w:pPr>
              <w:rPr>
                <w:rFonts w:cs="Arial"/>
                <w:color w:val="000000"/>
                <w:szCs w:val="22"/>
              </w:rPr>
            </w:pPr>
            <w:r>
              <w:rPr>
                <w:rFonts w:cs="Arial"/>
                <w:b/>
                <w:color w:val="000000"/>
                <w:szCs w:val="22"/>
              </w:rPr>
              <w:t xml:space="preserve">Earth Day </w:t>
            </w:r>
            <w:r w:rsidR="00E72349" w:rsidRPr="002422B2">
              <w:rPr>
                <w:rFonts w:cs="Arial"/>
                <w:b/>
                <w:color w:val="000000"/>
                <w:szCs w:val="22"/>
              </w:rPr>
              <w:t xml:space="preserve">April </w:t>
            </w:r>
            <w:r w:rsidR="00246E8B" w:rsidRPr="002422B2">
              <w:rPr>
                <w:rFonts w:cs="Arial"/>
                <w:b/>
                <w:color w:val="000000"/>
                <w:szCs w:val="22"/>
              </w:rPr>
              <w:t>22</w:t>
            </w:r>
            <w:r w:rsidR="00B012E7" w:rsidRPr="002422B2">
              <w:rPr>
                <w:rFonts w:cs="Arial"/>
                <w:color w:val="000000"/>
                <w:szCs w:val="22"/>
              </w:rPr>
              <w:br/>
            </w:r>
            <w:hyperlink r:id="rId331" w:history="1">
              <w:r w:rsidR="00B012E7" w:rsidRPr="002422B2">
                <w:rPr>
                  <w:rStyle w:val="Hyperlink"/>
                  <w:rFonts w:cs="Arial"/>
                  <w:szCs w:val="22"/>
                </w:rPr>
                <w:t>http://www.earthday.org/</w:t>
              </w:r>
            </w:hyperlink>
            <w:r w:rsidR="00B012E7" w:rsidRPr="002422B2">
              <w:rPr>
                <w:rFonts w:cs="Arial"/>
                <w:color w:val="000000"/>
                <w:szCs w:val="22"/>
              </w:rPr>
              <w:t xml:space="preserve"> </w:t>
            </w:r>
          </w:p>
          <w:p w:rsidR="00E72349" w:rsidRPr="002422B2" w:rsidRDefault="00B012E7" w:rsidP="00B012E7">
            <w:pPr>
              <w:rPr>
                <w:rFonts w:cs="Arial"/>
                <w:color w:val="000000"/>
                <w:szCs w:val="22"/>
              </w:rPr>
            </w:pPr>
            <w:r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Pr="002422B2" w:rsidRDefault="00501CC6" w:rsidP="00501CC6">
            <w:pPr>
              <w:rPr>
                <w:rFonts w:cs="Arial"/>
                <w:color w:val="000000"/>
                <w:szCs w:val="22"/>
              </w:rPr>
            </w:pPr>
            <w:r w:rsidRPr="002422B2">
              <w:rPr>
                <w:rFonts w:cs="Arial"/>
                <w:color w:val="000000"/>
                <w:szCs w:val="22"/>
              </w:rPr>
              <w:br/>
            </w:r>
          </w:p>
        </w:tc>
      </w:tr>
      <w:tr w:rsidR="00E72349" w:rsidTr="003321BB">
        <w:trPr>
          <w:trHeight w:val="255"/>
        </w:trPr>
        <w:tc>
          <w:tcPr>
            <w:tcW w:w="7937" w:type="dxa"/>
            <w:tcBorders>
              <w:top w:val="nil"/>
              <w:left w:val="nil"/>
              <w:bottom w:val="nil"/>
              <w:right w:val="nil"/>
            </w:tcBorders>
            <w:shd w:val="clear" w:color="auto" w:fill="auto"/>
            <w:noWrap/>
            <w:tcMar>
              <w:top w:w="17" w:type="dxa"/>
              <w:left w:w="17" w:type="dxa"/>
              <w:bottom w:w="0" w:type="dxa"/>
              <w:right w:w="17" w:type="dxa"/>
            </w:tcMar>
            <w:vAlign w:val="bottom"/>
            <w:hideMark/>
          </w:tcPr>
          <w:p w:rsidR="00E72349" w:rsidRDefault="00E72349" w:rsidP="00D30C36">
            <w:pPr>
              <w:rPr>
                <w:rFonts w:cs="Arial"/>
                <w:color w:val="000000"/>
                <w:sz w:val="20"/>
                <w:szCs w:val="20"/>
              </w:rPr>
            </w:pPr>
          </w:p>
        </w:tc>
      </w:tr>
    </w:tbl>
    <w:p w:rsidR="00F56293" w:rsidRDefault="00F56293">
      <w:pPr>
        <w:spacing w:beforeAutospacing="1" w:afterAutospacing="1"/>
        <w:rPr>
          <w:b/>
          <w:sz w:val="24"/>
          <w:highlight w:val="green"/>
        </w:rPr>
      </w:pPr>
      <w:r>
        <w:rPr>
          <w:b/>
          <w:sz w:val="24"/>
          <w:highlight w:val="green"/>
        </w:rPr>
        <w:br w:type="page"/>
      </w:r>
    </w:p>
    <w:p w:rsidR="00EF78B4" w:rsidRPr="00D02450" w:rsidRDefault="00271320" w:rsidP="00EF78B4">
      <w:pPr>
        <w:rPr>
          <w:b/>
        </w:rPr>
      </w:pPr>
      <w:r>
        <w:rPr>
          <w:noProof/>
          <w:color w:val="4F81BD" w:themeColor="accent1"/>
        </w:rPr>
        <w:lastRenderedPageBreak/>
        <mc:AlternateContent>
          <mc:Choice Requires="wps">
            <w:drawing>
              <wp:anchor distT="0" distB="0" distL="114300" distR="114300" simplePos="0" relativeHeight="251766784" behindDoc="0" locked="0" layoutInCell="1" allowOverlap="1" wp14:anchorId="141293BC" wp14:editId="27BA6220">
                <wp:simplePos x="0" y="0"/>
                <wp:positionH relativeFrom="column">
                  <wp:posOffset>3590925</wp:posOffset>
                </wp:positionH>
                <wp:positionV relativeFrom="paragraph">
                  <wp:posOffset>1331595</wp:posOffset>
                </wp:positionV>
                <wp:extent cx="1771650" cy="38100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1771650" cy="381000"/>
                        </a:xfrm>
                        <a:prstGeom prst="rect">
                          <a:avLst/>
                        </a:prstGeom>
                        <a:solidFill>
                          <a:schemeClr val="accent6">
                            <a:lumMod val="60000"/>
                            <a:lumOff val="40000"/>
                          </a:schemeClr>
                        </a:solidFill>
                        <a:ln w="6350">
                          <a:solidFill>
                            <a:prstClr val="black"/>
                          </a:solidFill>
                        </a:ln>
                      </wps:spPr>
                      <wps:txbx>
                        <w:txbxContent>
                          <w:p w:rsidR="00870F9A" w:rsidRDefault="00870F9A">
                            <w:r>
                              <w:rPr>
                                <w:rFonts w:cs="Arial"/>
                                <w:color w:val="000000"/>
                                <w:sz w:val="20"/>
                                <w:szCs w:val="20"/>
                              </w:rPr>
                              <w:t>Columbine Shooting</w:t>
                            </w:r>
                            <w:r>
                              <w:rPr>
                                <w:rFonts w:cs="Arial"/>
                                <w:color w:val="000000"/>
                                <w:sz w:val="20"/>
                                <w:szCs w:val="20"/>
                              </w:rPr>
                              <w:br/>
                              <w:t>April 20,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293BC" id="Text Box 77" o:spid="_x0000_s1048" type="#_x0000_t202" style="position:absolute;margin-left:282.75pt;margin-top:104.85pt;width:139.5pt;height:30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" fillcolor="#fabf8f [1945]" strokeweight=".5pt">
                <v:textbox>
                  <w:txbxContent>
                    <w:p w:rsidR="00870F9A" w:rsidRDefault="00870F9A">
                      <w:r>
                        <w:rPr>
                          <w:rFonts w:cs="Arial"/>
                          <w:color w:val="000000"/>
                          <w:sz w:val="20"/>
                          <w:szCs w:val="20"/>
                        </w:rPr>
                        <w:t>Columbine Shooting</w:t>
                      </w:r>
                      <w:r>
                        <w:rPr>
                          <w:rFonts w:cs="Arial"/>
                          <w:color w:val="000000"/>
                          <w:sz w:val="20"/>
                          <w:szCs w:val="20"/>
                        </w:rPr>
                        <w:br/>
                        <w:t>April 20, 1999</w:t>
                      </w:r>
                    </w:p>
                  </w:txbxContent>
                </v:textbox>
              </v:shape>
            </w:pict>
          </mc:Fallback>
        </mc:AlternateContent>
      </w:r>
      <w:r w:rsidR="008C7798" w:rsidRPr="00440F2D">
        <w:rPr>
          <w:noProof/>
          <w:color w:val="365F91" w:themeColor="accent1" w:themeShade="BF"/>
        </w:rPr>
        <mc:AlternateContent>
          <mc:Choice Requires="wps">
            <w:drawing>
              <wp:anchor distT="0" distB="0" distL="114300" distR="114300" simplePos="0" relativeHeight="251748352" behindDoc="0" locked="0" layoutInCell="1" allowOverlap="1" wp14:anchorId="34531C66" wp14:editId="7375466D">
                <wp:simplePos x="0" y="0"/>
                <wp:positionH relativeFrom="margin">
                  <wp:posOffset>3962400</wp:posOffset>
                </wp:positionH>
                <wp:positionV relativeFrom="paragraph">
                  <wp:posOffset>1085215</wp:posOffset>
                </wp:positionV>
                <wp:extent cx="1409700" cy="228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8C7798">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1C66" id="Text Box 66" o:spid="_x0000_s1049" type="#_x0000_t202" style="position:absolute;margin-left:312pt;margin-top:85.45pt;width:111pt;height:1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" filled="f" stroked="f" strokeweight=".5pt">
                <v:textbox>
                  <w:txbxContent>
                    <w:p w:rsidR="00870F9A" w:rsidRPr="003A1A29" w:rsidRDefault="00870F9A" w:rsidP="008C7798">
                      <w:pPr>
                        <w:jc w:val="right"/>
                        <w:rPr>
                          <w:sz w:val="16"/>
                          <w:szCs w:val="16"/>
                        </w:rPr>
                      </w:pPr>
                      <w:r w:rsidRPr="003A1A29">
                        <w:rPr>
                          <w:sz w:val="16"/>
                          <w:szCs w:val="16"/>
                        </w:rPr>
                        <w:t>© Graphic by Phillip Martin</w:t>
                      </w:r>
                    </w:p>
                  </w:txbxContent>
                </v:textbox>
                <w10:wrap anchorx="margin"/>
              </v:shape>
            </w:pict>
          </mc:Fallback>
        </mc:AlternateContent>
      </w:r>
      <w:r w:rsidR="008C7798" w:rsidRPr="00440F2D">
        <w:rPr>
          <w:b/>
          <w:noProof/>
          <w:color w:val="365F91" w:themeColor="accent1" w:themeShade="BF"/>
        </w:rPr>
        <w:drawing>
          <wp:anchor distT="0" distB="0" distL="114300" distR="114300" simplePos="0" relativeHeight="251750400" behindDoc="0" locked="0" layoutInCell="1" allowOverlap="1" wp14:anchorId="751BA779" wp14:editId="40F4D21B">
            <wp:simplePos x="0" y="0"/>
            <wp:positionH relativeFrom="margin">
              <wp:align>right</wp:align>
            </wp:positionH>
            <wp:positionV relativeFrom="paragraph">
              <wp:posOffset>4445</wp:posOffset>
            </wp:positionV>
            <wp:extent cx="2114550" cy="112839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prilPM.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2114550" cy="1128395"/>
                    </a:xfrm>
                    <a:prstGeom prst="rect">
                      <a:avLst/>
                    </a:prstGeom>
                  </pic:spPr>
                </pic:pic>
              </a:graphicData>
            </a:graphic>
            <wp14:sizeRelH relativeFrom="page">
              <wp14:pctWidth>0</wp14:pctWidth>
            </wp14:sizeRelH>
            <wp14:sizeRelV relativeFrom="page">
              <wp14:pctHeight>0</wp14:pctHeight>
            </wp14:sizeRelV>
          </wp:anchor>
        </w:drawing>
      </w:r>
      <w:bookmarkStart w:id="36" w:name="_Toc453702314"/>
      <w:r w:rsidR="00EF78B4" w:rsidRPr="00440F2D">
        <w:rPr>
          <w:rStyle w:val="Heading1Char"/>
          <w:color w:val="365F91" w:themeColor="accent1" w:themeShade="BF"/>
        </w:rPr>
        <w:t xml:space="preserve">April </w:t>
      </w:r>
      <w:r w:rsidR="00F56293" w:rsidRPr="00440F2D">
        <w:rPr>
          <w:rStyle w:val="Heading1Char"/>
          <w:color w:val="365F91" w:themeColor="accent1" w:themeShade="BF"/>
        </w:rPr>
        <w:t>201</w:t>
      </w:r>
      <w:r w:rsidR="009A475C">
        <w:rPr>
          <w:rStyle w:val="Heading1Char"/>
          <w:color w:val="365F91" w:themeColor="accent1" w:themeShade="BF"/>
        </w:rPr>
        <w:t>7</w:t>
      </w:r>
      <w:r w:rsidR="00DA5C30" w:rsidRPr="00440F2D">
        <w:rPr>
          <w:rStyle w:val="Heading1Char"/>
          <w:color w:val="365F91" w:themeColor="accent1" w:themeShade="BF"/>
        </w:rPr>
        <w:t xml:space="preserve"> Calendar</w:t>
      </w:r>
      <w:bookmarkEnd w:id="36"/>
      <w:r w:rsidR="00EF78B4">
        <w:rPr>
          <w:b/>
        </w:rPr>
        <w:br/>
        <w:t>School Health and Safety</w:t>
      </w:r>
      <w:r w:rsidR="002B365C">
        <w:rPr>
          <w:b/>
        </w:rPr>
        <w:br/>
      </w:r>
      <w:r w:rsidR="002B365C">
        <w:rPr>
          <w:b/>
        </w:rPr>
        <w:br/>
      </w:r>
      <w:r w:rsidR="002B365C" w:rsidRPr="00E70307">
        <w:rPr>
          <w:rFonts w:cs="Arial"/>
          <w:b/>
          <w:color w:val="000000"/>
          <w:szCs w:val="22"/>
        </w:rPr>
        <w:t>National Child Abuse Prevention Mon</w:t>
      </w:r>
      <w:r w:rsidR="00FC5BC4" w:rsidRPr="00E70307">
        <w:rPr>
          <w:rFonts w:cs="Arial"/>
          <w:b/>
          <w:color w:val="000000"/>
          <w:szCs w:val="22"/>
        </w:rPr>
        <w:t>th</w:t>
      </w:r>
      <w:r w:rsidR="00FC5BC4" w:rsidRPr="00E70307">
        <w:rPr>
          <w:rFonts w:cs="Arial"/>
          <w:b/>
          <w:color w:val="000000"/>
          <w:szCs w:val="22"/>
        </w:rPr>
        <w:br/>
        <w:t>National Sports Safety Month</w:t>
      </w:r>
      <w:r w:rsidR="00E85D83" w:rsidRPr="00E70307">
        <w:rPr>
          <w:rFonts w:cs="Arial"/>
          <w:b/>
          <w:color w:val="000000"/>
          <w:szCs w:val="22"/>
        </w:rPr>
        <w:br/>
        <w:t>School Library Month</w:t>
      </w:r>
      <w:r w:rsidR="002B365C" w:rsidRPr="00E70307">
        <w:rPr>
          <w:rFonts w:cs="Arial"/>
          <w:b/>
          <w:color w:val="000000"/>
          <w:szCs w:val="22"/>
        </w:rPr>
        <w:br/>
        <w:t>National Library Week (8-14)</w:t>
      </w:r>
      <w:r w:rsidR="002B365C" w:rsidRPr="00E70307">
        <w:rPr>
          <w:rFonts w:cs="Arial"/>
          <w:b/>
          <w:color w:val="000000"/>
          <w:szCs w:val="22"/>
        </w:rPr>
        <w:br/>
        <w:t>National Environmental Education Week (15-21)</w:t>
      </w:r>
      <w:r w:rsidR="00FC5BC4" w:rsidRPr="00E70307">
        <w:rPr>
          <w:rFonts w:cs="Arial"/>
          <w:b/>
          <w:color w:val="000000"/>
          <w:szCs w:val="22"/>
        </w:rPr>
        <w:br/>
        <w:t>International Children's Book Day (April 2)</w:t>
      </w:r>
      <w:r w:rsidR="002B365C" w:rsidRPr="002B365C">
        <w:rPr>
          <w:rFonts w:cs="Arial"/>
          <w:b/>
          <w:color w:val="000000"/>
          <w:sz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250"/>
        <w:gridCol w:w="1104"/>
        <w:gridCol w:w="1378"/>
        <w:gridCol w:w="1528"/>
        <w:gridCol w:w="966"/>
        <w:gridCol w:w="1317"/>
      </w:tblGrid>
      <w:tr w:rsidR="00EF78B4" w:rsidTr="00DA5C30">
        <w:tc>
          <w:tcPr>
            <w:tcW w:w="1151" w:type="dxa"/>
            <w:shd w:val="clear" w:color="auto" w:fill="DDD9C3" w:themeFill="background2" w:themeFillShade="E6"/>
          </w:tcPr>
          <w:p w:rsidR="00EF78B4" w:rsidRDefault="00EF78B4" w:rsidP="002B365C">
            <w:r>
              <w:t>Sunday</w:t>
            </w:r>
          </w:p>
        </w:tc>
        <w:tc>
          <w:tcPr>
            <w:tcW w:w="1213" w:type="dxa"/>
            <w:shd w:val="clear" w:color="auto" w:fill="DDD9C3" w:themeFill="background2" w:themeFillShade="E6"/>
          </w:tcPr>
          <w:p w:rsidR="00EF78B4" w:rsidRDefault="00EF78B4" w:rsidP="002B365C">
            <w:r>
              <w:t>Monday</w:t>
            </w:r>
          </w:p>
        </w:tc>
        <w:tc>
          <w:tcPr>
            <w:tcW w:w="1164" w:type="dxa"/>
            <w:shd w:val="clear" w:color="auto" w:fill="DDD9C3" w:themeFill="background2" w:themeFillShade="E6"/>
          </w:tcPr>
          <w:p w:rsidR="00EF78B4" w:rsidRDefault="00EF78B4" w:rsidP="002B365C">
            <w:r>
              <w:t>Tuesday</w:t>
            </w:r>
          </w:p>
        </w:tc>
        <w:tc>
          <w:tcPr>
            <w:tcW w:w="1378" w:type="dxa"/>
            <w:shd w:val="clear" w:color="auto" w:fill="DDD9C3" w:themeFill="background2" w:themeFillShade="E6"/>
          </w:tcPr>
          <w:p w:rsidR="00EF78B4" w:rsidRDefault="00EF78B4" w:rsidP="002B365C">
            <w:r>
              <w:t>Wednesday</w:t>
            </w:r>
          </w:p>
        </w:tc>
        <w:tc>
          <w:tcPr>
            <w:tcW w:w="1528" w:type="dxa"/>
            <w:shd w:val="clear" w:color="auto" w:fill="DDD9C3" w:themeFill="background2" w:themeFillShade="E6"/>
          </w:tcPr>
          <w:p w:rsidR="00EF78B4" w:rsidRDefault="00EF78B4" w:rsidP="002B365C">
            <w:r>
              <w:t>Thursday</w:t>
            </w:r>
          </w:p>
        </w:tc>
        <w:tc>
          <w:tcPr>
            <w:tcW w:w="1150" w:type="dxa"/>
            <w:shd w:val="clear" w:color="auto" w:fill="DDD9C3" w:themeFill="background2" w:themeFillShade="E6"/>
          </w:tcPr>
          <w:p w:rsidR="00EF78B4" w:rsidRDefault="00EF78B4" w:rsidP="002B365C">
            <w:r>
              <w:t>Friday</w:t>
            </w:r>
          </w:p>
        </w:tc>
        <w:tc>
          <w:tcPr>
            <w:tcW w:w="1272" w:type="dxa"/>
            <w:shd w:val="clear" w:color="auto" w:fill="DDD9C3" w:themeFill="background2" w:themeFillShade="E6"/>
          </w:tcPr>
          <w:p w:rsidR="00EF78B4" w:rsidRDefault="00EF78B4" w:rsidP="002B365C">
            <w:r>
              <w:t>Saturday</w:t>
            </w:r>
          </w:p>
        </w:tc>
      </w:tr>
      <w:tr w:rsidR="00EF78B4" w:rsidTr="00DA5C30">
        <w:trPr>
          <w:trHeight w:val="1584"/>
        </w:trPr>
        <w:tc>
          <w:tcPr>
            <w:tcW w:w="1151" w:type="dxa"/>
          </w:tcPr>
          <w:p w:rsidR="00EF78B4" w:rsidRDefault="00EF78B4" w:rsidP="002B365C"/>
        </w:tc>
        <w:tc>
          <w:tcPr>
            <w:tcW w:w="1213" w:type="dxa"/>
          </w:tcPr>
          <w:p w:rsidR="00EF78B4" w:rsidRDefault="00EF78B4" w:rsidP="002B365C"/>
        </w:tc>
        <w:tc>
          <w:tcPr>
            <w:tcW w:w="1164" w:type="dxa"/>
          </w:tcPr>
          <w:p w:rsidR="00EF78B4" w:rsidRDefault="00EF78B4" w:rsidP="002B365C"/>
        </w:tc>
        <w:tc>
          <w:tcPr>
            <w:tcW w:w="1378" w:type="dxa"/>
          </w:tcPr>
          <w:p w:rsidR="00F56293" w:rsidRDefault="00F56293" w:rsidP="00E70307"/>
        </w:tc>
        <w:tc>
          <w:tcPr>
            <w:tcW w:w="1528" w:type="dxa"/>
          </w:tcPr>
          <w:p w:rsidR="00EF78B4" w:rsidRPr="00F175F5" w:rsidRDefault="008625CF" w:rsidP="00F56293">
            <w:pPr>
              <w:rPr>
                <w:rFonts w:cs="Arial"/>
                <w:color w:val="3D5160"/>
                <w:sz w:val="20"/>
              </w:rPr>
            </w:pPr>
            <w:r w:rsidRPr="00F175F5">
              <w:br/>
            </w:r>
          </w:p>
          <w:p w:rsidR="008625CF" w:rsidRPr="00F175F5" w:rsidRDefault="008625CF" w:rsidP="00F56293"/>
        </w:tc>
        <w:tc>
          <w:tcPr>
            <w:tcW w:w="1150" w:type="dxa"/>
          </w:tcPr>
          <w:p w:rsidR="00EF78B4" w:rsidRDefault="00F56293" w:rsidP="00E70307">
            <w:r>
              <w:br/>
            </w:r>
          </w:p>
        </w:tc>
        <w:tc>
          <w:tcPr>
            <w:tcW w:w="1272" w:type="dxa"/>
          </w:tcPr>
          <w:p w:rsidR="00EF78B4" w:rsidRDefault="00EF78B4" w:rsidP="00CC00DD">
            <w:r>
              <w:t>0</w:t>
            </w:r>
            <w:r w:rsidR="00CC00DD">
              <w:t>1</w:t>
            </w:r>
            <w:r w:rsidR="00E70307">
              <w:br/>
            </w:r>
            <w:r w:rsidR="00E70307" w:rsidRPr="00EF78B4">
              <w:rPr>
                <w:sz w:val="20"/>
                <w:szCs w:val="20"/>
              </w:rPr>
              <w:t>A</w:t>
            </w:r>
            <w:r w:rsidR="00E70307">
              <w:rPr>
                <w:sz w:val="20"/>
                <w:szCs w:val="20"/>
              </w:rPr>
              <w:t>pril Fool’s Day and</w:t>
            </w:r>
            <w:r w:rsidR="00E70307">
              <w:rPr>
                <w:sz w:val="20"/>
                <w:szCs w:val="20"/>
              </w:rPr>
              <w:br/>
            </w:r>
            <w:r w:rsidR="00E70307" w:rsidRPr="00F175F5">
              <w:rPr>
                <w:rFonts w:cs="Arial"/>
                <w:bCs/>
                <w:color w:val="222222"/>
                <w:sz w:val="20"/>
              </w:rPr>
              <w:t>International Children's Book Day</w:t>
            </w:r>
            <w:r w:rsidR="00E70307" w:rsidRPr="00F175F5">
              <w:rPr>
                <w:rStyle w:val="FootnoteReference"/>
                <w:rFonts w:cs="Arial"/>
                <w:bCs/>
                <w:color w:val="222222"/>
                <w:sz w:val="20"/>
              </w:rPr>
              <w:footnoteReference w:id="2"/>
            </w:r>
            <w:r w:rsidR="00E70307" w:rsidRPr="00F175F5">
              <w:rPr>
                <w:rFonts w:cs="Arial"/>
                <w:color w:val="3D5160"/>
                <w:sz w:val="20"/>
              </w:rPr>
              <w:t> </w:t>
            </w:r>
          </w:p>
        </w:tc>
      </w:tr>
      <w:tr w:rsidR="00EF78B4" w:rsidTr="00DA5C30">
        <w:trPr>
          <w:trHeight w:val="1584"/>
        </w:trPr>
        <w:tc>
          <w:tcPr>
            <w:tcW w:w="1151" w:type="dxa"/>
          </w:tcPr>
          <w:p w:rsidR="00EF78B4" w:rsidRDefault="00EF78B4" w:rsidP="00E70307">
            <w:r>
              <w:t>0</w:t>
            </w:r>
            <w:r w:rsidR="00CC00DD">
              <w:t>2</w:t>
            </w:r>
            <w:r>
              <w:br/>
            </w:r>
          </w:p>
        </w:tc>
        <w:tc>
          <w:tcPr>
            <w:tcW w:w="1213" w:type="dxa"/>
          </w:tcPr>
          <w:p w:rsidR="00EF78B4" w:rsidRDefault="00553B71" w:rsidP="00CC00DD">
            <w:r w:rsidRPr="00553B71">
              <w:rPr>
                <w:noProof/>
                <w:color w:val="000000" w:themeColor="text1"/>
              </w:rPr>
              <mc:AlternateContent>
                <mc:Choice Requires="wps">
                  <w:drawing>
                    <wp:anchor distT="0" distB="0" distL="114300" distR="114300" simplePos="0" relativeHeight="251765760" behindDoc="0" locked="0" layoutInCell="1" allowOverlap="1" wp14:anchorId="0B2D271C" wp14:editId="5E4213B8">
                      <wp:simplePos x="0" y="0"/>
                      <wp:positionH relativeFrom="column">
                        <wp:posOffset>380999</wp:posOffset>
                      </wp:positionH>
                      <wp:positionV relativeFrom="paragraph">
                        <wp:posOffset>1407160</wp:posOffset>
                      </wp:positionV>
                      <wp:extent cx="4314825" cy="28575"/>
                      <wp:effectExtent l="0" t="76200" r="28575" b="66675"/>
                      <wp:wrapNone/>
                      <wp:docPr id="76" name="Straight Arrow Connector 76"/>
                      <wp:cNvGraphicFramePr/>
                      <a:graphic xmlns:a="http://schemas.openxmlformats.org/drawingml/2006/main">
                        <a:graphicData uri="http://schemas.microsoft.com/office/word/2010/wordprocessingShape">
                          <wps:wsp>
                            <wps:cNvCnPr/>
                            <wps:spPr>
                              <a:xfrm flipV="1">
                                <a:off x="0" y="0"/>
                                <a:ext cx="4314825" cy="28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5A950" id="Straight Arrow Connector 76" o:spid="_x0000_s1026" type="#_x0000_t32" style="position:absolute;margin-left:30pt;margin-top:110.8pt;width:339.75pt;height:2.2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" strokecolor="black [3213]">
                      <v:stroke endarrow="block"/>
                    </v:shape>
                  </w:pict>
                </mc:Fallback>
              </mc:AlternateContent>
            </w:r>
            <w:r w:rsidR="007B43C6">
              <w:rPr>
                <w:noProof/>
              </w:rPr>
              <mc:AlternateContent>
                <mc:Choice Requires="wps">
                  <w:drawing>
                    <wp:anchor distT="0" distB="0" distL="114300" distR="114300" simplePos="0" relativeHeight="251678720" behindDoc="0" locked="0" layoutInCell="1" allowOverlap="1" wp14:anchorId="27FB5CAD" wp14:editId="711F22B9">
                      <wp:simplePos x="0" y="0"/>
                      <wp:positionH relativeFrom="column">
                        <wp:posOffset>323850</wp:posOffset>
                      </wp:positionH>
                      <wp:positionV relativeFrom="paragraph">
                        <wp:posOffset>829945</wp:posOffset>
                      </wp:positionV>
                      <wp:extent cx="4391025" cy="19050"/>
                      <wp:effectExtent l="9525" t="39370" r="19050" b="55880"/>
                      <wp:wrapNone/>
                      <wp:docPr id="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DAB5B" id="AutoShape 23" o:spid="_x0000_s1026" type="#_x0000_t32" style="position:absolute;margin-left:25.5pt;margin-top:65.35pt;width:345.7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lnNwIAAGI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">
                      <v:stroke endarrow="block"/>
                    </v:shape>
                  </w:pict>
                </mc:Fallback>
              </mc:AlternateContent>
            </w:r>
            <w:r w:rsidR="00EF78B4">
              <w:t>0</w:t>
            </w:r>
            <w:r w:rsidR="00CC00DD">
              <w:t>3</w:t>
            </w:r>
            <w:r w:rsidR="00E70307" w:rsidRPr="00F850CA">
              <w:rPr>
                <w:rFonts w:cs="Arial"/>
                <w:b/>
                <w:color w:val="000000"/>
                <w:sz w:val="20"/>
                <w:szCs w:val="20"/>
              </w:rPr>
              <w:t xml:space="preserve"> National Youth Violence Prevention Week</w:t>
            </w:r>
            <w:r w:rsidR="00000181">
              <w:br/>
            </w:r>
            <w:r w:rsidR="00000181">
              <w:rPr>
                <w:rFonts w:cs="Arial"/>
                <w:color w:val="000000"/>
                <w:sz w:val="20"/>
                <w:szCs w:val="20"/>
              </w:rPr>
              <w:br/>
              <w:t>National Public Health Week</w:t>
            </w:r>
          </w:p>
        </w:tc>
        <w:tc>
          <w:tcPr>
            <w:tcW w:w="1164" w:type="dxa"/>
          </w:tcPr>
          <w:p w:rsidR="00EF78B4" w:rsidRDefault="00EF78B4" w:rsidP="00CC00DD">
            <w:r>
              <w:t>0</w:t>
            </w:r>
            <w:r w:rsidR="00CC00DD">
              <w:t>4</w:t>
            </w:r>
            <w:r w:rsidR="00F56293">
              <w:br/>
            </w:r>
            <w:r w:rsidR="00F56293" w:rsidRPr="00F175F5">
              <w:rPr>
                <w:sz w:val="20"/>
                <w:szCs w:val="20"/>
              </w:rPr>
              <w:t>World Health Day</w:t>
            </w:r>
          </w:p>
        </w:tc>
        <w:tc>
          <w:tcPr>
            <w:tcW w:w="1378" w:type="dxa"/>
          </w:tcPr>
          <w:p w:rsidR="00EF78B4" w:rsidRDefault="00F56293" w:rsidP="00CC00DD">
            <w:r>
              <w:t>0</w:t>
            </w:r>
            <w:r w:rsidR="00CC00DD">
              <w:t>5</w:t>
            </w:r>
          </w:p>
        </w:tc>
        <w:tc>
          <w:tcPr>
            <w:tcW w:w="1528" w:type="dxa"/>
          </w:tcPr>
          <w:p w:rsidR="00EF78B4" w:rsidRPr="00F175F5" w:rsidRDefault="00F56293" w:rsidP="00CC00DD">
            <w:r w:rsidRPr="00F175F5">
              <w:t>0</w:t>
            </w:r>
            <w:r w:rsidR="00CC00DD">
              <w:t>6</w:t>
            </w:r>
          </w:p>
        </w:tc>
        <w:tc>
          <w:tcPr>
            <w:tcW w:w="1150" w:type="dxa"/>
          </w:tcPr>
          <w:p w:rsidR="00EF78B4" w:rsidRDefault="00CC00DD" w:rsidP="00F56293">
            <w:r>
              <w:t>07</w:t>
            </w:r>
          </w:p>
        </w:tc>
        <w:tc>
          <w:tcPr>
            <w:tcW w:w="1272" w:type="dxa"/>
          </w:tcPr>
          <w:p w:rsidR="00EF78B4" w:rsidRDefault="00CC00DD" w:rsidP="00F56293">
            <w:r>
              <w:t>08</w:t>
            </w:r>
          </w:p>
        </w:tc>
      </w:tr>
      <w:tr w:rsidR="00EF78B4" w:rsidTr="00E70307">
        <w:trPr>
          <w:trHeight w:val="1268"/>
        </w:trPr>
        <w:tc>
          <w:tcPr>
            <w:tcW w:w="1151" w:type="dxa"/>
          </w:tcPr>
          <w:p w:rsidR="00EF78B4" w:rsidRDefault="00CC00DD" w:rsidP="00E70307">
            <w:r>
              <w:t>09</w:t>
            </w:r>
            <w:r w:rsidR="00F56293">
              <w:br/>
            </w:r>
          </w:p>
        </w:tc>
        <w:tc>
          <w:tcPr>
            <w:tcW w:w="1213" w:type="dxa"/>
          </w:tcPr>
          <w:p w:rsidR="00EF78B4" w:rsidRDefault="00EF78B4" w:rsidP="00CC00DD">
            <w:r>
              <w:t>1</w:t>
            </w:r>
            <w:r w:rsidR="00CC00DD">
              <w:t>0</w:t>
            </w:r>
          </w:p>
        </w:tc>
        <w:tc>
          <w:tcPr>
            <w:tcW w:w="1164" w:type="dxa"/>
          </w:tcPr>
          <w:p w:rsidR="00EF78B4" w:rsidRDefault="00EF78B4" w:rsidP="00CC00DD">
            <w:r>
              <w:t>1</w:t>
            </w:r>
            <w:r w:rsidR="00CC00DD">
              <w:t>1</w:t>
            </w:r>
          </w:p>
        </w:tc>
        <w:tc>
          <w:tcPr>
            <w:tcW w:w="1378" w:type="dxa"/>
          </w:tcPr>
          <w:p w:rsidR="00EF78B4" w:rsidRDefault="00EF78B4" w:rsidP="00CC00DD">
            <w:r>
              <w:t>1</w:t>
            </w:r>
            <w:r w:rsidR="00CC00DD">
              <w:t>2</w:t>
            </w:r>
          </w:p>
        </w:tc>
        <w:tc>
          <w:tcPr>
            <w:tcW w:w="1528" w:type="dxa"/>
          </w:tcPr>
          <w:p w:rsidR="00EF78B4" w:rsidRDefault="00EF78B4" w:rsidP="00CC00DD">
            <w:r>
              <w:t>1</w:t>
            </w:r>
            <w:r w:rsidR="00CC00DD">
              <w:t>3</w:t>
            </w:r>
            <w:r w:rsidR="00F56293">
              <w:br/>
            </w:r>
            <w:r w:rsidR="00F56293" w:rsidRPr="00EF78B4">
              <w:rPr>
                <w:sz w:val="20"/>
                <w:szCs w:val="20"/>
              </w:rPr>
              <w:t>Holocaust Remembrance Day</w:t>
            </w:r>
          </w:p>
        </w:tc>
        <w:tc>
          <w:tcPr>
            <w:tcW w:w="1150" w:type="dxa"/>
          </w:tcPr>
          <w:p w:rsidR="00EF78B4" w:rsidRDefault="00EF78B4" w:rsidP="00CC00DD">
            <w:r>
              <w:t>1</w:t>
            </w:r>
            <w:r w:rsidR="00CC00DD">
              <w:t>4</w:t>
            </w:r>
            <w:r w:rsidR="00E70307">
              <w:br/>
            </w:r>
            <w:r w:rsidR="00E70307">
              <w:rPr>
                <w:sz w:val="20"/>
                <w:szCs w:val="20"/>
              </w:rPr>
              <w:t>Good Friday</w:t>
            </w:r>
            <w:r>
              <w:br/>
            </w:r>
          </w:p>
        </w:tc>
        <w:tc>
          <w:tcPr>
            <w:tcW w:w="1272" w:type="dxa"/>
          </w:tcPr>
          <w:p w:rsidR="00EF78B4" w:rsidRDefault="00F56293" w:rsidP="00271320">
            <w:r>
              <w:t>1</w:t>
            </w:r>
            <w:r w:rsidR="00CC00DD">
              <w:t>5</w:t>
            </w:r>
            <w:r w:rsidR="00EF78B4">
              <w:br/>
            </w:r>
          </w:p>
        </w:tc>
      </w:tr>
      <w:tr w:rsidR="00EF78B4" w:rsidTr="00DA5C30">
        <w:trPr>
          <w:trHeight w:val="1070"/>
        </w:trPr>
        <w:tc>
          <w:tcPr>
            <w:tcW w:w="1151" w:type="dxa"/>
          </w:tcPr>
          <w:p w:rsidR="00EF78B4" w:rsidRDefault="00F56293" w:rsidP="00CC00DD">
            <w:pPr>
              <w:rPr>
                <w:sz w:val="20"/>
                <w:szCs w:val="20"/>
              </w:rPr>
            </w:pPr>
            <w:r>
              <w:t>1</w:t>
            </w:r>
            <w:r w:rsidR="00CC00DD">
              <w:t>6</w:t>
            </w:r>
            <w:r w:rsidR="00E70307">
              <w:br/>
            </w:r>
            <w:r w:rsidR="00E70307" w:rsidRPr="00F56293">
              <w:rPr>
                <w:sz w:val="20"/>
                <w:szCs w:val="20"/>
              </w:rPr>
              <w:t>Easter</w:t>
            </w:r>
          </w:p>
          <w:p w:rsidR="00E70307" w:rsidRDefault="00E70307" w:rsidP="00CC00DD">
            <w:r>
              <w:rPr>
                <w:sz w:val="20"/>
                <w:szCs w:val="20"/>
              </w:rPr>
              <w:t>&amp;</w:t>
            </w:r>
            <w:r>
              <w:rPr>
                <w:sz w:val="20"/>
                <w:szCs w:val="20"/>
              </w:rPr>
              <w:br/>
            </w:r>
            <w:r w:rsidRPr="00F56293">
              <w:rPr>
                <w:sz w:val="20"/>
                <w:szCs w:val="20"/>
              </w:rPr>
              <w:t>E</w:t>
            </w:r>
            <w:r>
              <w:rPr>
                <w:sz w:val="20"/>
                <w:szCs w:val="20"/>
              </w:rPr>
              <w:t>astern Orthodox</w:t>
            </w:r>
            <w:r>
              <w:rPr>
                <w:sz w:val="20"/>
                <w:szCs w:val="20"/>
              </w:rPr>
              <w:br/>
              <w:t>E</w:t>
            </w:r>
            <w:r w:rsidRPr="00F56293">
              <w:rPr>
                <w:sz w:val="20"/>
                <w:szCs w:val="20"/>
              </w:rPr>
              <w:t>aster</w:t>
            </w:r>
          </w:p>
        </w:tc>
        <w:tc>
          <w:tcPr>
            <w:tcW w:w="1213" w:type="dxa"/>
          </w:tcPr>
          <w:p w:rsidR="00EF78B4" w:rsidRDefault="00CC00DD" w:rsidP="00271320">
            <w:r>
              <w:t>17</w:t>
            </w:r>
            <w:r w:rsidR="004D343F">
              <w:br/>
            </w:r>
            <w:r w:rsidR="00EF78B4">
              <w:br/>
            </w:r>
          </w:p>
        </w:tc>
        <w:tc>
          <w:tcPr>
            <w:tcW w:w="1164" w:type="dxa"/>
          </w:tcPr>
          <w:p w:rsidR="00EF78B4" w:rsidRDefault="00CC00DD" w:rsidP="00F56293">
            <w:r>
              <w:t>18</w:t>
            </w:r>
          </w:p>
        </w:tc>
        <w:tc>
          <w:tcPr>
            <w:tcW w:w="1378" w:type="dxa"/>
          </w:tcPr>
          <w:p w:rsidR="00EF78B4" w:rsidRDefault="00CC00DD" w:rsidP="00271320">
            <w:r>
              <w:t>19</w:t>
            </w:r>
            <w:r w:rsidR="00F56293">
              <w:br/>
            </w:r>
          </w:p>
        </w:tc>
        <w:tc>
          <w:tcPr>
            <w:tcW w:w="1528" w:type="dxa"/>
          </w:tcPr>
          <w:p w:rsidR="00EF78B4" w:rsidRDefault="00EF78B4" w:rsidP="00CC00DD">
            <w:r>
              <w:t>2</w:t>
            </w:r>
            <w:r w:rsidR="00CC00DD">
              <w:t>0</w:t>
            </w:r>
            <w:r w:rsidR="00501CC6">
              <w:br/>
            </w:r>
            <w:r w:rsidR="00501CC6">
              <w:rPr>
                <w:rFonts w:cs="Arial"/>
                <w:color w:val="000000"/>
                <w:sz w:val="20"/>
                <w:szCs w:val="20"/>
              </w:rPr>
              <w:t>Take Your Daughter/Son to Work Day</w:t>
            </w:r>
            <w:r w:rsidR="00E70307">
              <w:rPr>
                <w:rFonts w:cs="Arial"/>
                <w:color w:val="000000"/>
                <w:sz w:val="20"/>
                <w:szCs w:val="20"/>
              </w:rPr>
              <w:t xml:space="preserve"> </w:t>
            </w:r>
            <w:r w:rsidR="00271320">
              <w:rPr>
                <w:rFonts w:cs="Arial"/>
                <w:color w:val="000000"/>
                <w:sz w:val="20"/>
                <w:szCs w:val="20"/>
              </w:rPr>
              <w:t>&amp;</w:t>
            </w:r>
            <w:r w:rsidR="00271320" w:rsidRPr="00EF78B4">
              <w:rPr>
                <w:sz w:val="20"/>
                <w:szCs w:val="20"/>
              </w:rPr>
              <w:t>Anniversary of BP Oil Spill</w:t>
            </w:r>
          </w:p>
        </w:tc>
        <w:tc>
          <w:tcPr>
            <w:tcW w:w="1150" w:type="dxa"/>
          </w:tcPr>
          <w:p w:rsidR="00EF78B4" w:rsidRDefault="00EF78B4" w:rsidP="00CC00DD">
            <w:r>
              <w:t>2</w:t>
            </w:r>
            <w:r w:rsidR="00CC00DD">
              <w:t>1</w:t>
            </w:r>
          </w:p>
        </w:tc>
        <w:tc>
          <w:tcPr>
            <w:tcW w:w="1272" w:type="dxa"/>
          </w:tcPr>
          <w:p w:rsidR="00EF78B4" w:rsidRDefault="00EF78B4" w:rsidP="00CC00DD">
            <w:r>
              <w:t>2</w:t>
            </w:r>
            <w:r w:rsidR="00CC00DD">
              <w:t>2</w:t>
            </w:r>
            <w:r w:rsidR="00271320">
              <w:br/>
            </w:r>
            <w:r w:rsidR="00271320" w:rsidRPr="00F175F5">
              <w:t>Earth</w:t>
            </w:r>
            <w:r w:rsidR="00271320" w:rsidRPr="00F175F5">
              <w:br/>
              <w:t>Day</w:t>
            </w:r>
          </w:p>
        </w:tc>
      </w:tr>
      <w:tr w:rsidR="00EF78B4" w:rsidTr="00DA5C30">
        <w:trPr>
          <w:trHeight w:val="1584"/>
        </w:trPr>
        <w:tc>
          <w:tcPr>
            <w:tcW w:w="1151" w:type="dxa"/>
          </w:tcPr>
          <w:p w:rsidR="00EF78B4" w:rsidRDefault="00EF78B4" w:rsidP="001234AE">
            <w:r>
              <w:t>2</w:t>
            </w:r>
            <w:r w:rsidR="00CC00DD">
              <w:t>3</w:t>
            </w:r>
            <w:r w:rsidR="001234AE">
              <w:br/>
            </w:r>
            <w:r w:rsidR="001234AE">
              <w:br/>
            </w:r>
            <w:r w:rsidR="001234AE">
              <w:br/>
            </w:r>
            <w:r w:rsidR="001234AE">
              <w:br/>
              <w:t>30</w:t>
            </w:r>
          </w:p>
        </w:tc>
        <w:tc>
          <w:tcPr>
            <w:tcW w:w="1213" w:type="dxa"/>
          </w:tcPr>
          <w:p w:rsidR="00EF78B4" w:rsidRDefault="00EF78B4" w:rsidP="00CC00DD">
            <w:r>
              <w:t>2</w:t>
            </w:r>
            <w:r w:rsidR="00CC00DD">
              <w:t>4</w:t>
            </w:r>
          </w:p>
        </w:tc>
        <w:tc>
          <w:tcPr>
            <w:tcW w:w="1164" w:type="dxa"/>
          </w:tcPr>
          <w:p w:rsidR="00EF78B4" w:rsidRDefault="00F56293" w:rsidP="002B365C">
            <w:r>
              <w:t>2</w:t>
            </w:r>
            <w:r w:rsidR="00CC00DD">
              <w:t>5</w:t>
            </w:r>
          </w:p>
          <w:p w:rsidR="00EF78B4" w:rsidRPr="00EF78B4" w:rsidRDefault="00EF78B4" w:rsidP="002B365C">
            <w:pPr>
              <w:rPr>
                <w:sz w:val="20"/>
                <w:szCs w:val="20"/>
              </w:rPr>
            </w:pPr>
          </w:p>
        </w:tc>
        <w:tc>
          <w:tcPr>
            <w:tcW w:w="1378" w:type="dxa"/>
          </w:tcPr>
          <w:p w:rsidR="00EF78B4" w:rsidRDefault="00F56293" w:rsidP="00CC00DD">
            <w:r>
              <w:t>2</w:t>
            </w:r>
            <w:r w:rsidR="00CC00DD">
              <w:t>6</w:t>
            </w:r>
          </w:p>
        </w:tc>
        <w:tc>
          <w:tcPr>
            <w:tcW w:w="1528" w:type="dxa"/>
          </w:tcPr>
          <w:p w:rsidR="00F56293" w:rsidRDefault="00CC00DD" w:rsidP="00F56293">
            <w:pPr>
              <w:rPr>
                <w:sz w:val="20"/>
                <w:szCs w:val="20"/>
              </w:rPr>
            </w:pPr>
            <w:r>
              <w:t>27</w:t>
            </w:r>
          </w:p>
          <w:p w:rsidR="00EF78B4" w:rsidRDefault="00F56293" w:rsidP="00F56293">
            <w:r w:rsidRPr="00EF78B4">
              <w:rPr>
                <w:sz w:val="20"/>
                <w:szCs w:val="20"/>
              </w:rPr>
              <w:t>Anniversary of Anne Frank’s Diary being published in English</w:t>
            </w:r>
          </w:p>
        </w:tc>
        <w:tc>
          <w:tcPr>
            <w:tcW w:w="1150" w:type="dxa"/>
          </w:tcPr>
          <w:p w:rsidR="00EF78B4" w:rsidRDefault="00CC00DD" w:rsidP="002B365C">
            <w:r>
              <w:t>28</w:t>
            </w:r>
          </w:p>
        </w:tc>
        <w:tc>
          <w:tcPr>
            <w:tcW w:w="1272" w:type="dxa"/>
          </w:tcPr>
          <w:p w:rsidR="001234AE" w:rsidRDefault="00E70307" w:rsidP="00E70307">
            <w:r>
              <w:t>29</w:t>
            </w:r>
          </w:p>
        </w:tc>
      </w:tr>
    </w:tbl>
    <w:p w:rsidR="00A619E5" w:rsidRPr="00D02450" w:rsidRDefault="00A619E5" w:rsidP="00A619E5">
      <w:pPr>
        <w:rPr>
          <w:b/>
        </w:rPr>
      </w:pPr>
      <w:r>
        <w:br w:type="page"/>
      </w:r>
      <w:r w:rsidR="008A449C">
        <w:rPr>
          <w:rFonts w:cs="Arial"/>
          <w:b/>
          <w:noProof/>
          <w:color w:val="000000"/>
          <w:sz w:val="24"/>
        </w:rPr>
        <w:lastRenderedPageBreak/>
        <w:drawing>
          <wp:anchor distT="0" distB="0" distL="114300" distR="114300" simplePos="0" relativeHeight="251751424" behindDoc="0" locked="0" layoutInCell="1" allowOverlap="1" wp14:anchorId="52841728" wp14:editId="30792E6D">
            <wp:simplePos x="0" y="0"/>
            <wp:positionH relativeFrom="column">
              <wp:posOffset>3714750</wp:posOffset>
            </wp:positionH>
            <wp:positionV relativeFrom="paragraph">
              <wp:posOffset>0</wp:posOffset>
            </wp:positionV>
            <wp:extent cx="2042795" cy="109093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ayPM.pn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2042795" cy="1090930"/>
                    </a:xfrm>
                    <a:prstGeom prst="rect">
                      <a:avLst/>
                    </a:prstGeom>
                  </pic:spPr>
                </pic:pic>
              </a:graphicData>
            </a:graphic>
            <wp14:sizeRelH relativeFrom="page">
              <wp14:pctWidth>0</wp14:pctWidth>
            </wp14:sizeRelH>
            <wp14:sizeRelV relativeFrom="page">
              <wp14:pctHeight>0</wp14:pctHeight>
            </wp14:sizeRelV>
          </wp:anchor>
        </w:drawing>
      </w:r>
      <w:bookmarkStart w:id="37" w:name="_Toc453702315"/>
      <w:r w:rsidRPr="00440F2D">
        <w:rPr>
          <w:rStyle w:val="Heading1Char"/>
          <w:color w:val="365F91" w:themeColor="accent1" w:themeShade="BF"/>
        </w:rPr>
        <w:t xml:space="preserve">May </w:t>
      </w:r>
      <w:r w:rsidR="004479B7" w:rsidRPr="00440F2D">
        <w:rPr>
          <w:rStyle w:val="Heading1Char"/>
          <w:color w:val="365F91" w:themeColor="accent1" w:themeShade="BF"/>
        </w:rPr>
        <w:t>Event</w:t>
      </w:r>
      <w:r w:rsidR="00DA5C30" w:rsidRPr="00440F2D">
        <w:rPr>
          <w:rStyle w:val="Heading1Char"/>
          <w:color w:val="365F91" w:themeColor="accent1" w:themeShade="BF"/>
        </w:rPr>
        <w:t xml:space="preserve"> Links</w:t>
      </w:r>
      <w:bookmarkEnd w:id="37"/>
      <w:r w:rsidR="00AB74B8" w:rsidRPr="00440F2D">
        <w:rPr>
          <w:rStyle w:val="Heading1Char"/>
          <w:color w:val="365F91" w:themeColor="accent1" w:themeShade="BF"/>
        </w:rPr>
        <w:t xml:space="preserve"> </w:t>
      </w:r>
      <w:r w:rsidR="00F175F5">
        <w:rPr>
          <w:rStyle w:val="Heading1Char"/>
          <w:b w:val="0"/>
          <w:sz w:val="22"/>
          <w:szCs w:val="22"/>
        </w:rPr>
        <w:br/>
      </w:r>
      <w:r>
        <w:rPr>
          <w:b/>
        </w:rPr>
        <w:t>School Health and Safety</w:t>
      </w:r>
    </w:p>
    <w:p w:rsidR="00A619E5" w:rsidRPr="00D02450" w:rsidRDefault="00A619E5" w:rsidP="00A619E5">
      <w:pPr>
        <w:rPr>
          <w:b/>
        </w:rPr>
      </w:pPr>
    </w:p>
    <w:p w:rsidR="00112810" w:rsidRDefault="00440F2D" w:rsidP="00A619E5">
      <w:pPr>
        <w:rPr>
          <w:rFonts w:cs="Arial"/>
          <w:b/>
          <w:color w:val="000000"/>
          <w:sz w:val="24"/>
        </w:rPr>
      </w:pPr>
      <w:r w:rsidRPr="00440F2D">
        <w:rPr>
          <w:noProof/>
          <w:color w:val="365F91" w:themeColor="accent1" w:themeShade="BF"/>
        </w:rPr>
        <mc:AlternateContent>
          <mc:Choice Requires="wps">
            <w:drawing>
              <wp:anchor distT="0" distB="0" distL="114300" distR="114300" simplePos="0" relativeHeight="251753472" behindDoc="0" locked="0" layoutInCell="1" allowOverlap="1" wp14:anchorId="33F6DDB8" wp14:editId="20A4B8AF">
                <wp:simplePos x="0" y="0"/>
                <wp:positionH relativeFrom="margin">
                  <wp:posOffset>3962400</wp:posOffset>
                </wp:positionH>
                <wp:positionV relativeFrom="paragraph">
                  <wp:posOffset>313690</wp:posOffset>
                </wp:positionV>
                <wp:extent cx="1409700" cy="228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440F2D">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DDB8" id="Text Box 69" o:spid="_x0000_s1050" type="#_x0000_t202" style="position:absolute;margin-left:312pt;margin-top:24.7pt;width:111pt;height:1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" filled="f" stroked="f" strokeweight=".5pt">
                <v:textbox>
                  <w:txbxContent>
                    <w:p w:rsidR="00870F9A" w:rsidRPr="003A1A29" w:rsidRDefault="00870F9A" w:rsidP="00440F2D">
                      <w:pPr>
                        <w:jc w:val="right"/>
                        <w:rPr>
                          <w:sz w:val="16"/>
                          <w:szCs w:val="16"/>
                        </w:rPr>
                      </w:pPr>
                      <w:r w:rsidRPr="003A1A29">
                        <w:rPr>
                          <w:sz w:val="16"/>
                          <w:szCs w:val="16"/>
                        </w:rPr>
                        <w:t>© Graphic by Phillip Martin</w:t>
                      </w:r>
                    </w:p>
                  </w:txbxContent>
                </v:textbox>
                <w10:wrap anchorx="margin"/>
              </v:shape>
            </w:pict>
          </mc:Fallback>
        </mc:AlternateContent>
      </w:r>
      <w:r w:rsidR="00FB6AEA" w:rsidRPr="00DA5C30">
        <w:rPr>
          <w:rFonts w:cs="Arial"/>
          <w:b/>
          <w:color w:val="000000"/>
          <w:sz w:val="24"/>
        </w:rPr>
        <w:t xml:space="preserve">National Mental </w:t>
      </w:r>
      <w:r w:rsidR="00AB74B8" w:rsidRPr="00F175F5">
        <w:rPr>
          <w:rFonts w:cs="Arial"/>
          <w:b/>
          <w:color w:val="000000"/>
          <w:sz w:val="24"/>
        </w:rPr>
        <w:t>Health</w:t>
      </w:r>
      <w:r w:rsidR="00FB6AEA" w:rsidRPr="00DA5C30">
        <w:rPr>
          <w:rFonts w:cs="Arial"/>
          <w:b/>
          <w:color w:val="000000"/>
          <w:sz w:val="24"/>
        </w:rPr>
        <w:t xml:space="preserve"> Month</w:t>
      </w:r>
      <w:r w:rsidR="00F175F5">
        <w:rPr>
          <w:rFonts w:cs="Arial"/>
          <w:b/>
          <w:color w:val="000000"/>
          <w:sz w:val="24"/>
        </w:rPr>
        <w:t xml:space="preserve"> </w:t>
      </w:r>
      <w:r w:rsidR="00FB6AEA" w:rsidRPr="00DA5C30">
        <w:rPr>
          <w:rFonts w:cs="Arial"/>
          <w:b/>
          <w:color w:val="000000"/>
          <w:sz w:val="24"/>
        </w:rPr>
        <w:br/>
      </w:r>
      <w:r w:rsidR="004479B7" w:rsidRPr="00DA5C30">
        <w:rPr>
          <w:rFonts w:cs="Arial"/>
          <w:b/>
          <w:color w:val="000000"/>
          <w:sz w:val="24"/>
        </w:rPr>
        <w:t>National Physical Fitness and Sports Month</w:t>
      </w:r>
      <w:r w:rsidR="004479B7" w:rsidRPr="00DA5C30">
        <w:rPr>
          <w:rFonts w:cs="Arial"/>
          <w:b/>
          <w:color w:val="000000"/>
          <w:sz w:val="24"/>
        </w:rPr>
        <w:br/>
      </w:r>
      <w:r w:rsidR="00F656D3">
        <w:rPr>
          <w:rFonts w:cs="Arial"/>
          <w:b/>
          <w:color w:val="000000"/>
          <w:sz w:val="24"/>
        </w:rPr>
        <w:t>Building &amp; Safety Month</w:t>
      </w:r>
      <w:r w:rsidR="00F656D3">
        <w:rPr>
          <w:rFonts w:cs="Arial"/>
          <w:b/>
          <w:color w:val="000000"/>
          <w:sz w:val="24"/>
        </w:rPr>
        <w:br/>
      </w:r>
      <w:r w:rsidR="004479B7" w:rsidRPr="00DA5C30">
        <w:rPr>
          <w:rFonts w:cs="Arial"/>
          <w:b/>
          <w:color w:val="000000"/>
          <w:sz w:val="24"/>
        </w:rPr>
        <w:t xml:space="preserve">International Building Safety Week (1st full </w:t>
      </w:r>
      <w:r>
        <w:rPr>
          <w:rFonts w:cs="Arial"/>
          <w:b/>
          <w:color w:val="000000"/>
          <w:sz w:val="24"/>
        </w:rPr>
        <w:t>week)</w:t>
      </w:r>
      <w:r>
        <w:rPr>
          <w:rFonts w:cs="Arial"/>
          <w:b/>
          <w:color w:val="000000"/>
          <w:sz w:val="24"/>
        </w:rPr>
        <w:br/>
        <w:t xml:space="preserve">Be Kind to Animals Week </w:t>
      </w:r>
      <w:r w:rsidR="004479B7" w:rsidRPr="00DA5C30">
        <w:rPr>
          <w:rFonts w:cs="Arial"/>
          <w:b/>
          <w:color w:val="000000"/>
          <w:sz w:val="24"/>
        </w:rPr>
        <w:t>(1st full week)</w:t>
      </w:r>
      <w:r w:rsidR="004479B7" w:rsidRPr="00DA5C30">
        <w:rPr>
          <w:rFonts w:cs="Arial"/>
          <w:b/>
          <w:color w:val="000000"/>
          <w:sz w:val="24"/>
        </w:rPr>
        <w:br/>
        <w:t>Bike to Work Week (3rd Week in May)</w:t>
      </w:r>
      <w:r w:rsidRPr="00440F2D">
        <w:rPr>
          <w:noProof/>
          <w:color w:val="365F91" w:themeColor="accent1" w:themeShade="BF"/>
        </w:rPr>
        <w:t xml:space="preserve"> </w:t>
      </w:r>
    </w:p>
    <w:p w:rsidR="00A619E5" w:rsidRPr="00DA5C30" w:rsidRDefault="00112810" w:rsidP="00A619E5">
      <w:pPr>
        <w:rPr>
          <w:b/>
          <w:sz w:val="24"/>
        </w:rPr>
      </w:pPr>
      <w:r>
        <w:rPr>
          <w:rFonts w:cs="Arial"/>
          <w:b/>
          <w:color w:val="000000"/>
          <w:sz w:val="24"/>
        </w:rPr>
        <w:t>Teacher Appreciation Week</w:t>
      </w:r>
      <w:r w:rsidR="004479B7" w:rsidRPr="00DA5C30">
        <w:rPr>
          <w:rFonts w:cs="Arial"/>
          <w:b/>
          <w:color w:val="000000"/>
          <w:sz w:val="24"/>
        </w:rPr>
        <w:br/>
      </w:r>
    </w:p>
    <w:tbl>
      <w:tblPr>
        <w:tblW w:w="8674" w:type="dxa"/>
        <w:tblCellMar>
          <w:left w:w="0" w:type="dxa"/>
          <w:right w:w="0" w:type="dxa"/>
        </w:tblCellMar>
        <w:tblLook w:val="04A0" w:firstRow="1" w:lastRow="0" w:firstColumn="1" w:lastColumn="0" w:noHBand="0" w:noVBand="1"/>
      </w:tblPr>
      <w:tblGrid>
        <w:gridCol w:w="10450"/>
      </w:tblGrid>
      <w:tr w:rsidR="00A619E5" w:rsidTr="00CD4711">
        <w:trPr>
          <w:trHeight w:val="255"/>
        </w:trPr>
        <w:tc>
          <w:tcPr>
            <w:tcW w:w="8674" w:type="dxa"/>
            <w:tcBorders>
              <w:top w:val="nil"/>
              <w:left w:val="nil"/>
              <w:bottom w:val="nil"/>
              <w:right w:val="nil"/>
            </w:tcBorders>
            <w:shd w:val="clear" w:color="000000" w:fill="EAF1DD"/>
            <w:noWrap/>
            <w:tcMar>
              <w:top w:w="17" w:type="dxa"/>
              <w:left w:w="17" w:type="dxa"/>
              <w:bottom w:w="0" w:type="dxa"/>
              <w:right w:w="17" w:type="dxa"/>
            </w:tcMar>
            <w:vAlign w:val="bottom"/>
            <w:hideMark/>
          </w:tcPr>
          <w:p w:rsidR="00A619E5" w:rsidRPr="00F175F5" w:rsidRDefault="00A619E5" w:rsidP="008A449C">
            <w:pPr>
              <w:rPr>
                <w:rFonts w:cs="Arial"/>
                <w:b/>
                <w:bCs/>
                <w:color w:val="000000"/>
                <w:szCs w:val="22"/>
              </w:rPr>
            </w:pPr>
            <w:r w:rsidRPr="00F175F5">
              <w:rPr>
                <w:rFonts w:cs="Arial"/>
                <w:b/>
                <w:bCs/>
                <w:color w:val="000000"/>
                <w:szCs w:val="22"/>
              </w:rPr>
              <w:t>May</w:t>
            </w:r>
            <w:r w:rsidR="004479B7" w:rsidRPr="00F175F5">
              <w:rPr>
                <w:rFonts w:cs="Arial"/>
                <w:b/>
                <w:bCs/>
                <w:color w:val="000000"/>
                <w:szCs w:val="22"/>
              </w:rPr>
              <w:t xml:space="preserve"> 20</w:t>
            </w:r>
            <w:r w:rsidR="008A449C">
              <w:rPr>
                <w:rFonts w:cs="Arial"/>
                <w:b/>
                <w:bCs/>
                <w:color w:val="000000"/>
                <w:szCs w:val="22"/>
              </w:rPr>
              <w:t>17</w:t>
            </w:r>
            <w:r w:rsidR="004479B7" w:rsidRPr="00F175F5">
              <w:rPr>
                <w:rFonts w:cs="Arial"/>
                <w:b/>
                <w:bCs/>
                <w:color w:val="000000"/>
                <w:szCs w:val="22"/>
              </w:rPr>
              <w:t xml:space="preserve"> Events</w:t>
            </w:r>
          </w:p>
        </w:tc>
      </w:tr>
      <w:tr w:rsidR="00A619E5" w:rsidTr="00CD4711">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F175F5" w:rsidRDefault="008A449C" w:rsidP="00F175F5">
            <w:pPr>
              <w:rPr>
                <w:rFonts w:cs="Arial"/>
                <w:color w:val="000000"/>
                <w:szCs w:val="22"/>
              </w:rPr>
            </w:pPr>
            <w:r>
              <w:rPr>
                <w:rFonts w:cs="Arial"/>
                <w:b/>
                <w:noProof/>
                <w:color w:val="000000"/>
                <w:szCs w:val="22"/>
              </w:rPr>
              <mc:AlternateContent>
                <mc:Choice Requires="wps">
                  <w:drawing>
                    <wp:anchor distT="0" distB="0" distL="114300" distR="114300" simplePos="0" relativeHeight="251767808" behindDoc="0" locked="0" layoutInCell="1" allowOverlap="1" wp14:anchorId="6A4DC712" wp14:editId="44DAF1E7">
                      <wp:simplePos x="0" y="0"/>
                      <wp:positionH relativeFrom="column">
                        <wp:posOffset>3875405</wp:posOffset>
                      </wp:positionH>
                      <wp:positionV relativeFrom="paragraph">
                        <wp:posOffset>285750</wp:posOffset>
                      </wp:positionV>
                      <wp:extent cx="2162175" cy="704850"/>
                      <wp:effectExtent l="0" t="0" r="28575" b="19050"/>
                      <wp:wrapNone/>
                      <wp:docPr id="78" name="Text Box 78"/>
                      <wp:cNvGraphicFramePr/>
                      <a:graphic xmlns:a="http://schemas.openxmlformats.org/drawingml/2006/main">
                        <a:graphicData uri="http://schemas.microsoft.com/office/word/2010/wordprocessingShape">
                          <wps:wsp>
                            <wps:cNvSpPr txBox="1"/>
                            <wps:spPr>
                              <a:xfrm>
                                <a:off x="0" y="0"/>
                                <a:ext cx="2162175" cy="704850"/>
                              </a:xfrm>
                              <a:prstGeom prst="rect">
                                <a:avLst/>
                              </a:prstGeom>
                              <a:solidFill>
                                <a:srgbClr val="FFCC66"/>
                              </a:solidFill>
                              <a:ln w="6350">
                                <a:solidFill>
                                  <a:prstClr val="black"/>
                                </a:solidFill>
                              </a:ln>
                            </wps:spPr>
                            <wps:txbx>
                              <w:txbxContent>
                                <w:p w:rsidR="00870F9A" w:rsidRPr="00201341" w:rsidRDefault="00870F9A">
                                  <w:pPr>
                                    <w:rPr>
                                      <w:b/>
                                    </w:rPr>
                                  </w:pPr>
                                  <w:r w:rsidRPr="00201341">
                                    <w:rPr>
                                      <w:b/>
                                    </w:rPr>
                                    <w:t>National Suicide Prevention Lifeline</w:t>
                                  </w:r>
                                </w:p>
                                <w:p w:rsidR="00870F9A" w:rsidRPr="00201341" w:rsidRDefault="00870F9A">
                                  <w:pPr>
                                    <w:rPr>
                                      <w:b/>
                                    </w:rPr>
                                  </w:pPr>
                                  <w:r w:rsidRPr="00201341">
                                    <w:rPr>
                                      <w:b/>
                                    </w:rPr>
                                    <w:t>1</w:t>
                                  </w:r>
                                  <w:r>
                                    <w:rPr>
                                      <w:b/>
                                    </w:rPr>
                                    <w:t>-</w:t>
                                  </w:r>
                                  <w:r w:rsidRPr="00201341">
                                    <w:rPr>
                                      <w:b/>
                                    </w:rPr>
                                    <w:t>800-273-TALK (8255)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C712" id="Text Box 78" o:spid="_x0000_s1051" type="#_x0000_t202" style="position:absolute;margin-left:305.15pt;margin-top:22.5pt;width:170.25pt;height:5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" fillcolor="#fc6" strokeweight=".5pt">
                      <v:textbox>
                        <w:txbxContent>
                          <w:p w:rsidR="00870F9A" w:rsidRPr="00201341" w:rsidRDefault="00870F9A">
                            <w:pPr>
                              <w:rPr>
                                <w:b/>
                              </w:rPr>
                            </w:pPr>
                            <w:r w:rsidRPr="00201341">
                              <w:rPr>
                                <w:b/>
                              </w:rPr>
                              <w:t>National Suicide Prevention Lifeline</w:t>
                            </w:r>
                          </w:p>
                          <w:p w:rsidR="00870F9A" w:rsidRPr="00201341" w:rsidRDefault="00870F9A">
                            <w:pPr>
                              <w:rPr>
                                <w:b/>
                              </w:rPr>
                            </w:pPr>
                            <w:r w:rsidRPr="00201341">
                              <w:rPr>
                                <w:b/>
                              </w:rPr>
                              <w:t>1</w:t>
                            </w:r>
                            <w:r>
                              <w:rPr>
                                <w:b/>
                              </w:rPr>
                              <w:t>-</w:t>
                            </w:r>
                            <w:r w:rsidRPr="00201341">
                              <w:rPr>
                                <w:b/>
                              </w:rPr>
                              <w:t>800-273-TALK (8255)</w:t>
                            </w:r>
                          </w:p>
                        </w:txbxContent>
                      </v:textbox>
                    </v:shape>
                  </w:pict>
                </mc:Fallback>
              </mc:AlternateContent>
            </w:r>
            <w:r w:rsidR="00A619E5" w:rsidRPr="00F175F5">
              <w:rPr>
                <w:rFonts w:cs="Arial"/>
                <w:b/>
                <w:color w:val="000000"/>
                <w:szCs w:val="22"/>
              </w:rPr>
              <w:t>National Mental Health Month</w:t>
            </w:r>
            <w:r w:rsidR="00FB6AEA" w:rsidRPr="00F175F5">
              <w:rPr>
                <w:rFonts w:cs="Arial"/>
                <w:color w:val="000000"/>
                <w:szCs w:val="22"/>
              </w:rPr>
              <w:br/>
            </w:r>
            <w:r w:rsidR="00F850CA">
              <w:rPr>
                <w:rFonts w:cs="Arial"/>
                <w:color w:val="000000"/>
                <w:szCs w:val="22"/>
              </w:rPr>
              <w:t>&amp;</w:t>
            </w:r>
            <w:r w:rsidR="00F175F5">
              <w:rPr>
                <w:rFonts w:cs="Arial"/>
                <w:color w:val="000000"/>
                <w:szCs w:val="22"/>
              </w:rPr>
              <w:br/>
            </w:r>
            <w:r w:rsidR="00F175F5" w:rsidRPr="00F175F5">
              <w:rPr>
                <w:rFonts w:cs="Arial"/>
                <w:b/>
                <w:color w:val="000000"/>
                <w:szCs w:val="22"/>
              </w:rPr>
              <w:t>Mental Health America</w:t>
            </w:r>
            <w:r>
              <w:rPr>
                <w:rFonts w:cs="Arial"/>
                <w:b/>
                <w:color w:val="000000"/>
                <w:szCs w:val="22"/>
              </w:rPr>
              <w:t xml:space="preserve"> (link to 2016 information)</w:t>
            </w:r>
            <w:r w:rsidR="00FB6AEA" w:rsidRPr="00F175F5">
              <w:rPr>
                <w:rFonts w:cs="Arial"/>
                <w:b/>
                <w:color w:val="000000"/>
                <w:szCs w:val="22"/>
              </w:rPr>
              <w:br/>
            </w:r>
            <w:r w:rsidR="00FB6AEA" w:rsidRPr="00F175F5">
              <w:rPr>
                <w:rFonts w:cs="Arial"/>
                <w:color w:val="000000"/>
                <w:szCs w:val="22"/>
              </w:rPr>
              <w:t xml:space="preserve"> </w:t>
            </w:r>
            <w:hyperlink r:id="rId333" w:history="1">
              <w:r w:rsidR="00FB6AEA" w:rsidRPr="00F175F5">
                <w:rPr>
                  <w:rStyle w:val="Hyperlink"/>
                  <w:rFonts w:cs="Arial"/>
                  <w:szCs w:val="22"/>
                </w:rPr>
                <w:t>http://www.mentalhealthamerica.net/may</w:t>
              </w:r>
            </w:hyperlink>
            <w:r w:rsidR="00FB6AEA" w:rsidRPr="00F175F5">
              <w:rPr>
                <w:rFonts w:cs="Arial"/>
                <w:color w:val="000000"/>
                <w:szCs w:val="22"/>
              </w:rPr>
              <w:br/>
            </w:r>
            <w:r w:rsidR="00F175F5">
              <w:rPr>
                <w:rFonts w:cs="Arial"/>
                <w:color w:val="000000"/>
                <w:szCs w:val="22"/>
              </w:rPr>
              <w:t>&amp;</w:t>
            </w:r>
            <w:r w:rsidR="00F175F5">
              <w:rPr>
                <w:rFonts w:cs="Arial"/>
                <w:color w:val="000000"/>
                <w:szCs w:val="22"/>
              </w:rPr>
              <w:br/>
            </w:r>
            <w:r w:rsidR="00FB6AEA" w:rsidRPr="00F175F5">
              <w:rPr>
                <w:rFonts w:cs="Arial"/>
                <w:b/>
                <w:color w:val="000000"/>
                <w:szCs w:val="22"/>
              </w:rPr>
              <w:t>National Suicide Prevention Lifeline</w:t>
            </w:r>
            <w:r w:rsidR="00FB6AEA" w:rsidRPr="00F175F5">
              <w:rPr>
                <w:rFonts w:cs="Arial"/>
                <w:color w:val="000000"/>
                <w:szCs w:val="22"/>
              </w:rPr>
              <w:br/>
            </w:r>
            <w:hyperlink r:id="rId334" w:history="1">
              <w:r w:rsidR="00FB6AEA" w:rsidRPr="00F175F5">
                <w:rPr>
                  <w:rStyle w:val="Hyperlink"/>
                  <w:rFonts w:cs="Arial"/>
                  <w:szCs w:val="22"/>
                </w:rPr>
                <w:t>http://www.suicidepreventionlifeline.org/</w:t>
              </w:r>
            </w:hyperlink>
            <w:r w:rsidR="00FB6AEA" w:rsidRPr="00F175F5">
              <w:rPr>
                <w:rFonts w:cs="Arial"/>
                <w:color w:val="000000"/>
                <w:szCs w:val="22"/>
              </w:rPr>
              <w:t xml:space="preserve"> </w:t>
            </w:r>
            <w:r w:rsidR="00FB6AEA" w:rsidRPr="00F175F5">
              <w:rPr>
                <w:rFonts w:cs="Arial"/>
                <w:color w:val="000000"/>
                <w:szCs w:val="22"/>
              </w:rPr>
              <w:br/>
              <w:t xml:space="preserve"> </w:t>
            </w:r>
          </w:p>
        </w:tc>
      </w:tr>
      <w:tr w:rsidR="00A619E5" w:rsidTr="00CD4711">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A619E5" w:rsidRPr="00F175F5" w:rsidRDefault="00A619E5" w:rsidP="00CD4711">
            <w:pPr>
              <w:rPr>
                <w:rFonts w:cs="Arial"/>
                <w:color w:val="000000"/>
                <w:szCs w:val="22"/>
              </w:rPr>
            </w:pPr>
            <w:r w:rsidRPr="00F175F5">
              <w:rPr>
                <w:rFonts w:cs="Arial"/>
                <w:b/>
                <w:color w:val="000000"/>
                <w:szCs w:val="22"/>
              </w:rPr>
              <w:t>National Physical Fitness and Sports Month</w:t>
            </w:r>
            <w:r w:rsidR="00FB6AEA" w:rsidRPr="00F175F5">
              <w:rPr>
                <w:rFonts w:cs="Arial"/>
                <w:b/>
                <w:color w:val="000000"/>
                <w:szCs w:val="22"/>
              </w:rPr>
              <w:br/>
            </w:r>
            <w:hyperlink r:id="rId335" w:history="1">
              <w:r w:rsidR="00FB6AEA" w:rsidRPr="00F175F5">
                <w:rPr>
                  <w:rStyle w:val="Hyperlink"/>
                  <w:rFonts w:cs="Arial"/>
                  <w:szCs w:val="22"/>
                </w:rPr>
                <w:t>http://www.fitness.gov/</w:t>
              </w:r>
            </w:hyperlink>
            <w:r w:rsidR="00FB6AEA" w:rsidRPr="00F175F5">
              <w:rPr>
                <w:rFonts w:cs="Arial"/>
                <w:color w:val="000000"/>
                <w:szCs w:val="22"/>
              </w:rPr>
              <w:t xml:space="preserve"> </w:t>
            </w:r>
            <w:r w:rsidR="00F175F5">
              <w:rPr>
                <w:rFonts w:cs="Arial"/>
                <w:color w:val="000000"/>
                <w:szCs w:val="22"/>
              </w:rPr>
              <w:br/>
              <w:t>&amp;</w:t>
            </w:r>
            <w:r w:rsidR="00FB6AEA" w:rsidRPr="00F175F5">
              <w:rPr>
                <w:rFonts w:cs="Arial"/>
                <w:color w:val="000000"/>
                <w:szCs w:val="22"/>
              </w:rPr>
              <w:br/>
            </w:r>
            <w:r w:rsidR="00FB6AEA" w:rsidRPr="00F175F5">
              <w:rPr>
                <w:rFonts w:cs="Arial"/>
                <w:b/>
                <w:color w:val="000000"/>
                <w:szCs w:val="22"/>
              </w:rPr>
              <w:t>Let’s Move</w:t>
            </w:r>
            <w:r w:rsidR="00FB6AEA" w:rsidRPr="00F175F5">
              <w:rPr>
                <w:rFonts w:cs="Arial"/>
                <w:color w:val="000000"/>
                <w:szCs w:val="22"/>
              </w:rPr>
              <w:br/>
            </w:r>
            <w:hyperlink r:id="rId336" w:history="1">
              <w:r w:rsidR="00FB6AEA" w:rsidRPr="00F175F5">
                <w:rPr>
                  <w:rStyle w:val="Hyperlink"/>
                  <w:rFonts w:cs="Arial"/>
                  <w:szCs w:val="22"/>
                </w:rPr>
                <w:t>http://www.letsmove.gov/</w:t>
              </w:r>
            </w:hyperlink>
            <w:r w:rsidR="00F175F5">
              <w:rPr>
                <w:szCs w:val="22"/>
              </w:rPr>
              <w:br/>
              <w:t>&amp;</w:t>
            </w:r>
            <w:r w:rsidR="00CD4711" w:rsidRPr="00F175F5">
              <w:rPr>
                <w:rFonts w:cs="Arial"/>
                <w:color w:val="000000"/>
                <w:szCs w:val="22"/>
              </w:rPr>
              <w:br/>
            </w:r>
            <w:r w:rsidR="00CD4711" w:rsidRPr="00F175F5">
              <w:rPr>
                <w:rFonts w:cs="Arial"/>
                <w:b/>
                <w:color w:val="000000"/>
                <w:szCs w:val="22"/>
              </w:rPr>
              <w:t>Centers for Disease Control and Prevention</w:t>
            </w:r>
            <w:r w:rsidR="00CD4711" w:rsidRPr="00F175F5">
              <w:rPr>
                <w:rFonts w:cs="Arial"/>
                <w:b/>
                <w:color w:val="000000"/>
                <w:szCs w:val="22"/>
              </w:rPr>
              <w:br/>
            </w:r>
            <w:hyperlink r:id="rId337" w:history="1">
              <w:r w:rsidR="00CD4711" w:rsidRPr="00F175F5">
                <w:rPr>
                  <w:rStyle w:val="Hyperlink"/>
                  <w:rFonts w:cs="Arial"/>
                  <w:szCs w:val="22"/>
                </w:rPr>
                <w:t>http://www.cdc.gov/features/physicalactivity/</w:t>
              </w:r>
            </w:hyperlink>
            <w:r w:rsidR="00CD4711" w:rsidRPr="00F175F5">
              <w:rPr>
                <w:rFonts w:cs="Arial"/>
                <w:color w:val="000000"/>
                <w:szCs w:val="22"/>
              </w:rPr>
              <w:t xml:space="preserve"> </w:t>
            </w:r>
            <w:r w:rsidR="00FB6AEA" w:rsidRPr="00F175F5">
              <w:rPr>
                <w:rFonts w:cs="Arial"/>
                <w:color w:val="000000"/>
                <w:szCs w:val="22"/>
              </w:rPr>
              <w:t xml:space="preserve"> </w:t>
            </w:r>
            <w:r w:rsidR="00FB6AEA" w:rsidRPr="00F175F5">
              <w:rPr>
                <w:rFonts w:cs="Arial"/>
                <w:color w:val="000000"/>
                <w:szCs w:val="22"/>
              </w:rPr>
              <w:br/>
            </w:r>
          </w:p>
        </w:tc>
      </w:tr>
      <w:tr w:rsidR="00A619E5" w:rsidTr="00201341">
        <w:trPr>
          <w:trHeight w:val="4330"/>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C32024" w:rsidRPr="00F175F5" w:rsidRDefault="00112810" w:rsidP="00D428FF">
            <w:pPr>
              <w:rPr>
                <w:rFonts w:cs="Arial"/>
                <w:b/>
                <w:color w:val="000000"/>
                <w:szCs w:val="22"/>
              </w:rPr>
            </w:pPr>
            <w:r>
              <w:rPr>
                <w:rFonts w:cs="Arial"/>
                <w:b/>
                <w:color w:val="000000"/>
                <w:szCs w:val="22"/>
              </w:rPr>
              <w:t>Teacher Appreciation Week (scroll down page to May)</w:t>
            </w:r>
            <w:r>
              <w:rPr>
                <w:rFonts w:cs="Arial"/>
                <w:b/>
                <w:color w:val="000000"/>
                <w:szCs w:val="22"/>
              </w:rPr>
              <w:br/>
            </w:r>
            <w:hyperlink r:id="rId338" w:history="1">
              <w:r w:rsidRPr="00112810">
                <w:rPr>
                  <w:rStyle w:val="Hyperlink"/>
                  <w:rFonts w:cs="Arial"/>
                  <w:szCs w:val="22"/>
                </w:rPr>
                <w:t>https://www.randomactsofkindness.org/kindness-stories</w:t>
              </w:r>
            </w:hyperlink>
            <w:r>
              <w:rPr>
                <w:rFonts w:cs="Arial"/>
                <w:b/>
                <w:color w:val="000000"/>
                <w:szCs w:val="22"/>
              </w:rPr>
              <w:t xml:space="preserve"> </w:t>
            </w:r>
            <w:r w:rsidR="00F175F5">
              <w:rPr>
                <w:rFonts w:cs="Arial"/>
                <w:b/>
                <w:color w:val="000000"/>
                <w:szCs w:val="22"/>
              </w:rPr>
              <w:br/>
            </w:r>
            <w:r w:rsidR="00CD4711" w:rsidRPr="00F175F5">
              <w:rPr>
                <w:rFonts w:cs="Arial"/>
                <w:b/>
                <w:color w:val="000000"/>
                <w:szCs w:val="22"/>
              </w:rPr>
              <w:br/>
            </w:r>
            <w:r w:rsidR="00C32024" w:rsidRPr="00F175F5">
              <w:rPr>
                <w:rFonts w:cs="Arial"/>
                <w:b/>
                <w:color w:val="000000"/>
                <w:szCs w:val="22"/>
              </w:rPr>
              <w:t>Teachers and Parents</w:t>
            </w:r>
            <w:r w:rsidR="00201341">
              <w:rPr>
                <w:rFonts w:cs="Arial"/>
                <w:b/>
                <w:color w:val="000000"/>
                <w:szCs w:val="22"/>
              </w:rPr>
              <w:t>: A Visual History of Humane education 1880-1945</w:t>
            </w:r>
            <w:r w:rsidR="00C32024" w:rsidRPr="00F175F5">
              <w:rPr>
                <w:rFonts w:cs="Arial"/>
                <w:color w:val="000000"/>
                <w:szCs w:val="22"/>
              </w:rPr>
              <w:br/>
            </w:r>
            <w:hyperlink r:id="rId339" w:history="1">
              <w:r w:rsidR="00C32024" w:rsidRPr="00F175F5">
                <w:rPr>
                  <w:rStyle w:val="Hyperlink"/>
                  <w:rFonts w:cs="Arial"/>
                  <w:szCs w:val="22"/>
                </w:rPr>
                <w:t>http://bekindexhibit.org/for-teachers-and-parents/</w:t>
              </w:r>
            </w:hyperlink>
            <w:r w:rsidR="00C32024" w:rsidRPr="00F175F5">
              <w:rPr>
                <w:rFonts w:cs="Arial"/>
                <w:b/>
                <w:color w:val="000000"/>
                <w:szCs w:val="22"/>
              </w:rPr>
              <w:t xml:space="preserve"> </w:t>
            </w:r>
            <w:r w:rsidR="00C32024" w:rsidRPr="00F175F5">
              <w:rPr>
                <w:rFonts w:cs="Arial"/>
                <w:b/>
                <w:color w:val="000000"/>
                <w:szCs w:val="22"/>
              </w:rPr>
              <w:br/>
            </w:r>
            <w:r w:rsidR="00F175F5">
              <w:rPr>
                <w:rFonts w:cs="Arial"/>
                <w:b/>
                <w:color w:val="000000"/>
                <w:szCs w:val="22"/>
              </w:rPr>
              <w:t>&amp;</w:t>
            </w:r>
          </w:p>
          <w:p w:rsidR="00CD4711" w:rsidRPr="00440F2D" w:rsidRDefault="00C32024" w:rsidP="00D428FF">
            <w:pPr>
              <w:rPr>
                <w:color w:val="0000FF" w:themeColor="hyperlink"/>
                <w:u w:val="single"/>
              </w:rPr>
            </w:pPr>
            <w:r w:rsidRPr="00F175F5">
              <w:rPr>
                <w:rFonts w:cs="Arial"/>
                <w:b/>
                <w:color w:val="000000"/>
                <w:szCs w:val="22"/>
              </w:rPr>
              <w:t>Grades 1- 5</w:t>
            </w:r>
            <w:r w:rsidR="00201341">
              <w:rPr>
                <w:rFonts w:cs="Arial"/>
                <w:b/>
                <w:color w:val="000000"/>
                <w:szCs w:val="22"/>
              </w:rPr>
              <w:t xml:space="preserve">  (Be Kind to Animals Week Grades 1 -5)</w:t>
            </w:r>
            <w:r w:rsidRPr="00F175F5">
              <w:rPr>
                <w:rFonts w:cs="Arial"/>
                <w:b/>
                <w:color w:val="000000"/>
                <w:szCs w:val="22"/>
              </w:rPr>
              <w:br/>
              <w:t xml:space="preserve"> </w:t>
            </w:r>
            <w:hyperlink r:id="rId340" w:history="1">
              <w:r w:rsidRPr="00F175F5">
                <w:rPr>
                  <w:rStyle w:val="Hyperlink"/>
                  <w:rFonts w:cs="Arial"/>
                  <w:szCs w:val="22"/>
                </w:rPr>
                <w:t>http://bekindexhibit.files.wordpress.com/2012/03/nmas-be-kind-curriculum-1.pdf</w:t>
              </w:r>
            </w:hyperlink>
            <w:r w:rsidRPr="00F175F5">
              <w:rPr>
                <w:rFonts w:cs="Arial"/>
                <w:color w:val="000000"/>
                <w:szCs w:val="22"/>
              </w:rPr>
              <w:t xml:space="preserve"> </w:t>
            </w:r>
            <w:r w:rsidRPr="00F175F5">
              <w:rPr>
                <w:rFonts w:cs="Arial"/>
                <w:b/>
                <w:color w:val="000000"/>
                <w:szCs w:val="22"/>
              </w:rPr>
              <w:br/>
            </w:r>
            <w:r w:rsidR="00F175F5">
              <w:rPr>
                <w:rFonts w:cs="Arial"/>
                <w:b/>
                <w:color w:val="000000"/>
                <w:szCs w:val="22"/>
              </w:rPr>
              <w:t>&amp;</w:t>
            </w:r>
            <w:r w:rsidR="00CD4711" w:rsidRPr="00F175F5">
              <w:rPr>
                <w:rFonts w:cs="Arial"/>
                <w:b/>
                <w:color w:val="000000"/>
                <w:szCs w:val="22"/>
              </w:rPr>
              <w:br/>
              <w:t>Children and Animals</w:t>
            </w:r>
            <w:r w:rsidR="00CD4711" w:rsidRPr="00F175F5">
              <w:rPr>
                <w:rFonts w:cs="Arial"/>
                <w:color w:val="000000"/>
                <w:szCs w:val="22"/>
              </w:rPr>
              <w:t xml:space="preserve"> </w:t>
            </w:r>
            <w:r w:rsidR="00201341">
              <w:rPr>
                <w:rFonts w:cs="Arial"/>
                <w:color w:val="000000"/>
                <w:szCs w:val="22"/>
              </w:rPr>
              <w:t xml:space="preserve"> (Canines and Childhood Cancer Project)</w:t>
            </w:r>
            <w:r w:rsidR="00CD4711" w:rsidRPr="00F175F5">
              <w:rPr>
                <w:rFonts w:cs="Arial"/>
                <w:color w:val="000000"/>
                <w:szCs w:val="22"/>
              </w:rPr>
              <w:br/>
            </w:r>
            <w:hyperlink r:id="rId341" w:history="1">
              <w:r w:rsidR="00CD4711" w:rsidRPr="00F175F5">
                <w:rPr>
                  <w:rStyle w:val="Hyperlink"/>
                  <w:rFonts w:cs="Arial"/>
                  <w:szCs w:val="22"/>
                </w:rPr>
                <w:t>http://www.americanhumane.org/children/</w:t>
              </w:r>
            </w:hyperlink>
            <w:r w:rsidR="00CD4711" w:rsidRPr="00F175F5">
              <w:rPr>
                <w:rFonts w:cs="Arial"/>
                <w:b/>
                <w:color w:val="000000"/>
                <w:szCs w:val="22"/>
              </w:rPr>
              <w:t xml:space="preserve"> </w:t>
            </w:r>
            <w:r w:rsidR="00F175F5">
              <w:rPr>
                <w:rFonts w:cs="Arial"/>
                <w:b/>
                <w:color w:val="000000"/>
                <w:szCs w:val="22"/>
              </w:rPr>
              <w:br/>
              <w:t>&amp;</w:t>
            </w:r>
            <w:r w:rsidR="00F175F5">
              <w:rPr>
                <w:rFonts w:cs="Arial"/>
                <w:b/>
                <w:color w:val="000000"/>
                <w:szCs w:val="22"/>
              </w:rPr>
              <w:br/>
              <w:t>Be K</w:t>
            </w:r>
            <w:r w:rsidR="00CD4711" w:rsidRPr="00F175F5">
              <w:rPr>
                <w:rFonts w:cs="Arial"/>
                <w:b/>
                <w:color w:val="000000"/>
                <w:szCs w:val="22"/>
              </w:rPr>
              <w:t>ind Exhibit</w:t>
            </w:r>
            <w:r w:rsidR="00CD4711" w:rsidRPr="00F175F5">
              <w:rPr>
                <w:rFonts w:cs="Arial"/>
                <w:b/>
                <w:color w:val="000000"/>
                <w:szCs w:val="22"/>
              </w:rPr>
              <w:br/>
            </w:r>
            <w:hyperlink r:id="rId342" w:anchor="/be-kind/4022591" w:history="1">
              <w:r w:rsidR="00CD4711" w:rsidRPr="00F175F5">
                <w:rPr>
                  <w:rStyle w:val="Hyperlink"/>
                  <w:rFonts w:cs="Arial"/>
                  <w:szCs w:val="22"/>
                </w:rPr>
                <w:t>http://www.museumofanimals.org/#/be-kind/4022591</w:t>
              </w:r>
            </w:hyperlink>
            <w:r w:rsidR="00CD4711" w:rsidRPr="00F175F5">
              <w:rPr>
                <w:rFonts w:cs="Arial"/>
                <w:b/>
                <w:color w:val="000000"/>
                <w:szCs w:val="22"/>
              </w:rPr>
              <w:t xml:space="preserve"> </w:t>
            </w:r>
            <w:r w:rsidR="00CD4711" w:rsidRPr="00F175F5">
              <w:rPr>
                <w:rFonts w:cs="Arial"/>
                <w:b/>
                <w:color w:val="000000"/>
                <w:szCs w:val="22"/>
              </w:rPr>
              <w:br/>
            </w:r>
            <w:r w:rsidR="00F175F5">
              <w:rPr>
                <w:rFonts w:cs="Arial"/>
                <w:b/>
                <w:color w:val="000000"/>
                <w:szCs w:val="22"/>
              </w:rPr>
              <w:t>&amp;</w:t>
            </w:r>
            <w:r w:rsidR="00CD4711" w:rsidRPr="00F175F5">
              <w:rPr>
                <w:rFonts w:cs="Arial"/>
                <w:b/>
                <w:color w:val="000000"/>
                <w:szCs w:val="22"/>
              </w:rPr>
              <w:br/>
              <w:t xml:space="preserve">Be Kind to </w:t>
            </w:r>
            <w:r w:rsidR="00AB74B8" w:rsidRPr="00F175F5">
              <w:rPr>
                <w:rFonts w:cs="Arial"/>
                <w:b/>
                <w:color w:val="000000"/>
                <w:szCs w:val="22"/>
              </w:rPr>
              <w:t>Animals</w:t>
            </w:r>
            <w:r w:rsidR="00CD4711" w:rsidRPr="00F175F5">
              <w:rPr>
                <w:rFonts w:cs="Arial"/>
                <w:color w:val="000000"/>
                <w:szCs w:val="22"/>
              </w:rPr>
              <w:t xml:space="preserve"> (</w:t>
            </w:r>
            <w:r w:rsidR="00F175F5" w:rsidRPr="00F175F5">
              <w:rPr>
                <w:rFonts w:cs="Arial"/>
                <w:color w:val="000000"/>
                <w:szCs w:val="22"/>
              </w:rPr>
              <w:t>Poster contest – check the 2015 deadline</w:t>
            </w:r>
            <w:r w:rsidR="00F175F5">
              <w:rPr>
                <w:rFonts w:cs="Arial"/>
                <w:color w:val="000000"/>
                <w:szCs w:val="22"/>
              </w:rPr>
              <w:t xml:space="preserve"> this link was for 2014</w:t>
            </w:r>
            <w:r w:rsidR="00CD4711" w:rsidRPr="00F175F5">
              <w:rPr>
                <w:rFonts w:cs="Arial"/>
                <w:color w:val="000000"/>
                <w:szCs w:val="22"/>
              </w:rPr>
              <w:t>)</w:t>
            </w:r>
            <w:r w:rsidR="00F175F5" w:rsidRPr="00F175F5">
              <w:rPr>
                <w:rFonts w:cs="Arial"/>
                <w:color w:val="000000"/>
                <w:szCs w:val="22"/>
              </w:rPr>
              <w:t xml:space="preserve"> </w:t>
            </w:r>
            <w:r w:rsidR="00CD4711" w:rsidRPr="00F175F5">
              <w:rPr>
                <w:rFonts w:cs="Arial"/>
                <w:color w:val="000000"/>
                <w:szCs w:val="22"/>
              </w:rPr>
              <w:br/>
            </w:r>
            <w:r w:rsidR="00201341" w:rsidRPr="00201341">
              <w:rPr>
                <w:rFonts w:cs="Arial"/>
                <w:sz w:val="20"/>
                <w:szCs w:val="20"/>
              </w:rPr>
              <w:t>http://www.thinkingoutsidethecage.org/site/c.elKWIeOUIhJ6H/b.8922487/k.8F37/Be_Kind_to_Animals</w:t>
            </w:r>
            <w:r w:rsidR="00201341" w:rsidRPr="00201341">
              <w:rPr>
                <w:rFonts w:cs="Arial"/>
                <w:sz w:val="18"/>
                <w:szCs w:val="18"/>
              </w:rPr>
              <w:t>_Week_2014.htm</w:t>
            </w:r>
          </w:p>
        </w:tc>
      </w:tr>
    </w:tbl>
    <w:p w:rsidR="00F175F5" w:rsidRPr="00F175F5" w:rsidRDefault="00C05BF0" w:rsidP="00F175F5">
      <w:pPr>
        <w:pStyle w:val="Heading2"/>
      </w:pPr>
      <w:bookmarkStart w:id="38" w:name="_Toc453702316"/>
      <w:r>
        <w:t>May</w:t>
      </w:r>
      <w:r w:rsidR="00F175F5" w:rsidRPr="00F175F5">
        <w:t xml:space="preserve"> Event Links, page 2</w:t>
      </w:r>
      <w:bookmarkEnd w:id="38"/>
    </w:p>
    <w:p w:rsidR="00F175F5" w:rsidRDefault="00F175F5"/>
    <w:tbl>
      <w:tblPr>
        <w:tblW w:w="8674" w:type="dxa"/>
        <w:tblCellMar>
          <w:left w:w="0" w:type="dxa"/>
          <w:right w:w="0" w:type="dxa"/>
        </w:tblCellMar>
        <w:tblLook w:val="04A0" w:firstRow="1" w:lastRow="0" w:firstColumn="1" w:lastColumn="0" w:noHBand="0" w:noVBand="1"/>
      </w:tblPr>
      <w:tblGrid>
        <w:gridCol w:w="8674"/>
      </w:tblGrid>
      <w:tr w:rsidR="00F175F5" w:rsidRPr="00F175F5" w:rsidTr="00F175F5">
        <w:trPr>
          <w:trHeight w:val="255"/>
        </w:trPr>
        <w:tc>
          <w:tcPr>
            <w:tcW w:w="0" w:type="auto"/>
            <w:tcBorders>
              <w:top w:val="nil"/>
              <w:left w:val="nil"/>
              <w:bottom w:val="nil"/>
              <w:right w:val="nil"/>
            </w:tcBorders>
            <w:shd w:val="clear" w:color="auto" w:fill="EAF1DD" w:themeFill="accent3" w:themeFillTint="33"/>
            <w:noWrap/>
            <w:tcMar>
              <w:top w:w="17" w:type="dxa"/>
              <w:left w:w="17" w:type="dxa"/>
              <w:bottom w:w="0" w:type="dxa"/>
              <w:right w:w="17" w:type="dxa"/>
            </w:tcMar>
            <w:vAlign w:val="bottom"/>
            <w:hideMark/>
          </w:tcPr>
          <w:p w:rsidR="00F175F5" w:rsidRPr="00F175F5" w:rsidRDefault="00F175F5" w:rsidP="00F175F5">
            <w:pPr>
              <w:rPr>
                <w:rFonts w:cs="Arial"/>
                <w:b/>
                <w:color w:val="000000"/>
                <w:szCs w:val="22"/>
              </w:rPr>
            </w:pPr>
            <w:r w:rsidRPr="00F175F5">
              <w:rPr>
                <w:rFonts w:cs="Arial"/>
                <w:b/>
                <w:bCs/>
                <w:color w:val="000000"/>
                <w:szCs w:val="22"/>
              </w:rPr>
              <w:t>May 2013 Events</w:t>
            </w:r>
          </w:p>
        </w:tc>
      </w:tr>
      <w:tr w:rsidR="00F175F5" w:rsidRPr="00F175F5" w:rsidTr="00F175F5">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F175F5" w:rsidRPr="00F175F5" w:rsidRDefault="000D6488" w:rsidP="000D6488">
            <w:pPr>
              <w:rPr>
                <w:rFonts w:cs="Arial"/>
                <w:color w:val="000000"/>
                <w:szCs w:val="22"/>
              </w:rPr>
            </w:pPr>
            <w:r>
              <w:rPr>
                <w:rFonts w:cs="Arial"/>
                <w:b/>
                <w:color w:val="000000"/>
                <w:szCs w:val="22"/>
              </w:rPr>
              <w:t>School Nurse Day (May 10, 2016</w:t>
            </w:r>
            <w:r w:rsidR="00F175F5" w:rsidRPr="00F175F5">
              <w:rPr>
                <w:rFonts w:cs="Arial"/>
                <w:b/>
                <w:color w:val="000000"/>
                <w:szCs w:val="22"/>
              </w:rPr>
              <w:t>)</w:t>
            </w:r>
            <w:r w:rsidR="00F175F5" w:rsidRPr="00F175F5">
              <w:rPr>
                <w:rFonts w:cs="Arial"/>
                <w:color w:val="000000"/>
                <w:szCs w:val="22"/>
              </w:rPr>
              <w:br/>
            </w:r>
            <w:hyperlink r:id="rId343" w:history="1">
              <w:r w:rsidR="00F175F5" w:rsidRPr="00F175F5">
                <w:rPr>
                  <w:rStyle w:val="Hyperlink"/>
                  <w:rFonts w:cs="Arial"/>
                  <w:szCs w:val="22"/>
                </w:rPr>
                <w:t>http://www.nea.org/grants/31691.htm</w:t>
              </w:r>
            </w:hyperlink>
            <w:r w:rsidR="00F175F5" w:rsidRPr="00F175F5">
              <w:rPr>
                <w:rFonts w:cs="Arial"/>
                <w:color w:val="000000"/>
                <w:szCs w:val="22"/>
              </w:rPr>
              <w:t xml:space="preserve"> </w:t>
            </w:r>
            <w:r>
              <w:rPr>
                <w:rFonts w:cs="Arial"/>
                <w:color w:val="000000"/>
                <w:szCs w:val="22"/>
              </w:rPr>
              <w:t>(Information about 2016 event)</w:t>
            </w:r>
          </w:p>
        </w:tc>
      </w:tr>
      <w:tr w:rsidR="00F175F5" w:rsidRPr="00F175F5" w:rsidTr="00F175F5">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hideMark/>
          </w:tcPr>
          <w:p w:rsidR="00F175F5" w:rsidRPr="00F175F5" w:rsidRDefault="00F175F5" w:rsidP="00F175F5">
            <w:pPr>
              <w:rPr>
                <w:rFonts w:cs="Arial"/>
                <w:color w:val="000000"/>
                <w:szCs w:val="22"/>
              </w:rPr>
            </w:pPr>
          </w:p>
        </w:tc>
      </w:tr>
      <w:tr w:rsidR="00F175F5" w:rsidRPr="00F175F5" w:rsidTr="00F175F5">
        <w:trPr>
          <w:trHeight w:val="255"/>
        </w:trPr>
        <w:tc>
          <w:tcPr>
            <w:tcW w:w="0" w:type="auto"/>
            <w:tcBorders>
              <w:top w:val="nil"/>
              <w:left w:val="nil"/>
              <w:bottom w:val="nil"/>
              <w:right w:val="nil"/>
            </w:tcBorders>
            <w:shd w:val="clear" w:color="auto" w:fill="auto"/>
            <w:noWrap/>
            <w:tcMar>
              <w:top w:w="17" w:type="dxa"/>
              <w:left w:w="17" w:type="dxa"/>
              <w:bottom w:w="0" w:type="dxa"/>
              <w:right w:w="17" w:type="dxa"/>
            </w:tcMar>
            <w:vAlign w:val="bottom"/>
          </w:tcPr>
          <w:p w:rsidR="00F175F5" w:rsidRPr="00F175F5" w:rsidRDefault="00F175F5" w:rsidP="000D6488">
            <w:pPr>
              <w:rPr>
                <w:rFonts w:cs="Arial"/>
                <w:color w:val="000000"/>
                <w:szCs w:val="22"/>
              </w:rPr>
            </w:pPr>
            <w:r w:rsidRPr="00F175F5">
              <w:rPr>
                <w:rFonts w:cs="Arial"/>
                <w:b/>
                <w:color w:val="000000"/>
                <w:szCs w:val="22"/>
              </w:rPr>
              <w:t>National Missing Children’s Day</w:t>
            </w:r>
            <w:r w:rsidRPr="00F175F5">
              <w:rPr>
                <w:rFonts w:cs="Arial"/>
                <w:color w:val="000000"/>
                <w:szCs w:val="22"/>
              </w:rPr>
              <w:t xml:space="preserve"> (May 25</w:t>
            </w:r>
            <w:r w:rsidRPr="00F175F5">
              <w:rPr>
                <w:rFonts w:cs="Arial"/>
                <w:color w:val="000000"/>
                <w:szCs w:val="22"/>
                <w:vertAlign w:val="superscript"/>
              </w:rPr>
              <w:t>th</w:t>
            </w:r>
            <w:r w:rsidRPr="00F175F5">
              <w:rPr>
                <w:rFonts w:cs="Arial"/>
                <w:color w:val="000000"/>
                <w:szCs w:val="22"/>
              </w:rPr>
              <w:t>)</w:t>
            </w:r>
            <w:r w:rsidRPr="00F175F5">
              <w:rPr>
                <w:rStyle w:val="FootnoteReference"/>
                <w:rFonts w:cs="Arial"/>
                <w:color w:val="000000"/>
                <w:szCs w:val="22"/>
              </w:rPr>
              <w:footnoteReference w:id="3"/>
            </w:r>
            <w:r w:rsidRPr="00F175F5">
              <w:rPr>
                <w:rFonts w:cs="Arial"/>
                <w:color w:val="000000"/>
                <w:szCs w:val="22"/>
              </w:rPr>
              <w:br/>
            </w:r>
            <w:hyperlink r:id="rId344" w:history="1">
              <w:r w:rsidRPr="00F175F5">
                <w:rPr>
                  <w:rStyle w:val="Hyperlink"/>
                  <w:rFonts w:cs="Arial"/>
                  <w:szCs w:val="22"/>
                </w:rPr>
                <w:t>http://www.fbi.gov/</w:t>
              </w:r>
            </w:hyperlink>
            <w:r w:rsidRPr="00F175F5">
              <w:rPr>
                <w:rFonts w:cs="Arial"/>
                <w:color w:val="000000"/>
                <w:szCs w:val="22"/>
              </w:rPr>
              <w:t xml:space="preserve"> </w:t>
            </w:r>
            <w:r w:rsidR="000D6488">
              <w:rPr>
                <w:rFonts w:cs="Arial"/>
                <w:color w:val="000000"/>
                <w:szCs w:val="22"/>
              </w:rPr>
              <w:br/>
            </w:r>
            <w:hyperlink r:id="rId345" w:history="1">
              <w:r w:rsidR="000D6488" w:rsidRPr="000D6488">
                <w:rPr>
                  <w:rStyle w:val="Hyperlink"/>
                  <w:rFonts w:cs="Arial"/>
                  <w:szCs w:val="22"/>
                </w:rPr>
                <w:t>Example  2016</w:t>
              </w:r>
            </w:hyperlink>
            <w:r w:rsidR="000D6488">
              <w:rPr>
                <w:rFonts w:cs="Arial"/>
                <w:color w:val="000000"/>
                <w:szCs w:val="22"/>
              </w:rPr>
              <w:br/>
            </w:r>
            <w:r w:rsidR="000D6488">
              <w:rPr>
                <w:rFonts w:cs="Arial"/>
                <w:color w:val="000000"/>
                <w:szCs w:val="22"/>
              </w:rPr>
              <w:br/>
            </w:r>
            <w:r w:rsidR="000D6488" w:rsidRPr="00F656D3">
              <w:rPr>
                <w:rFonts w:cs="Arial"/>
                <w:b/>
                <w:color w:val="000000"/>
                <w:szCs w:val="22"/>
              </w:rPr>
              <w:t>Amber Alert Program</w:t>
            </w:r>
            <w:r w:rsidR="000D6488">
              <w:rPr>
                <w:rFonts w:cs="Arial"/>
                <w:color w:val="000000"/>
                <w:szCs w:val="22"/>
              </w:rPr>
              <w:br/>
            </w:r>
            <w:hyperlink r:id="rId346" w:history="1">
              <w:r w:rsidR="000D6488" w:rsidRPr="005B76FF">
                <w:rPr>
                  <w:rStyle w:val="Hyperlink"/>
                  <w:rFonts w:cs="Arial"/>
                  <w:szCs w:val="22"/>
                </w:rPr>
                <w:t>http://www.missingkids.com/Amber</w:t>
              </w:r>
            </w:hyperlink>
            <w:r w:rsidR="000D6488">
              <w:rPr>
                <w:rFonts w:cs="Arial"/>
                <w:color w:val="000000"/>
                <w:szCs w:val="22"/>
              </w:rPr>
              <w:t xml:space="preserve"> </w:t>
            </w:r>
            <w:r w:rsidR="00F656D3">
              <w:rPr>
                <w:rFonts w:cs="Arial"/>
                <w:color w:val="000000"/>
                <w:szCs w:val="22"/>
              </w:rPr>
              <w:br/>
            </w:r>
            <w:r w:rsidR="00F656D3">
              <w:rPr>
                <w:rFonts w:cs="Arial"/>
                <w:color w:val="000000"/>
                <w:szCs w:val="22"/>
              </w:rPr>
              <w:br/>
            </w:r>
            <w:r w:rsidR="00F656D3" w:rsidRPr="00F656D3">
              <w:rPr>
                <w:rFonts w:cs="Arial"/>
                <w:b/>
                <w:color w:val="000000"/>
                <w:szCs w:val="22"/>
              </w:rPr>
              <w:t>Building &amp; Safety Month</w:t>
            </w:r>
            <w:r w:rsidR="00F656D3">
              <w:rPr>
                <w:rFonts w:cs="Arial"/>
                <w:color w:val="000000"/>
                <w:szCs w:val="22"/>
              </w:rPr>
              <w:br/>
            </w:r>
            <w:hyperlink r:id="rId347" w:history="1">
              <w:r w:rsidR="00F656D3" w:rsidRPr="005B76FF">
                <w:rPr>
                  <w:rStyle w:val="Hyperlink"/>
                  <w:rFonts w:cs="Arial"/>
                  <w:szCs w:val="22"/>
                </w:rPr>
                <w:t>http://www.aia.org/advocacy/AIAB098859</w:t>
              </w:r>
            </w:hyperlink>
            <w:r w:rsidR="00F656D3">
              <w:rPr>
                <w:rFonts w:cs="Arial"/>
                <w:color w:val="000000"/>
                <w:szCs w:val="22"/>
              </w:rPr>
              <w:t xml:space="preserve"> </w:t>
            </w:r>
            <w:r w:rsidRPr="00F175F5">
              <w:rPr>
                <w:rFonts w:cs="Arial"/>
                <w:color w:val="000000"/>
                <w:szCs w:val="22"/>
              </w:rPr>
              <w:br/>
            </w:r>
          </w:p>
        </w:tc>
      </w:tr>
    </w:tbl>
    <w:p w:rsidR="002B1462" w:rsidRDefault="004479B7" w:rsidP="004479B7">
      <w:pPr>
        <w:rPr>
          <w:rFonts w:cs="Arial"/>
          <w:b/>
          <w:color w:val="000000"/>
          <w:sz w:val="24"/>
        </w:rPr>
      </w:pPr>
      <w:r>
        <w:br w:type="page"/>
      </w:r>
      <w:r w:rsidR="00440F2D" w:rsidRPr="00440F2D">
        <w:rPr>
          <w:rFonts w:cs="Arial"/>
          <w:b/>
          <w:noProof/>
          <w:color w:val="365F91" w:themeColor="accent1" w:themeShade="BF"/>
          <w:sz w:val="24"/>
        </w:rPr>
        <w:lastRenderedPageBreak/>
        <w:drawing>
          <wp:anchor distT="0" distB="0" distL="114300" distR="114300" simplePos="0" relativeHeight="251755520" behindDoc="0" locked="0" layoutInCell="1" allowOverlap="1" wp14:anchorId="1E7F0822" wp14:editId="0A67B255">
            <wp:simplePos x="0" y="0"/>
            <wp:positionH relativeFrom="column">
              <wp:posOffset>3409950</wp:posOffset>
            </wp:positionH>
            <wp:positionV relativeFrom="paragraph">
              <wp:posOffset>0</wp:posOffset>
            </wp:positionV>
            <wp:extent cx="2042795" cy="109093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ayPM.pn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2042795" cy="1090930"/>
                    </a:xfrm>
                    <a:prstGeom prst="rect">
                      <a:avLst/>
                    </a:prstGeom>
                  </pic:spPr>
                </pic:pic>
              </a:graphicData>
            </a:graphic>
            <wp14:sizeRelH relativeFrom="page">
              <wp14:pctWidth>0</wp14:pctWidth>
            </wp14:sizeRelH>
            <wp14:sizeRelV relativeFrom="page">
              <wp14:pctHeight>0</wp14:pctHeight>
            </wp14:sizeRelV>
          </wp:anchor>
        </w:drawing>
      </w:r>
      <w:bookmarkStart w:id="39" w:name="_Toc453702317"/>
      <w:r w:rsidRPr="00440F2D">
        <w:rPr>
          <w:rStyle w:val="Heading1Char"/>
          <w:color w:val="365F91" w:themeColor="accent1" w:themeShade="BF"/>
        </w:rPr>
        <w:t>May 201</w:t>
      </w:r>
      <w:r w:rsidR="009A475C">
        <w:rPr>
          <w:rStyle w:val="Heading1Char"/>
          <w:color w:val="365F91" w:themeColor="accent1" w:themeShade="BF"/>
        </w:rPr>
        <w:t>7</w:t>
      </w:r>
      <w:r w:rsidR="00DB5E55" w:rsidRPr="00440F2D">
        <w:rPr>
          <w:rStyle w:val="Heading1Char"/>
          <w:color w:val="365F91" w:themeColor="accent1" w:themeShade="BF"/>
        </w:rPr>
        <w:t xml:space="preserve"> Calendar</w:t>
      </w:r>
      <w:bookmarkEnd w:id="39"/>
      <w:r w:rsidRPr="004479B7">
        <w:rPr>
          <w:rStyle w:val="Heading1Char"/>
        </w:rPr>
        <w:br/>
      </w:r>
      <w:r>
        <w:rPr>
          <w:b/>
        </w:rPr>
        <w:t>School Health and Safety</w:t>
      </w:r>
      <w:r>
        <w:rPr>
          <w:b/>
        </w:rPr>
        <w:br/>
      </w:r>
      <w:r>
        <w:rPr>
          <w:rFonts w:cs="Arial"/>
          <w:b/>
          <w:color w:val="000000"/>
          <w:sz w:val="28"/>
          <w:szCs w:val="28"/>
        </w:rPr>
        <w:br/>
      </w:r>
      <w:r w:rsidRPr="00DA5C30">
        <w:rPr>
          <w:rFonts w:cs="Arial"/>
          <w:b/>
          <w:color w:val="000000"/>
          <w:sz w:val="24"/>
        </w:rPr>
        <w:t>National Physical Fitness and Sports Month</w:t>
      </w:r>
    </w:p>
    <w:p w:rsidR="004479B7" w:rsidRPr="00794BEB" w:rsidRDefault="002B1462" w:rsidP="004479B7">
      <w:r>
        <w:rPr>
          <w:rFonts w:cs="Arial"/>
          <w:b/>
          <w:color w:val="000000"/>
          <w:sz w:val="24"/>
        </w:rPr>
        <w:t>Building and Safety Month</w:t>
      </w:r>
      <w:r w:rsidR="004479B7" w:rsidRPr="00DA5C30">
        <w:rPr>
          <w:rFonts w:cs="Arial"/>
          <w:b/>
          <w:color w:val="000000"/>
          <w:sz w:val="24"/>
        </w:rPr>
        <w:br/>
      </w:r>
      <w:r w:rsidR="00440F2D" w:rsidRPr="00440F2D">
        <w:rPr>
          <w:noProof/>
          <w:color w:val="365F91" w:themeColor="accent1" w:themeShade="BF"/>
        </w:rPr>
        <mc:AlternateContent>
          <mc:Choice Requires="wps">
            <w:drawing>
              <wp:anchor distT="0" distB="0" distL="114300" distR="114300" simplePos="0" relativeHeight="251757568" behindDoc="0" locked="0" layoutInCell="1" allowOverlap="1" wp14:anchorId="47312046" wp14:editId="42AFFC84">
                <wp:simplePos x="0" y="0"/>
                <wp:positionH relativeFrom="margin">
                  <wp:posOffset>3981450</wp:posOffset>
                </wp:positionH>
                <wp:positionV relativeFrom="paragraph">
                  <wp:posOffset>1035050</wp:posOffset>
                </wp:positionV>
                <wp:extent cx="1409700" cy="2286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440F2D">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12046" id="Text Box 71" o:spid="_x0000_s1052" type="#_x0000_t202" style="position:absolute;margin-left:313.5pt;margin-top:81.5pt;width:111pt;height:1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" filled="f" stroked="f" strokeweight=".5pt">
                <v:textbox>
                  <w:txbxContent>
                    <w:p w:rsidR="00870F9A" w:rsidRPr="003A1A29" w:rsidRDefault="00870F9A" w:rsidP="00440F2D">
                      <w:pPr>
                        <w:jc w:val="right"/>
                        <w:rPr>
                          <w:sz w:val="16"/>
                          <w:szCs w:val="16"/>
                        </w:rPr>
                      </w:pPr>
                      <w:r w:rsidRPr="003A1A29">
                        <w:rPr>
                          <w:sz w:val="16"/>
                          <w:szCs w:val="16"/>
                        </w:rPr>
                        <w:t>© Graphic by Phillip Martin</w:t>
                      </w:r>
                    </w:p>
                  </w:txbxContent>
                </v:textbox>
                <w10:wrap anchorx="margin"/>
              </v:shape>
            </w:pict>
          </mc:Fallback>
        </mc:AlternateContent>
      </w:r>
      <w:r w:rsidR="004479B7" w:rsidRPr="00DA5C30">
        <w:rPr>
          <w:rFonts w:cs="Arial"/>
          <w:b/>
          <w:color w:val="000000"/>
          <w:sz w:val="24"/>
        </w:rPr>
        <w:t>International Building Safety Week (1st week)</w:t>
      </w:r>
      <w:r w:rsidR="004479B7" w:rsidRPr="00DA5C30">
        <w:rPr>
          <w:rFonts w:cs="Arial"/>
          <w:b/>
          <w:color w:val="000000"/>
          <w:sz w:val="24"/>
        </w:rPr>
        <w:br/>
      </w:r>
      <w:r>
        <w:rPr>
          <w:rFonts w:cs="Arial"/>
          <w:b/>
          <w:color w:val="000000"/>
          <w:sz w:val="24"/>
        </w:rPr>
        <w:t xml:space="preserve">Be Kind to Animals Week </w:t>
      </w:r>
      <w:r w:rsidR="004479B7" w:rsidRPr="00DA5C30">
        <w:rPr>
          <w:rFonts w:cs="Arial"/>
          <w:b/>
          <w:color w:val="000000"/>
          <w:sz w:val="24"/>
        </w:rPr>
        <w:t>(1st full week)</w:t>
      </w:r>
      <w:r w:rsidR="004479B7" w:rsidRPr="00DA5C30">
        <w:rPr>
          <w:rFonts w:cs="Arial"/>
          <w:b/>
          <w:color w:val="000000"/>
          <w:sz w:val="24"/>
        </w:rPr>
        <w:br/>
        <w:t>Bike to Work Week (3rd Week in May)</w:t>
      </w:r>
      <w:r w:rsidR="00440F2D" w:rsidRPr="00440F2D">
        <w:rPr>
          <w:noProof/>
          <w:color w:val="365F91" w:themeColor="accent1" w:themeShade="BF"/>
        </w:rPr>
        <w:t xml:space="preserve"> </w:t>
      </w:r>
    </w:p>
    <w:p w:rsidR="004479B7" w:rsidRPr="00D02450" w:rsidRDefault="004479B7" w:rsidP="004479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220"/>
        <w:gridCol w:w="1217"/>
        <w:gridCol w:w="1378"/>
        <w:gridCol w:w="1234"/>
        <w:gridCol w:w="1162"/>
        <w:gridCol w:w="1226"/>
      </w:tblGrid>
      <w:tr w:rsidR="004479B7" w:rsidTr="002B1462">
        <w:tc>
          <w:tcPr>
            <w:tcW w:w="1193" w:type="dxa"/>
            <w:shd w:val="clear" w:color="auto" w:fill="DDD9C3" w:themeFill="background2" w:themeFillShade="E6"/>
          </w:tcPr>
          <w:p w:rsidR="004479B7" w:rsidRDefault="004479B7" w:rsidP="004479B7">
            <w:r>
              <w:t>Sunday</w:t>
            </w:r>
          </w:p>
        </w:tc>
        <w:tc>
          <w:tcPr>
            <w:tcW w:w="1220" w:type="dxa"/>
            <w:shd w:val="clear" w:color="auto" w:fill="DDD9C3" w:themeFill="background2" w:themeFillShade="E6"/>
          </w:tcPr>
          <w:p w:rsidR="004479B7" w:rsidRDefault="004479B7" w:rsidP="004479B7">
            <w:r>
              <w:t>Monday</w:t>
            </w:r>
          </w:p>
        </w:tc>
        <w:tc>
          <w:tcPr>
            <w:tcW w:w="1217" w:type="dxa"/>
            <w:shd w:val="clear" w:color="auto" w:fill="DDD9C3" w:themeFill="background2" w:themeFillShade="E6"/>
          </w:tcPr>
          <w:p w:rsidR="004479B7" w:rsidRDefault="004479B7" w:rsidP="004479B7">
            <w:r>
              <w:t>Tuesday</w:t>
            </w:r>
          </w:p>
        </w:tc>
        <w:tc>
          <w:tcPr>
            <w:tcW w:w="1378" w:type="dxa"/>
            <w:shd w:val="clear" w:color="auto" w:fill="DDD9C3" w:themeFill="background2" w:themeFillShade="E6"/>
          </w:tcPr>
          <w:p w:rsidR="004479B7" w:rsidRDefault="004479B7" w:rsidP="004479B7">
            <w:r>
              <w:t>Wednesday</w:t>
            </w:r>
          </w:p>
        </w:tc>
        <w:tc>
          <w:tcPr>
            <w:tcW w:w="1234" w:type="dxa"/>
            <w:shd w:val="clear" w:color="auto" w:fill="DDD9C3" w:themeFill="background2" w:themeFillShade="E6"/>
          </w:tcPr>
          <w:p w:rsidR="004479B7" w:rsidRDefault="004479B7" w:rsidP="004479B7">
            <w:r>
              <w:t>Thursday</w:t>
            </w:r>
          </w:p>
        </w:tc>
        <w:tc>
          <w:tcPr>
            <w:tcW w:w="1162" w:type="dxa"/>
            <w:shd w:val="clear" w:color="auto" w:fill="DDD9C3" w:themeFill="background2" w:themeFillShade="E6"/>
          </w:tcPr>
          <w:p w:rsidR="004479B7" w:rsidRDefault="004479B7" w:rsidP="004479B7">
            <w:r>
              <w:t>Friday</w:t>
            </w:r>
          </w:p>
        </w:tc>
        <w:tc>
          <w:tcPr>
            <w:tcW w:w="1226" w:type="dxa"/>
            <w:shd w:val="clear" w:color="auto" w:fill="DDD9C3" w:themeFill="background2" w:themeFillShade="E6"/>
          </w:tcPr>
          <w:p w:rsidR="004479B7" w:rsidRDefault="004479B7" w:rsidP="004479B7">
            <w:r>
              <w:t>Saturday</w:t>
            </w:r>
          </w:p>
        </w:tc>
      </w:tr>
      <w:tr w:rsidR="004479B7" w:rsidTr="002B1462">
        <w:trPr>
          <w:trHeight w:val="1584"/>
        </w:trPr>
        <w:tc>
          <w:tcPr>
            <w:tcW w:w="1193" w:type="dxa"/>
          </w:tcPr>
          <w:p w:rsidR="004479B7" w:rsidRDefault="004479B7" w:rsidP="004479B7"/>
        </w:tc>
        <w:tc>
          <w:tcPr>
            <w:tcW w:w="1220" w:type="dxa"/>
          </w:tcPr>
          <w:p w:rsidR="004479B7" w:rsidRDefault="002B1462" w:rsidP="004479B7">
            <w:pPr>
              <w:rPr>
                <w:rFonts w:cs="Arial"/>
                <w:b/>
                <w:color w:val="000000"/>
                <w:sz w:val="20"/>
                <w:szCs w:val="20"/>
              </w:rPr>
            </w:pPr>
            <w:r>
              <w:t>01</w:t>
            </w:r>
            <w:r>
              <w:br/>
            </w:r>
            <w:r w:rsidRPr="00F850CA">
              <w:rPr>
                <w:rFonts w:cs="Arial"/>
                <w:b/>
                <w:color w:val="000000"/>
                <w:sz w:val="20"/>
                <w:szCs w:val="20"/>
              </w:rPr>
              <w:t>Be Kind to Animals Week</w:t>
            </w:r>
          </w:p>
          <w:p w:rsidR="002B1462" w:rsidRDefault="002B1462" w:rsidP="004479B7">
            <w:r>
              <w:rPr>
                <w:rFonts w:cs="Arial"/>
                <w:b/>
                <w:color w:val="000000"/>
                <w:sz w:val="20"/>
                <w:szCs w:val="20"/>
              </w:rPr>
              <w:t xml:space="preserve">&amp; </w:t>
            </w:r>
            <w:r>
              <w:rPr>
                <w:rFonts w:cs="Arial"/>
                <w:b/>
                <w:color w:val="000000"/>
                <w:sz w:val="20"/>
                <w:szCs w:val="20"/>
              </w:rPr>
              <w:br/>
            </w:r>
            <w:r>
              <w:rPr>
                <w:b/>
                <w:sz w:val="20"/>
                <w:szCs w:val="20"/>
              </w:rPr>
              <w:t>Building Safety Week</w:t>
            </w:r>
          </w:p>
        </w:tc>
        <w:tc>
          <w:tcPr>
            <w:tcW w:w="1217" w:type="dxa"/>
          </w:tcPr>
          <w:p w:rsidR="004479B7" w:rsidRDefault="002B1462" w:rsidP="004479B7">
            <w:r>
              <w:t>02</w:t>
            </w:r>
          </w:p>
        </w:tc>
        <w:tc>
          <w:tcPr>
            <w:tcW w:w="1378" w:type="dxa"/>
          </w:tcPr>
          <w:p w:rsidR="004479B7" w:rsidRDefault="002B1462" w:rsidP="002B1462">
            <w:r>
              <w:rPr>
                <w:noProof/>
              </w:rPr>
              <mc:AlternateContent>
                <mc:Choice Requires="wps">
                  <w:drawing>
                    <wp:anchor distT="0" distB="0" distL="114300" distR="114300" simplePos="0" relativeHeight="251679744" behindDoc="0" locked="0" layoutInCell="1" allowOverlap="1" wp14:anchorId="74771AAF" wp14:editId="18479766">
                      <wp:simplePos x="0" y="0"/>
                      <wp:positionH relativeFrom="column">
                        <wp:posOffset>-1109980</wp:posOffset>
                      </wp:positionH>
                      <wp:positionV relativeFrom="paragraph">
                        <wp:posOffset>520064</wp:posOffset>
                      </wp:positionV>
                      <wp:extent cx="4206875" cy="47625"/>
                      <wp:effectExtent l="0" t="76200" r="3175" b="4762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068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1CBE2" id="AutoShape 24" o:spid="_x0000_s1026" type="#_x0000_t32" style="position:absolute;margin-left:-87.4pt;margin-top:40.95pt;width:331.25pt;height:3.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nUPQIAAGw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">
                      <v:stroke endarrow="block"/>
                    </v:shape>
                  </w:pict>
                </mc:Fallback>
              </mc:AlternateContent>
            </w:r>
            <w:r>
              <w:t>03</w:t>
            </w:r>
          </w:p>
        </w:tc>
        <w:tc>
          <w:tcPr>
            <w:tcW w:w="1234" w:type="dxa"/>
          </w:tcPr>
          <w:p w:rsidR="004479B7" w:rsidRDefault="002B1462" w:rsidP="002B1462">
            <w:r>
              <w:t>04</w:t>
            </w:r>
          </w:p>
        </w:tc>
        <w:tc>
          <w:tcPr>
            <w:tcW w:w="1162" w:type="dxa"/>
          </w:tcPr>
          <w:p w:rsidR="004479B7" w:rsidRDefault="004479B7" w:rsidP="002B1462">
            <w:r>
              <w:t>0</w:t>
            </w:r>
            <w:r w:rsidR="002B1462">
              <w:t>5</w:t>
            </w:r>
          </w:p>
        </w:tc>
        <w:tc>
          <w:tcPr>
            <w:tcW w:w="1226" w:type="dxa"/>
          </w:tcPr>
          <w:p w:rsidR="004479B7" w:rsidRDefault="004479B7" w:rsidP="002B1462">
            <w:r>
              <w:t>0</w:t>
            </w:r>
            <w:r w:rsidR="002B1462">
              <w:t>6</w:t>
            </w:r>
          </w:p>
        </w:tc>
      </w:tr>
      <w:tr w:rsidR="004479B7" w:rsidTr="002B1462">
        <w:trPr>
          <w:trHeight w:val="1584"/>
        </w:trPr>
        <w:tc>
          <w:tcPr>
            <w:tcW w:w="1193" w:type="dxa"/>
          </w:tcPr>
          <w:p w:rsidR="004479B7" w:rsidRDefault="004479B7" w:rsidP="002B1462">
            <w:r>
              <w:t>0</w:t>
            </w:r>
            <w:r w:rsidR="002B1462">
              <w:t>7</w:t>
            </w:r>
          </w:p>
        </w:tc>
        <w:tc>
          <w:tcPr>
            <w:tcW w:w="1220" w:type="dxa"/>
          </w:tcPr>
          <w:p w:rsidR="007B0A4C" w:rsidRPr="002B1462" w:rsidRDefault="004479B7" w:rsidP="002B1462">
            <w:pPr>
              <w:rPr>
                <w:rFonts w:cs="Arial"/>
                <w:color w:val="000000"/>
                <w:sz w:val="20"/>
                <w:szCs w:val="20"/>
              </w:rPr>
            </w:pPr>
            <w:r w:rsidRPr="00C05BF0">
              <w:t>0</w:t>
            </w:r>
            <w:r w:rsidR="002B1462">
              <w:t>8</w:t>
            </w:r>
            <w:r w:rsidRPr="00C05BF0">
              <w:br/>
            </w:r>
          </w:p>
        </w:tc>
        <w:tc>
          <w:tcPr>
            <w:tcW w:w="1217" w:type="dxa"/>
          </w:tcPr>
          <w:p w:rsidR="004479B7" w:rsidRDefault="004479B7" w:rsidP="002B1462">
            <w:r>
              <w:t>0</w:t>
            </w:r>
            <w:r w:rsidR="002B1462">
              <w:t>9</w:t>
            </w:r>
          </w:p>
        </w:tc>
        <w:tc>
          <w:tcPr>
            <w:tcW w:w="1378" w:type="dxa"/>
          </w:tcPr>
          <w:p w:rsidR="00E841AA" w:rsidRDefault="002B1462" w:rsidP="00EE5888">
            <w:pPr>
              <w:rPr>
                <w:rFonts w:cs="Arial"/>
                <w:b/>
                <w:color w:val="000000"/>
                <w:sz w:val="20"/>
                <w:szCs w:val="20"/>
              </w:rPr>
            </w:pPr>
            <w:r>
              <w:t>10</w:t>
            </w:r>
            <w:r>
              <w:br/>
            </w:r>
            <w:r w:rsidRPr="00E841AA">
              <w:rPr>
                <w:rFonts w:cs="Arial"/>
                <w:b/>
                <w:color w:val="000000"/>
                <w:sz w:val="20"/>
                <w:szCs w:val="20"/>
              </w:rPr>
              <w:t>National</w:t>
            </w:r>
          </w:p>
          <w:p w:rsidR="004479B7" w:rsidRDefault="00E841AA" w:rsidP="00EE5888">
            <w:r>
              <w:rPr>
                <w:rFonts w:cs="Arial"/>
                <w:b/>
                <w:color w:val="000000"/>
                <w:sz w:val="20"/>
                <w:szCs w:val="20"/>
              </w:rPr>
              <w:t>School</w:t>
            </w:r>
            <w:r w:rsidR="002B1462" w:rsidRPr="00E841AA">
              <w:rPr>
                <w:rFonts w:cs="Arial"/>
                <w:b/>
                <w:color w:val="000000"/>
                <w:sz w:val="20"/>
                <w:szCs w:val="20"/>
              </w:rPr>
              <w:t xml:space="preserve"> Nurses Day</w:t>
            </w:r>
          </w:p>
        </w:tc>
        <w:tc>
          <w:tcPr>
            <w:tcW w:w="1234" w:type="dxa"/>
          </w:tcPr>
          <w:p w:rsidR="004479B7" w:rsidRDefault="002B1462" w:rsidP="00EE5888">
            <w:r>
              <w:t>11</w:t>
            </w:r>
          </w:p>
        </w:tc>
        <w:tc>
          <w:tcPr>
            <w:tcW w:w="1162" w:type="dxa"/>
          </w:tcPr>
          <w:p w:rsidR="004479B7" w:rsidRDefault="002B1462" w:rsidP="004479B7">
            <w:r>
              <w:t>12</w:t>
            </w:r>
          </w:p>
        </w:tc>
        <w:tc>
          <w:tcPr>
            <w:tcW w:w="1226" w:type="dxa"/>
          </w:tcPr>
          <w:p w:rsidR="004479B7" w:rsidRDefault="002B1462" w:rsidP="004479B7">
            <w:r>
              <w:t>13</w:t>
            </w:r>
          </w:p>
        </w:tc>
      </w:tr>
      <w:tr w:rsidR="004479B7" w:rsidTr="002B1462">
        <w:trPr>
          <w:trHeight w:val="872"/>
        </w:trPr>
        <w:tc>
          <w:tcPr>
            <w:tcW w:w="1193" w:type="dxa"/>
          </w:tcPr>
          <w:p w:rsidR="004479B7" w:rsidRDefault="004479B7" w:rsidP="002B1462">
            <w:r>
              <w:t>1</w:t>
            </w:r>
            <w:r w:rsidR="002B1462">
              <w:t>4</w:t>
            </w:r>
          </w:p>
        </w:tc>
        <w:tc>
          <w:tcPr>
            <w:tcW w:w="1220" w:type="dxa"/>
          </w:tcPr>
          <w:p w:rsidR="004479B7" w:rsidRPr="00C05BF0" w:rsidRDefault="00EE5888" w:rsidP="002B1462">
            <w:r w:rsidRPr="00C05BF0">
              <w:t>1</w:t>
            </w:r>
            <w:r w:rsidR="002B1462">
              <w:t>5</w:t>
            </w:r>
          </w:p>
        </w:tc>
        <w:tc>
          <w:tcPr>
            <w:tcW w:w="1217" w:type="dxa"/>
          </w:tcPr>
          <w:p w:rsidR="004479B7" w:rsidRDefault="00EE5888" w:rsidP="002B1462">
            <w:r>
              <w:t>1</w:t>
            </w:r>
            <w:r w:rsidR="002B1462">
              <w:t>6</w:t>
            </w:r>
          </w:p>
        </w:tc>
        <w:tc>
          <w:tcPr>
            <w:tcW w:w="1378" w:type="dxa"/>
          </w:tcPr>
          <w:p w:rsidR="004479B7" w:rsidRDefault="00EE5888" w:rsidP="002B1462">
            <w:r>
              <w:t>1</w:t>
            </w:r>
            <w:r w:rsidR="002B1462">
              <w:t>7</w:t>
            </w:r>
          </w:p>
        </w:tc>
        <w:tc>
          <w:tcPr>
            <w:tcW w:w="1234" w:type="dxa"/>
          </w:tcPr>
          <w:p w:rsidR="004479B7" w:rsidRDefault="00EE5888" w:rsidP="002B1462">
            <w:r>
              <w:t>1</w:t>
            </w:r>
            <w:r w:rsidR="002B1462">
              <w:t>8</w:t>
            </w:r>
          </w:p>
        </w:tc>
        <w:tc>
          <w:tcPr>
            <w:tcW w:w="1162" w:type="dxa"/>
          </w:tcPr>
          <w:p w:rsidR="004479B7" w:rsidRDefault="00EE5888" w:rsidP="002B1462">
            <w:r>
              <w:t>1</w:t>
            </w:r>
            <w:r w:rsidR="002B1462">
              <w:t>9</w:t>
            </w:r>
          </w:p>
        </w:tc>
        <w:tc>
          <w:tcPr>
            <w:tcW w:w="1226" w:type="dxa"/>
          </w:tcPr>
          <w:p w:rsidR="004479B7" w:rsidRDefault="002B1462" w:rsidP="004479B7">
            <w:r>
              <w:t>20</w:t>
            </w:r>
          </w:p>
        </w:tc>
      </w:tr>
      <w:tr w:rsidR="004479B7" w:rsidTr="002B1462">
        <w:trPr>
          <w:trHeight w:val="638"/>
        </w:trPr>
        <w:tc>
          <w:tcPr>
            <w:tcW w:w="1193" w:type="dxa"/>
          </w:tcPr>
          <w:p w:rsidR="004479B7" w:rsidRDefault="002B1462" w:rsidP="004479B7">
            <w:r>
              <w:t>21</w:t>
            </w:r>
          </w:p>
        </w:tc>
        <w:tc>
          <w:tcPr>
            <w:tcW w:w="1220" w:type="dxa"/>
          </w:tcPr>
          <w:p w:rsidR="004479B7" w:rsidRPr="00C05BF0" w:rsidRDefault="002B1462" w:rsidP="004479B7">
            <w:r>
              <w:t>22</w:t>
            </w:r>
          </w:p>
        </w:tc>
        <w:tc>
          <w:tcPr>
            <w:tcW w:w="1217" w:type="dxa"/>
          </w:tcPr>
          <w:p w:rsidR="004479B7" w:rsidRDefault="002B1462" w:rsidP="004479B7">
            <w:r>
              <w:t>23</w:t>
            </w:r>
          </w:p>
        </w:tc>
        <w:tc>
          <w:tcPr>
            <w:tcW w:w="1378" w:type="dxa"/>
          </w:tcPr>
          <w:p w:rsidR="004479B7" w:rsidRDefault="00EE5888" w:rsidP="002B1462">
            <w:r>
              <w:t>2</w:t>
            </w:r>
            <w:r w:rsidR="002B1462">
              <w:t>4</w:t>
            </w:r>
          </w:p>
        </w:tc>
        <w:tc>
          <w:tcPr>
            <w:tcW w:w="1234" w:type="dxa"/>
          </w:tcPr>
          <w:p w:rsidR="004479B7" w:rsidRDefault="00EE5888" w:rsidP="002B1462">
            <w:r>
              <w:t>2</w:t>
            </w:r>
            <w:r w:rsidR="002B1462">
              <w:t xml:space="preserve">5 </w:t>
            </w:r>
            <w:r w:rsidR="002B1462" w:rsidRPr="00E841AA">
              <w:rPr>
                <w:rFonts w:ascii="Helvetica" w:hAnsi="Helvetica" w:cs="Helvetica"/>
                <w:b/>
                <w:color w:val="454545"/>
                <w:sz w:val="20"/>
                <w:szCs w:val="20"/>
                <w:shd w:val="clear" w:color="auto" w:fill="FFFFFF"/>
              </w:rPr>
              <w:t>National Missing Children's Day</w:t>
            </w:r>
          </w:p>
        </w:tc>
        <w:tc>
          <w:tcPr>
            <w:tcW w:w="1162" w:type="dxa"/>
          </w:tcPr>
          <w:p w:rsidR="004479B7" w:rsidRDefault="00EE5888" w:rsidP="002B1462">
            <w:r>
              <w:t>2</w:t>
            </w:r>
            <w:r w:rsidR="002B1462">
              <w:t>6</w:t>
            </w:r>
          </w:p>
        </w:tc>
        <w:tc>
          <w:tcPr>
            <w:tcW w:w="1226" w:type="dxa"/>
          </w:tcPr>
          <w:p w:rsidR="004479B7" w:rsidRDefault="00EE5888" w:rsidP="002B1462">
            <w:r>
              <w:t>2</w:t>
            </w:r>
            <w:r w:rsidR="002B1462">
              <w:t>7</w:t>
            </w:r>
          </w:p>
        </w:tc>
      </w:tr>
      <w:tr w:rsidR="004479B7" w:rsidTr="002B1462">
        <w:trPr>
          <w:trHeight w:val="602"/>
        </w:trPr>
        <w:tc>
          <w:tcPr>
            <w:tcW w:w="1193" w:type="dxa"/>
          </w:tcPr>
          <w:p w:rsidR="004479B7" w:rsidRDefault="00EE5888" w:rsidP="002B1462">
            <w:r>
              <w:t>2</w:t>
            </w:r>
            <w:r w:rsidR="002B1462">
              <w:t>8</w:t>
            </w:r>
          </w:p>
        </w:tc>
        <w:tc>
          <w:tcPr>
            <w:tcW w:w="1220" w:type="dxa"/>
          </w:tcPr>
          <w:p w:rsidR="004479B7" w:rsidRPr="00C05BF0" w:rsidRDefault="00EE5888" w:rsidP="002B1462">
            <w:r w:rsidRPr="00C05BF0">
              <w:t>2</w:t>
            </w:r>
            <w:r w:rsidR="002B1462">
              <w:t>9</w:t>
            </w:r>
            <w:r w:rsidR="00794BEB" w:rsidRPr="00C05BF0">
              <w:br/>
            </w:r>
          </w:p>
        </w:tc>
        <w:tc>
          <w:tcPr>
            <w:tcW w:w="1217" w:type="dxa"/>
          </w:tcPr>
          <w:p w:rsidR="004479B7" w:rsidRDefault="002B1462" w:rsidP="004479B7">
            <w:r>
              <w:t>30</w:t>
            </w:r>
          </w:p>
        </w:tc>
        <w:tc>
          <w:tcPr>
            <w:tcW w:w="1378" w:type="dxa"/>
          </w:tcPr>
          <w:p w:rsidR="004479B7" w:rsidRDefault="002B1462" w:rsidP="004479B7">
            <w:r>
              <w:t>31</w:t>
            </w:r>
          </w:p>
        </w:tc>
        <w:tc>
          <w:tcPr>
            <w:tcW w:w="1234" w:type="dxa"/>
          </w:tcPr>
          <w:p w:rsidR="004479B7" w:rsidRDefault="004479B7" w:rsidP="004479B7"/>
        </w:tc>
        <w:tc>
          <w:tcPr>
            <w:tcW w:w="1162" w:type="dxa"/>
          </w:tcPr>
          <w:p w:rsidR="004479B7" w:rsidRDefault="004479B7" w:rsidP="004479B7"/>
        </w:tc>
        <w:tc>
          <w:tcPr>
            <w:tcW w:w="1226" w:type="dxa"/>
          </w:tcPr>
          <w:p w:rsidR="004479B7" w:rsidRDefault="004479B7" w:rsidP="004479B7"/>
        </w:tc>
      </w:tr>
    </w:tbl>
    <w:p w:rsidR="00E841AA" w:rsidRDefault="005062D5" w:rsidP="00A619E5">
      <w:pPr>
        <w:rPr>
          <w:b/>
        </w:rPr>
      </w:pPr>
      <w:r>
        <w:br/>
      </w:r>
    </w:p>
    <w:p w:rsidR="00E841AA" w:rsidRDefault="00E841AA" w:rsidP="00A619E5">
      <w:pPr>
        <w:rPr>
          <w:b/>
        </w:rPr>
      </w:pPr>
    </w:p>
    <w:p w:rsidR="00E841AA" w:rsidRDefault="00E841AA" w:rsidP="00A619E5">
      <w:pPr>
        <w:rPr>
          <w:b/>
        </w:rPr>
      </w:pPr>
    </w:p>
    <w:p w:rsidR="00E841AA" w:rsidRDefault="00E841AA" w:rsidP="00A619E5">
      <w:pPr>
        <w:rPr>
          <w:b/>
        </w:rPr>
      </w:pPr>
    </w:p>
    <w:p w:rsidR="00E841AA" w:rsidRDefault="00E841AA" w:rsidP="00A619E5">
      <w:pPr>
        <w:rPr>
          <w:b/>
        </w:rPr>
      </w:pPr>
    </w:p>
    <w:p w:rsidR="00E841AA" w:rsidRDefault="00E841AA" w:rsidP="00A619E5">
      <w:pPr>
        <w:rPr>
          <w:b/>
        </w:rPr>
      </w:pPr>
    </w:p>
    <w:p w:rsidR="00E841AA" w:rsidRDefault="00E841AA" w:rsidP="00A619E5">
      <w:pPr>
        <w:rPr>
          <w:b/>
        </w:rPr>
      </w:pPr>
    </w:p>
    <w:p w:rsidR="00A619E5" w:rsidRPr="00D02450" w:rsidRDefault="005062D5" w:rsidP="00A619E5">
      <w:pPr>
        <w:rPr>
          <w:b/>
        </w:rPr>
      </w:pPr>
      <w:r w:rsidRPr="008A2A61">
        <w:rPr>
          <w:b/>
        </w:rPr>
        <w:t>Random Acts of Kindness – Inspiring Resources (Calendars)</w:t>
      </w:r>
      <w:r>
        <w:br/>
      </w:r>
      <w:hyperlink r:id="rId348" w:history="1">
        <w:r w:rsidR="008A2A61" w:rsidRPr="005B76FF">
          <w:rPr>
            <w:rStyle w:val="Hyperlink"/>
          </w:rPr>
          <w:t>https://www.randomactsofkindness.org/inspiring-resources</w:t>
        </w:r>
      </w:hyperlink>
      <w:r w:rsidR="008A2A61">
        <w:t xml:space="preserve"> </w:t>
      </w:r>
      <w:r w:rsidR="008A2A61" w:rsidRPr="008A2A61">
        <w:t xml:space="preserve"> </w:t>
      </w:r>
      <w:r w:rsidR="008A2A61">
        <w:t xml:space="preserve"> </w:t>
      </w:r>
      <w:r w:rsidR="00A619E5">
        <w:br w:type="page"/>
      </w:r>
      <w:r w:rsidR="00440F2D">
        <w:rPr>
          <w:b/>
          <w:noProof/>
        </w:rPr>
        <w:lastRenderedPageBreak/>
        <w:drawing>
          <wp:anchor distT="0" distB="0" distL="114300" distR="114300" simplePos="0" relativeHeight="251758592" behindDoc="0" locked="0" layoutInCell="1" allowOverlap="1" wp14:anchorId="0D87E638" wp14:editId="3197B4BB">
            <wp:simplePos x="0" y="0"/>
            <wp:positionH relativeFrom="margin">
              <wp:posOffset>3143250</wp:posOffset>
            </wp:positionH>
            <wp:positionV relativeFrom="paragraph">
              <wp:posOffset>0</wp:posOffset>
            </wp:positionV>
            <wp:extent cx="2286000" cy="121983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une PM.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2286000" cy="1219835"/>
                    </a:xfrm>
                    <a:prstGeom prst="rect">
                      <a:avLst/>
                    </a:prstGeom>
                  </pic:spPr>
                </pic:pic>
              </a:graphicData>
            </a:graphic>
            <wp14:sizeRelH relativeFrom="page">
              <wp14:pctWidth>0</wp14:pctWidth>
            </wp14:sizeRelH>
            <wp14:sizeRelV relativeFrom="page">
              <wp14:pctHeight>0</wp14:pctHeight>
            </wp14:sizeRelV>
          </wp:anchor>
        </w:drawing>
      </w:r>
      <w:r w:rsidR="00A619E5" w:rsidRPr="00440F2D">
        <w:rPr>
          <w:rStyle w:val="Heading1Char"/>
          <w:color w:val="365F91" w:themeColor="accent1" w:themeShade="BF"/>
        </w:rPr>
        <w:t xml:space="preserve">June </w:t>
      </w:r>
      <w:r w:rsidR="004479B7" w:rsidRPr="00440F2D">
        <w:rPr>
          <w:rStyle w:val="Heading1Char"/>
          <w:color w:val="365F91" w:themeColor="accent1" w:themeShade="BF"/>
        </w:rPr>
        <w:t>Event</w:t>
      </w:r>
      <w:r w:rsidR="00750AF2" w:rsidRPr="00440F2D">
        <w:rPr>
          <w:rStyle w:val="Heading1Char"/>
          <w:color w:val="365F91" w:themeColor="accent1" w:themeShade="BF"/>
        </w:rPr>
        <w:t xml:space="preserve"> Links</w:t>
      </w:r>
      <w:r w:rsidR="00A619E5">
        <w:rPr>
          <w:b/>
        </w:rPr>
        <w:br/>
        <w:t>School Health and Safety</w:t>
      </w:r>
    </w:p>
    <w:p w:rsidR="00A619E5" w:rsidRPr="005570DD" w:rsidRDefault="00A619E5" w:rsidP="00A619E5">
      <w:pPr>
        <w:rPr>
          <w:b/>
          <w:sz w:val="24"/>
        </w:rPr>
      </w:pPr>
    </w:p>
    <w:p w:rsidR="00440F2D" w:rsidRDefault="005570DD" w:rsidP="00A619E5">
      <w:pPr>
        <w:rPr>
          <w:rFonts w:cs="Arial"/>
          <w:b/>
          <w:color w:val="000000"/>
          <w:sz w:val="24"/>
        </w:rPr>
      </w:pPr>
      <w:r w:rsidRPr="005570DD">
        <w:rPr>
          <w:rFonts w:cs="Arial"/>
          <w:b/>
          <w:color w:val="000000"/>
          <w:sz w:val="24"/>
        </w:rPr>
        <w:t xml:space="preserve">Fireworks Safety Month </w:t>
      </w:r>
      <w:r w:rsidRPr="005570DD">
        <w:rPr>
          <w:rFonts w:cs="Arial"/>
          <w:b/>
          <w:color w:val="000000"/>
          <w:sz w:val="24"/>
        </w:rPr>
        <w:br/>
        <w:t>National Home Safety Month</w:t>
      </w:r>
    </w:p>
    <w:p w:rsidR="00A619E5" w:rsidRDefault="00440F2D" w:rsidP="00A619E5">
      <w:r w:rsidRPr="00440F2D">
        <w:rPr>
          <w:noProof/>
          <w:color w:val="365F91" w:themeColor="accent1" w:themeShade="BF"/>
        </w:rPr>
        <mc:AlternateContent>
          <mc:Choice Requires="wps">
            <w:drawing>
              <wp:anchor distT="0" distB="0" distL="114300" distR="114300" simplePos="0" relativeHeight="251760640" behindDoc="0" locked="0" layoutInCell="1" allowOverlap="1" wp14:anchorId="23FD413A" wp14:editId="45BC1900">
                <wp:simplePos x="0" y="0"/>
                <wp:positionH relativeFrom="margin">
                  <wp:posOffset>3705225</wp:posOffset>
                </wp:positionH>
                <wp:positionV relativeFrom="paragraph">
                  <wp:posOffset>126365</wp:posOffset>
                </wp:positionV>
                <wp:extent cx="1409700" cy="2286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440F2D">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413A" id="Text Box 73" o:spid="_x0000_s1053" type="#_x0000_t202" style="position:absolute;margin-left:291.75pt;margin-top:9.95pt;width:111pt;height:1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" filled="f" stroked="f" strokeweight=".5pt">
                <v:textbox>
                  <w:txbxContent>
                    <w:p w:rsidR="00870F9A" w:rsidRPr="003A1A29" w:rsidRDefault="00870F9A" w:rsidP="00440F2D">
                      <w:pPr>
                        <w:jc w:val="right"/>
                        <w:rPr>
                          <w:sz w:val="16"/>
                          <w:szCs w:val="16"/>
                        </w:rPr>
                      </w:pPr>
                      <w:r w:rsidRPr="003A1A29">
                        <w:rPr>
                          <w:sz w:val="16"/>
                          <w:szCs w:val="16"/>
                        </w:rPr>
                        <w:t>© Graphic by Phillip Martin</w:t>
                      </w:r>
                    </w:p>
                  </w:txbxContent>
                </v:textbox>
                <w10:wrap anchorx="margin"/>
              </v:shape>
            </w:pict>
          </mc:Fallback>
        </mc:AlternateContent>
      </w:r>
      <w:r w:rsidR="005570DD">
        <w:rPr>
          <w:rFonts w:cs="Arial"/>
          <w:color w:val="000000"/>
          <w:sz w:val="20"/>
          <w:szCs w:val="20"/>
        </w:rPr>
        <w:br/>
      </w:r>
    </w:p>
    <w:tbl>
      <w:tblPr>
        <w:tblW w:w="6859" w:type="dxa"/>
        <w:tblCellMar>
          <w:left w:w="0" w:type="dxa"/>
          <w:right w:w="0" w:type="dxa"/>
        </w:tblCellMar>
        <w:tblLook w:val="04A0" w:firstRow="1" w:lastRow="0" w:firstColumn="1" w:lastColumn="0" w:noHBand="0" w:noVBand="1"/>
      </w:tblPr>
      <w:tblGrid>
        <w:gridCol w:w="6859"/>
      </w:tblGrid>
      <w:tr w:rsidR="00A619E5" w:rsidTr="00693202">
        <w:trPr>
          <w:trHeight w:val="255"/>
        </w:trPr>
        <w:tc>
          <w:tcPr>
            <w:tcW w:w="6859" w:type="dxa"/>
            <w:tcBorders>
              <w:top w:val="nil"/>
              <w:left w:val="nil"/>
              <w:bottom w:val="nil"/>
              <w:right w:val="nil"/>
            </w:tcBorders>
            <w:shd w:val="clear" w:color="000000" w:fill="EAF1DD"/>
            <w:noWrap/>
            <w:tcMar>
              <w:top w:w="19" w:type="dxa"/>
              <w:left w:w="19" w:type="dxa"/>
              <w:bottom w:w="0" w:type="dxa"/>
              <w:right w:w="19" w:type="dxa"/>
            </w:tcMar>
            <w:vAlign w:val="bottom"/>
            <w:hideMark/>
          </w:tcPr>
          <w:p w:rsidR="00A619E5" w:rsidRPr="00C05BF0" w:rsidRDefault="00A619E5" w:rsidP="002B008B">
            <w:pPr>
              <w:rPr>
                <w:rFonts w:cs="Arial"/>
                <w:b/>
                <w:bCs/>
                <w:color w:val="000000"/>
                <w:szCs w:val="22"/>
              </w:rPr>
            </w:pPr>
            <w:r w:rsidRPr="00C05BF0">
              <w:rPr>
                <w:rFonts w:cs="Arial"/>
                <w:b/>
                <w:bCs/>
                <w:color w:val="000000"/>
                <w:szCs w:val="22"/>
              </w:rPr>
              <w:t>June</w:t>
            </w:r>
            <w:r w:rsidR="005570DD" w:rsidRPr="00C05BF0">
              <w:rPr>
                <w:rFonts w:cs="Arial"/>
                <w:b/>
                <w:bCs/>
                <w:color w:val="000000"/>
                <w:szCs w:val="22"/>
              </w:rPr>
              <w:t xml:space="preserve"> 201</w:t>
            </w:r>
            <w:r w:rsidR="002B008B">
              <w:rPr>
                <w:rFonts w:cs="Arial"/>
                <w:b/>
                <w:bCs/>
                <w:color w:val="000000"/>
                <w:szCs w:val="22"/>
              </w:rPr>
              <w:t>7</w:t>
            </w:r>
            <w:r w:rsidR="005570DD" w:rsidRPr="00C05BF0">
              <w:rPr>
                <w:rFonts w:cs="Arial"/>
                <w:b/>
                <w:bCs/>
                <w:color w:val="000000"/>
                <w:szCs w:val="22"/>
              </w:rPr>
              <w:t xml:space="preserve"> Events</w:t>
            </w:r>
          </w:p>
        </w:tc>
      </w:tr>
      <w:tr w:rsidR="00A619E5" w:rsidTr="00693202">
        <w:trPr>
          <w:trHeight w:val="255"/>
        </w:trPr>
        <w:tc>
          <w:tcPr>
            <w:tcW w:w="6859" w:type="dxa"/>
            <w:tcBorders>
              <w:top w:val="nil"/>
              <w:left w:val="nil"/>
              <w:bottom w:val="nil"/>
              <w:right w:val="nil"/>
            </w:tcBorders>
            <w:shd w:val="clear" w:color="auto" w:fill="auto"/>
            <w:noWrap/>
            <w:tcMar>
              <w:top w:w="19" w:type="dxa"/>
              <w:left w:w="19" w:type="dxa"/>
              <w:bottom w:w="0" w:type="dxa"/>
              <w:right w:w="19" w:type="dxa"/>
            </w:tcMar>
            <w:vAlign w:val="bottom"/>
            <w:hideMark/>
          </w:tcPr>
          <w:p w:rsidR="00C05BF0" w:rsidRPr="00C05BF0" w:rsidRDefault="00A619E5" w:rsidP="00C05BF0">
            <w:pPr>
              <w:rPr>
                <w:color w:val="000000"/>
                <w:sz w:val="48"/>
                <w:szCs w:val="28"/>
              </w:rPr>
            </w:pPr>
            <w:r w:rsidRPr="00C05BF0">
              <w:rPr>
                <w:rFonts w:cs="Arial"/>
                <w:b/>
                <w:color w:val="000000"/>
                <w:szCs w:val="22"/>
              </w:rPr>
              <w:t>Fireworks Safety Month</w:t>
            </w:r>
            <w:r w:rsidR="00D33E81" w:rsidRPr="00C05BF0">
              <w:rPr>
                <w:rFonts w:cs="Arial"/>
                <w:b/>
                <w:color w:val="000000"/>
                <w:szCs w:val="22"/>
              </w:rPr>
              <w:t xml:space="preserve"> (Begins in June)</w:t>
            </w:r>
            <w:r w:rsidR="00E541FC" w:rsidRPr="00C05BF0">
              <w:rPr>
                <w:rFonts w:cs="Arial"/>
                <w:color w:val="000000"/>
                <w:szCs w:val="22"/>
              </w:rPr>
              <w:br/>
            </w:r>
            <w:hyperlink r:id="rId350" w:history="1">
              <w:r w:rsidR="00E541FC" w:rsidRPr="00C05BF0">
                <w:rPr>
                  <w:rStyle w:val="Hyperlink"/>
                  <w:rFonts w:cs="Arial"/>
                  <w:szCs w:val="22"/>
                </w:rPr>
                <w:t>http://fireworkssafety.org/</w:t>
              </w:r>
            </w:hyperlink>
            <w:r w:rsidR="00E541FC" w:rsidRPr="00C05BF0">
              <w:rPr>
                <w:rFonts w:cs="Arial"/>
                <w:color w:val="000000"/>
                <w:szCs w:val="22"/>
              </w:rPr>
              <w:t xml:space="preserve"> </w:t>
            </w:r>
            <w:r w:rsidR="00C05BF0">
              <w:rPr>
                <w:rFonts w:cs="Arial"/>
                <w:color w:val="000000"/>
                <w:szCs w:val="22"/>
              </w:rPr>
              <w:br/>
            </w:r>
            <w:r w:rsidR="00C05BF0">
              <w:t>&amp;</w:t>
            </w:r>
            <w:r w:rsidR="00E541FC" w:rsidRPr="00C05BF0">
              <w:rPr>
                <w:rFonts w:cs="Arial"/>
                <w:color w:val="000000"/>
                <w:szCs w:val="22"/>
              </w:rPr>
              <w:br/>
            </w:r>
            <w:r w:rsidR="00C05BF0" w:rsidRPr="00C05BF0">
              <w:rPr>
                <w:b/>
              </w:rPr>
              <w:t>The National Council in Fire Works</w:t>
            </w:r>
            <w:r w:rsidR="00C05BF0">
              <w:t xml:space="preserve"> </w:t>
            </w:r>
            <w:r w:rsidR="00C05BF0">
              <w:br/>
            </w:r>
            <w:hyperlink r:id="rId351" w:history="1">
              <w:r w:rsidR="00C05BF0" w:rsidRPr="00051A67">
                <w:rPr>
                  <w:rStyle w:val="Hyperlink"/>
                </w:rPr>
                <w:t>http://fireworkssafety.org/</w:t>
              </w:r>
            </w:hyperlink>
            <w:r w:rsidR="00C05BF0">
              <w:br/>
              <w:t xml:space="preserve">&amp; </w:t>
            </w:r>
          </w:p>
          <w:p w:rsidR="00C05BF0" w:rsidRPr="00C05BF0" w:rsidRDefault="00C05BF0" w:rsidP="00C05BF0">
            <w:pPr>
              <w:rPr>
                <w:color w:val="000000"/>
                <w:sz w:val="48"/>
                <w:szCs w:val="28"/>
              </w:rPr>
            </w:pPr>
            <w:r w:rsidRPr="00C05BF0">
              <w:rPr>
                <w:b/>
              </w:rPr>
              <w:t>US Fire Administration</w:t>
            </w:r>
            <w:r>
              <w:br/>
            </w:r>
            <w:hyperlink r:id="rId352" w:history="1">
              <w:r w:rsidRPr="00051A67">
                <w:rPr>
                  <w:rStyle w:val="Hyperlink"/>
                </w:rPr>
                <w:t>http://www.usfa.fema.gov/citizens/home_fire_prev/holiday-seasonal/summer.shtm</w:t>
              </w:r>
            </w:hyperlink>
            <w:r>
              <w:t xml:space="preserve"> </w:t>
            </w:r>
            <w:r>
              <w:br/>
              <w:t>&amp;</w:t>
            </w:r>
          </w:p>
          <w:p w:rsidR="00C05BF0" w:rsidRPr="00C05BF0" w:rsidRDefault="00C05BF0" w:rsidP="00C05BF0">
            <w:pPr>
              <w:rPr>
                <w:color w:val="000000"/>
                <w:sz w:val="48"/>
                <w:szCs w:val="28"/>
              </w:rPr>
            </w:pPr>
            <w:r w:rsidRPr="00C05BF0">
              <w:rPr>
                <w:b/>
              </w:rPr>
              <w:t>US Consumer Product Safety Commission</w:t>
            </w:r>
            <w:r>
              <w:br/>
            </w:r>
            <w:hyperlink r:id="rId353" w:history="1">
              <w:r w:rsidRPr="00051A67">
                <w:rPr>
                  <w:rStyle w:val="Hyperlink"/>
                </w:rPr>
                <w:t>http://www.cpsc.gov/Safety-Education/Safety-Education-Centers/Fireworks/</w:t>
              </w:r>
            </w:hyperlink>
            <w:r>
              <w:t xml:space="preserve"> </w:t>
            </w:r>
            <w:r>
              <w:br/>
              <w:t>&amp;</w:t>
            </w:r>
          </w:p>
          <w:p w:rsidR="00C05BF0" w:rsidRPr="00C05BF0" w:rsidRDefault="00C05BF0" w:rsidP="00C05BF0">
            <w:pPr>
              <w:rPr>
                <w:color w:val="000000"/>
                <w:sz w:val="48"/>
                <w:szCs w:val="28"/>
              </w:rPr>
            </w:pPr>
            <w:r w:rsidRPr="00C05BF0">
              <w:rPr>
                <w:b/>
              </w:rPr>
              <w:t>Sparklers Can Burn - Poster</w:t>
            </w:r>
            <w:r>
              <w:br/>
            </w:r>
            <w:hyperlink r:id="rId354" w:history="1">
              <w:r w:rsidRPr="00051A67">
                <w:rPr>
                  <w:rStyle w:val="Hyperlink"/>
                </w:rPr>
                <w:t>http://www.cpsc.gov/en/Safety-Education/Neighborhood-Safety-Network/Posters/Sparklers-can-Burn-at-2000-Degrees-Fahrenheit/</w:t>
              </w:r>
            </w:hyperlink>
            <w:r>
              <w:t xml:space="preserve"> </w:t>
            </w:r>
            <w:r>
              <w:br/>
              <w:t>&amp;</w:t>
            </w:r>
          </w:p>
          <w:p w:rsidR="00C05BF0" w:rsidRPr="00C05BF0" w:rsidRDefault="00C05BF0" w:rsidP="00C05BF0">
            <w:pPr>
              <w:rPr>
                <w:color w:val="000000"/>
                <w:sz w:val="48"/>
                <w:szCs w:val="28"/>
              </w:rPr>
            </w:pPr>
            <w:r w:rsidRPr="00C05BF0">
              <w:rPr>
                <w:b/>
              </w:rPr>
              <w:t>Burn Prevention Network - Summer Information Links</w:t>
            </w:r>
            <w:r>
              <w:br/>
            </w:r>
            <w:hyperlink r:id="rId355" w:history="1">
              <w:r w:rsidRPr="00B37B86">
                <w:rPr>
                  <w:rStyle w:val="Hyperlink"/>
                </w:rPr>
                <w:t>http://www.burnprevention.org/</w:t>
              </w:r>
            </w:hyperlink>
            <w:r>
              <w:t xml:space="preserve"> </w:t>
            </w:r>
            <w:r>
              <w:br/>
              <w:t xml:space="preserve">&amp; </w:t>
            </w:r>
          </w:p>
          <w:p w:rsidR="00C05BF0" w:rsidRPr="00C05BF0" w:rsidRDefault="00C05BF0" w:rsidP="00C05BF0">
            <w:pPr>
              <w:rPr>
                <w:color w:val="000000"/>
                <w:sz w:val="48"/>
                <w:szCs w:val="28"/>
              </w:rPr>
            </w:pPr>
            <w:r w:rsidRPr="00C05BF0">
              <w:rPr>
                <w:b/>
              </w:rPr>
              <w:t>Fire &amp; Burn Safety For Teens (15-19 years)</w:t>
            </w:r>
            <w:r w:rsidRPr="00C05BF0">
              <w:rPr>
                <w:b/>
              </w:rPr>
              <w:br/>
            </w:r>
            <w:hyperlink r:id="rId356" w:history="1">
              <w:r w:rsidRPr="008223DA">
                <w:rPr>
                  <w:rStyle w:val="Hyperlink"/>
                </w:rPr>
                <w:t>http://www.safekids.org/safetytips/field_age/teens-15%E2%80%9319-years</w:t>
              </w:r>
            </w:hyperlink>
            <w:r>
              <w:t xml:space="preserve"> </w:t>
            </w:r>
          </w:p>
          <w:p w:rsidR="00C05BF0" w:rsidRPr="00C05BF0" w:rsidRDefault="00C05BF0" w:rsidP="00C05BF0">
            <w:pPr>
              <w:rPr>
                <w:color w:val="000000"/>
                <w:sz w:val="48"/>
                <w:szCs w:val="28"/>
              </w:rPr>
            </w:pPr>
            <w:r w:rsidRPr="00C05BF0">
              <w:t>&amp;</w:t>
            </w:r>
            <w:r>
              <w:rPr>
                <w:b/>
              </w:rPr>
              <w:t xml:space="preserve"> </w:t>
            </w:r>
            <w:r>
              <w:rPr>
                <w:b/>
              </w:rPr>
              <w:br/>
            </w:r>
            <w:r w:rsidRPr="00C05BF0">
              <w:rPr>
                <w:b/>
              </w:rPr>
              <w:t>Burn Prevention</w:t>
            </w:r>
            <w:r w:rsidRPr="00C05BF0">
              <w:rPr>
                <w:b/>
              </w:rPr>
              <w:br/>
            </w:r>
            <w:hyperlink r:id="rId357" w:history="1">
              <w:r w:rsidRPr="008223DA">
                <w:rPr>
                  <w:rStyle w:val="Hyperlink"/>
                </w:rPr>
                <w:t>http://www.safekids.org/safetytips/field_age/teens-15–19-years/field_risks/burns-and-scalds</w:t>
              </w:r>
            </w:hyperlink>
          </w:p>
          <w:p w:rsidR="00A619E5" w:rsidRPr="00C05BF0" w:rsidRDefault="00C05BF0" w:rsidP="00C05BF0">
            <w:pPr>
              <w:rPr>
                <w:rFonts w:cs="Arial"/>
                <w:color w:val="000000"/>
                <w:szCs w:val="22"/>
              </w:rPr>
            </w:pPr>
            <w:r w:rsidRPr="00C05BF0">
              <w:t>&amp;</w:t>
            </w:r>
            <w:r>
              <w:rPr>
                <w:b/>
              </w:rPr>
              <w:t xml:space="preserve"> </w:t>
            </w:r>
            <w:r>
              <w:rPr>
                <w:b/>
              </w:rPr>
              <w:br/>
              <w:t>Fire Prevention</w:t>
            </w:r>
            <w:r>
              <w:rPr>
                <w:b/>
              </w:rPr>
              <w:br/>
            </w:r>
            <w:hyperlink r:id="rId358" w:history="1">
              <w:r w:rsidRPr="008223DA">
                <w:rPr>
                  <w:rStyle w:val="Hyperlink"/>
                </w:rPr>
                <w:t>http://www.safekids.org/safetytips/field_age/teens-15–19-years/field_risks/fire</w:t>
              </w:r>
            </w:hyperlink>
            <w:r>
              <w:t xml:space="preserve"> </w:t>
            </w:r>
            <w:r>
              <w:br/>
            </w:r>
            <w:r>
              <w:br/>
            </w:r>
            <w:r w:rsidRPr="00684DB4">
              <w:rPr>
                <w:b/>
                <w:i/>
              </w:rPr>
              <w:t>Reference links on page</w:t>
            </w:r>
            <w:r w:rsidR="00684DB4" w:rsidRPr="00684DB4">
              <w:rPr>
                <w:b/>
                <w:i/>
              </w:rPr>
              <w:t xml:space="preserve"> 6, 7 and 8</w:t>
            </w:r>
            <w:r w:rsidRPr="00684DB4">
              <w:rPr>
                <w:rFonts w:cs="Arial"/>
                <w:color w:val="000000"/>
                <w:szCs w:val="22"/>
              </w:rPr>
              <w:br/>
            </w:r>
            <w:r w:rsidR="00E541FC" w:rsidRPr="00C05BF0">
              <w:rPr>
                <w:rFonts w:cs="Arial"/>
                <w:color w:val="000000"/>
                <w:szCs w:val="22"/>
              </w:rPr>
              <w:br/>
            </w:r>
          </w:p>
        </w:tc>
      </w:tr>
    </w:tbl>
    <w:p w:rsidR="00C05BF0" w:rsidRDefault="00C05BF0"/>
    <w:p w:rsidR="00C05BF0" w:rsidRDefault="00C05BF0"/>
    <w:p w:rsidR="00C05BF0" w:rsidRDefault="00C05BF0"/>
    <w:p w:rsidR="00C05BF0" w:rsidRDefault="00C05BF0"/>
    <w:p w:rsidR="00C05BF0" w:rsidRDefault="00C05BF0" w:rsidP="00C05BF0">
      <w:pPr>
        <w:pStyle w:val="Heading2"/>
      </w:pPr>
      <w:bookmarkStart w:id="40" w:name="_Toc453702318"/>
      <w:r>
        <w:lastRenderedPageBreak/>
        <w:t>June</w:t>
      </w:r>
      <w:r w:rsidRPr="00F175F5">
        <w:t xml:space="preserve"> Event Links, page 2</w:t>
      </w:r>
      <w:bookmarkEnd w:id="40"/>
    </w:p>
    <w:tbl>
      <w:tblPr>
        <w:tblpPr w:leftFromText="180" w:rightFromText="180" w:vertAnchor="text" w:horzAnchor="margin" w:tblpY="381"/>
        <w:tblW w:w="6859" w:type="dxa"/>
        <w:tblCellMar>
          <w:left w:w="0" w:type="dxa"/>
          <w:right w:w="0" w:type="dxa"/>
        </w:tblCellMar>
        <w:tblLook w:val="04A0" w:firstRow="1" w:lastRow="0" w:firstColumn="1" w:lastColumn="0" w:noHBand="0" w:noVBand="1"/>
      </w:tblPr>
      <w:tblGrid>
        <w:gridCol w:w="6859"/>
      </w:tblGrid>
      <w:tr w:rsidR="00C05BF0" w:rsidTr="00C05BF0">
        <w:trPr>
          <w:trHeight w:val="255"/>
        </w:trPr>
        <w:tc>
          <w:tcPr>
            <w:tcW w:w="6859" w:type="dxa"/>
            <w:tcBorders>
              <w:top w:val="nil"/>
              <w:left w:val="nil"/>
              <w:bottom w:val="nil"/>
              <w:right w:val="nil"/>
            </w:tcBorders>
            <w:shd w:val="clear" w:color="auto" w:fill="EAF1DD" w:themeFill="accent3" w:themeFillTint="33"/>
            <w:noWrap/>
            <w:tcMar>
              <w:top w:w="19" w:type="dxa"/>
              <w:left w:w="19" w:type="dxa"/>
              <w:bottom w:w="0" w:type="dxa"/>
              <w:right w:w="19" w:type="dxa"/>
            </w:tcMar>
            <w:vAlign w:val="bottom"/>
            <w:hideMark/>
          </w:tcPr>
          <w:p w:rsidR="00C05BF0" w:rsidRPr="00C05BF0" w:rsidRDefault="00C05BF0" w:rsidP="00C05BF0">
            <w:pPr>
              <w:rPr>
                <w:rFonts w:cs="Arial"/>
                <w:b/>
                <w:color w:val="000000"/>
                <w:szCs w:val="22"/>
              </w:rPr>
            </w:pPr>
            <w:r w:rsidRPr="00C05BF0">
              <w:rPr>
                <w:rFonts w:cs="Arial"/>
                <w:b/>
                <w:bCs/>
                <w:color w:val="000000"/>
                <w:szCs w:val="22"/>
              </w:rPr>
              <w:t>June 2015 Events</w:t>
            </w:r>
          </w:p>
        </w:tc>
      </w:tr>
      <w:tr w:rsidR="00C05BF0" w:rsidTr="00C05BF0">
        <w:trPr>
          <w:trHeight w:val="255"/>
        </w:trPr>
        <w:tc>
          <w:tcPr>
            <w:tcW w:w="6859" w:type="dxa"/>
            <w:tcBorders>
              <w:top w:val="nil"/>
              <w:left w:val="nil"/>
              <w:bottom w:val="nil"/>
              <w:right w:val="nil"/>
            </w:tcBorders>
            <w:shd w:val="clear" w:color="auto" w:fill="auto"/>
            <w:noWrap/>
            <w:tcMar>
              <w:top w:w="19" w:type="dxa"/>
              <w:left w:w="19" w:type="dxa"/>
              <w:bottom w:w="0" w:type="dxa"/>
              <w:right w:w="19" w:type="dxa"/>
            </w:tcMar>
            <w:vAlign w:val="bottom"/>
            <w:hideMark/>
          </w:tcPr>
          <w:p w:rsidR="00C05BF0" w:rsidRPr="00C05BF0" w:rsidRDefault="00C05BF0" w:rsidP="00C05BF0">
            <w:pPr>
              <w:rPr>
                <w:rFonts w:cs="Arial"/>
                <w:color w:val="000000"/>
                <w:szCs w:val="22"/>
              </w:rPr>
            </w:pPr>
            <w:r>
              <w:rPr>
                <w:rFonts w:cs="Arial"/>
                <w:b/>
                <w:color w:val="000000"/>
                <w:szCs w:val="22"/>
              </w:rPr>
              <w:br/>
            </w:r>
            <w:r w:rsidRPr="00C05BF0">
              <w:rPr>
                <w:rFonts w:cs="Arial"/>
                <w:b/>
                <w:color w:val="000000"/>
                <w:szCs w:val="22"/>
              </w:rPr>
              <w:t>National Safety Month</w:t>
            </w:r>
            <w:r w:rsidRPr="00C05BF0">
              <w:rPr>
                <w:rFonts w:cs="Arial"/>
                <w:color w:val="000000"/>
                <w:szCs w:val="22"/>
              </w:rPr>
              <w:br/>
            </w:r>
            <w:hyperlink r:id="rId359" w:history="1">
              <w:r w:rsidRPr="00C05BF0">
                <w:rPr>
                  <w:rStyle w:val="Hyperlink"/>
                  <w:rFonts w:cs="Arial"/>
                  <w:szCs w:val="22"/>
                </w:rPr>
                <w:t>http://www.nsc.org/nsc_events/Nat_Safe_Month/Pages/home.aspx</w:t>
              </w:r>
            </w:hyperlink>
            <w:r w:rsidRPr="00C05BF0">
              <w:rPr>
                <w:rFonts w:cs="Arial"/>
                <w:color w:val="000000"/>
                <w:szCs w:val="22"/>
              </w:rPr>
              <w:t xml:space="preserve"> </w:t>
            </w:r>
            <w:r w:rsidRPr="00C05BF0">
              <w:rPr>
                <w:rFonts w:cs="Arial"/>
                <w:color w:val="000000"/>
                <w:szCs w:val="22"/>
              </w:rPr>
              <w:br/>
            </w:r>
            <w:r>
              <w:rPr>
                <w:rFonts w:cs="Arial"/>
                <w:color w:val="000000"/>
                <w:szCs w:val="22"/>
              </w:rPr>
              <w:t>&amp;</w:t>
            </w:r>
            <w:r w:rsidRPr="00C05BF0">
              <w:rPr>
                <w:rFonts w:cs="Arial"/>
                <w:color w:val="000000"/>
                <w:szCs w:val="22"/>
              </w:rPr>
              <w:br/>
            </w:r>
            <w:r w:rsidRPr="00C05BF0">
              <w:rPr>
                <w:rFonts w:cs="Arial"/>
                <w:b/>
                <w:color w:val="000000"/>
                <w:szCs w:val="22"/>
              </w:rPr>
              <w:t>Teachers Planet</w:t>
            </w:r>
            <w:r w:rsidRPr="00C05BF0">
              <w:rPr>
                <w:rFonts w:cs="Arial"/>
                <w:color w:val="000000"/>
                <w:szCs w:val="22"/>
              </w:rPr>
              <w:t xml:space="preserve"> </w:t>
            </w:r>
            <w:r w:rsidRPr="00C05BF0">
              <w:rPr>
                <w:rFonts w:cs="Arial"/>
                <w:b/>
                <w:color w:val="000000"/>
                <w:szCs w:val="22"/>
              </w:rPr>
              <w:t>– Student Safety Month Lessons Plan Links</w:t>
            </w:r>
            <w:r w:rsidRPr="00C05BF0">
              <w:rPr>
                <w:rFonts w:cs="Arial"/>
                <w:color w:val="000000"/>
                <w:szCs w:val="22"/>
              </w:rPr>
              <w:br/>
            </w:r>
            <w:hyperlink r:id="rId360" w:history="1">
              <w:r w:rsidRPr="00C05BF0">
                <w:rPr>
                  <w:rStyle w:val="Hyperlink"/>
                  <w:rFonts w:cs="Arial"/>
                  <w:szCs w:val="22"/>
                </w:rPr>
                <w:t>http://www.teacherplanet.com/resource/safetymonth.php</w:t>
              </w:r>
            </w:hyperlink>
            <w:r w:rsidRPr="00C05BF0">
              <w:rPr>
                <w:rFonts w:cs="Arial"/>
                <w:color w:val="000000"/>
                <w:szCs w:val="22"/>
              </w:rPr>
              <w:t xml:space="preserve"> </w:t>
            </w:r>
            <w:r w:rsidRPr="00C05BF0">
              <w:rPr>
                <w:rFonts w:cs="Arial"/>
                <w:color w:val="000000"/>
                <w:szCs w:val="22"/>
              </w:rPr>
              <w:br/>
            </w:r>
          </w:p>
        </w:tc>
      </w:tr>
      <w:tr w:rsidR="00C05BF0" w:rsidTr="00C05BF0">
        <w:trPr>
          <w:trHeight w:val="255"/>
        </w:trPr>
        <w:tc>
          <w:tcPr>
            <w:tcW w:w="6859" w:type="dxa"/>
            <w:tcBorders>
              <w:top w:val="nil"/>
              <w:left w:val="nil"/>
              <w:bottom w:val="nil"/>
              <w:right w:val="nil"/>
            </w:tcBorders>
            <w:shd w:val="clear" w:color="auto" w:fill="auto"/>
            <w:noWrap/>
            <w:tcMar>
              <w:top w:w="19" w:type="dxa"/>
              <w:left w:w="19" w:type="dxa"/>
              <w:bottom w:w="0" w:type="dxa"/>
              <w:right w:w="19" w:type="dxa"/>
            </w:tcMar>
            <w:vAlign w:val="bottom"/>
            <w:hideMark/>
          </w:tcPr>
          <w:p w:rsidR="00C05BF0" w:rsidRPr="00C05BF0" w:rsidRDefault="00C05BF0" w:rsidP="00C05BF0">
            <w:pPr>
              <w:rPr>
                <w:rFonts w:cs="Arial"/>
                <w:color w:val="000000"/>
                <w:szCs w:val="22"/>
              </w:rPr>
            </w:pPr>
            <w:r w:rsidRPr="00C05BF0">
              <w:rPr>
                <w:rFonts w:cs="Arial"/>
                <w:b/>
                <w:color w:val="000000"/>
                <w:szCs w:val="22"/>
              </w:rPr>
              <w:t>National Cancer Survivors Day (Sunday June 7</w:t>
            </w:r>
            <w:r w:rsidRPr="00C05BF0">
              <w:rPr>
                <w:rFonts w:cs="Arial"/>
                <w:b/>
                <w:color w:val="000000"/>
                <w:szCs w:val="22"/>
                <w:vertAlign w:val="superscript"/>
              </w:rPr>
              <w:t>th</w:t>
            </w:r>
            <w:r w:rsidRPr="00C05BF0">
              <w:rPr>
                <w:rFonts w:cs="Arial"/>
                <w:b/>
                <w:color w:val="000000"/>
                <w:szCs w:val="22"/>
              </w:rPr>
              <w:t>)</w:t>
            </w:r>
            <w:r w:rsidRPr="00C05BF0">
              <w:rPr>
                <w:rFonts w:cs="Arial"/>
                <w:color w:val="000000"/>
                <w:szCs w:val="22"/>
              </w:rPr>
              <w:br/>
              <w:t>American Cancer Society</w:t>
            </w:r>
            <w:r w:rsidRPr="00C05BF0">
              <w:rPr>
                <w:rFonts w:cs="Arial"/>
                <w:color w:val="000000"/>
                <w:szCs w:val="22"/>
              </w:rPr>
              <w:br/>
            </w:r>
            <w:hyperlink r:id="rId361" w:history="1">
              <w:r w:rsidRPr="00C05BF0">
                <w:rPr>
                  <w:rStyle w:val="Hyperlink"/>
                  <w:rFonts w:cs="Arial"/>
                  <w:szCs w:val="22"/>
                </w:rPr>
                <w:t>http://www.cancer.org/cancer/news/specialcoverage/national-cancer-survivors-day</w:t>
              </w:r>
            </w:hyperlink>
          </w:p>
          <w:p w:rsidR="00C05BF0" w:rsidRPr="00C05BF0" w:rsidRDefault="00C05BF0" w:rsidP="00C05BF0">
            <w:pPr>
              <w:rPr>
                <w:rFonts w:cs="Arial"/>
                <w:color w:val="000000"/>
                <w:szCs w:val="22"/>
              </w:rPr>
            </w:pPr>
            <w:r>
              <w:rPr>
                <w:rFonts w:cs="Arial"/>
                <w:color w:val="000000"/>
                <w:szCs w:val="22"/>
              </w:rPr>
              <w:t>&amp;</w:t>
            </w:r>
            <w:r w:rsidRPr="00C05BF0">
              <w:rPr>
                <w:rFonts w:cs="Arial"/>
                <w:color w:val="000000"/>
                <w:szCs w:val="22"/>
              </w:rPr>
              <w:br/>
            </w:r>
            <w:hyperlink r:id="rId362" w:history="1">
              <w:r w:rsidRPr="00C05BF0">
                <w:rPr>
                  <w:rStyle w:val="Hyperlink"/>
                  <w:rFonts w:cs="Arial"/>
                  <w:szCs w:val="22"/>
                </w:rPr>
                <w:t>http://www.ncsd.org/</w:t>
              </w:r>
            </w:hyperlink>
            <w:r w:rsidRPr="00C05BF0">
              <w:rPr>
                <w:rFonts w:cs="Arial"/>
                <w:color w:val="000000"/>
                <w:szCs w:val="22"/>
              </w:rPr>
              <w:t xml:space="preserve"> </w:t>
            </w:r>
            <w:r w:rsidRPr="00C05BF0">
              <w:rPr>
                <w:rFonts w:cs="Arial"/>
                <w:color w:val="000000"/>
                <w:szCs w:val="22"/>
              </w:rPr>
              <w:br/>
              <w:t>More resources on page 45</w:t>
            </w:r>
            <w:r w:rsidRPr="00C05BF0">
              <w:rPr>
                <w:rFonts w:cs="Arial"/>
                <w:color w:val="000000"/>
                <w:szCs w:val="22"/>
              </w:rPr>
              <w:br/>
            </w:r>
          </w:p>
        </w:tc>
      </w:tr>
      <w:tr w:rsidR="00C05BF0" w:rsidTr="00C05BF0">
        <w:trPr>
          <w:trHeight w:val="255"/>
        </w:trPr>
        <w:tc>
          <w:tcPr>
            <w:tcW w:w="6859" w:type="dxa"/>
            <w:tcBorders>
              <w:top w:val="nil"/>
              <w:left w:val="nil"/>
              <w:bottom w:val="nil"/>
              <w:right w:val="nil"/>
            </w:tcBorders>
            <w:shd w:val="clear" w:color="auto" w:fill="auto"/>
            <w:noWrap/>
            <w:tcMar>
              <w:top w:w="19" w:type="dxa"/>
              <w:left w:w="19" w:type="dxa"/>
              <w:bottom w:w="0" w:type="dxa"/>
              <w:right w:w="19" w:type="dxa"/>
            </w:tcMar>
            <w:vAlign w:val="bottom"/>
            <w:hideMark/>
          </w:tcPr>
          <w:p w:rsidR="00C05BF0" w:rsidRPr="00C05BF0" w:rsidRDefault="00C05BF0" w:rsidP="00C05BF0">
            <w:pPr>
              <w:rPr>
                <w:rFonts w:cs="Arial"/>
                <w:color w:val="000000"/>
                <w:szCs w:val="22"/>
              </w:rPr>
            </w:pPr>
            <w:r w:rsidRPr="00C05BF0">
              <w:rPr>
                <w:rFonts w:cs="Arial"/>
                <w:b/>
                <w:color w:val="000000"/>
                <w:szCs w:val="22"/>
              </w:rPr>
              <w:t>World Environment Day (June 5th)</w:t>
            </w:r>
            <w:r w:rsidRPr="00C05BF0">
              <w:rPr>
                <w:rFonts w:cs="Arial"/>
                <w:color w:val="000000"/>
                <w:szCs w:val="22"/>
              </w:rPr>
              <w:br/>
            </w:r>
            <w:hyperlink r:id="rId363" w:history="1">
              <w:r w:rsidRPr="00C05BF0">
                <w:rPr>
                  <w:rStyle w:val="Hyperlink"/>
                  <w:rFonts w:cs="Arial"/>
                  <w:szCs w:val="22"/>
                </w:rPr>
                <w:t>http://www.unep.org/wed/</w:t>
              </w:r>
            </w:hyperlink>
            <w:r w:rsidRPr="00C05BF0">
              <w:rPr>
                <w:rFonts w:cs="Arial"/>
                <w:color w:val="000000"/>
                <w:szCs w:val="22"/>
              </w:rPr>
              <w:t xml:space="preserve"> </w:t>
            </w:r>
            <w:r>
              <w:rPr>
                <w:rFonts w:cs="Arial"/>
                <w:color w:val="000000"/>
                <w:szCs w:val="22"/>
              </w:rPr>
              <w:br/>
              <w:t>&amp;</w:t>
            </w:r>
            <w:r w:rsidRPr="00C05BF0">
              <w:rPr>
                <w:rFonts w:cs="Arial"/>
                <w:color w:val="000000"/>
                <w:szCs w:val="22"/>
              </w:rPr>
              <w:br/>
            </w:r>
            <w:r w:rsidRPr="00C05BF0">
              <w:rPr>
                <w:rFonts w:cs="Arial"/>
                <w:b/>
                <w:color w:val="000000"/>
                <w:szCs w:val="22"/>
              </w:rPr>
              <w:t>Example - Many Species (2010 Theme)</w:t>
            </w:r>
            <w:r w:rsidRPr="00C05BF0">
              <w:rPr>
                <w:rFonts w:cs="Arial"/>
                <w:color w:val="000000"/>
                <w:szCs w:val="22"/>
              </w:rPr>
              <w:br/>
            </w:r>
            <w:hyperlink r:id="rId364" w:history="1">
              <w:r w:rsidRPr="00C05BF0">
                <w:rPr>
                  <w:rStyle w:val="Hyperlink"/>
                  <w:rFonts w:cs="Arial"/>
                  <w:szCs w:val="22"/>
                </w:rPr>
                <w:t>http://www.unep.org/wed/2010/english/theme.asp</w:t>
              </w:r>
            </w:hyperlink>
            <w:r w:rsidRPr="00C05BF0">
              <w:rPr>
                <w:rFonts w:cs="Arial"/>
                <w:color w:val="000000"/>
                <w:szCs w:val="22"/>
              </w:rPr>
              <w:br/>
            </w:r>
            <w:r>
              <w:rPr>
                <w:rFonts w:cs="Arial"/>
                <w:color w:val="000000"/>
                <w:szCs w:val="22"/>
              </w:rPr>
              <w:t>&amp;</w:t>
            </w:r>
            <w:r>
              <w:rPr>
                <w:rFonts w:cs="Arial"/>
                <w:color w:val="000000"/>
                <w:szCs w:val="22"/>
              </w:rPr>
              <w:br/>
            </w:r>
            <w:r w:rsidRPr="00C05BF0">
              <w:rPr>
                <w:rFonts w:cs="Arial"/>
                <w:b/>
                <w:color w:val="000000"/>
                <w:szCs w:val="22"/>
              </w:rPr>
              <w:t>Sample Graphics for 2014</w:t>
            </w:r>
            <w:r w:rsidRPr="00C05BF0">
              <w:rPr>
                <w:rFonts w:cs="Arial"/>
                <w:color w:val="000000"/>
                <w:szCs w:val="22"/>
              </w:rPr>
              <w:br/>
            </w:r>
            <w:hyperlink r:id="rId365" w:history="1">
              <w:r w:rsidRPr="00C05BF0">
                <w:rPr>
                  <w:rStyle w:val="Hyperlink"/>
                  <w:rFonts w:cs="Arial"/>
                  <w:szCs w:val="22"/>
                </w:rPr>
                <w:t>http://missingbeatsoflife.blogspot.com/2014/06/happy-environment-day-hd-wallpapers-images.html</w:t>
              </w:r>
            </w:hyperlink>
            <w:r w:rsidRPr="00C05BF0">
              <w:rPr>
                <w:rFonts w:cs="Arial"/>
                <w:color w:val="000000"/>
                <w:szCs w:val="22"/>
              </w:rPr>
              <w:t xml:space="preserve"> </w:t>
            </w:r>
            <w:r w:rsidRPr="00C05BF0">
              <w:rPr>
                <w:rFonts w:cs="Arial"/>
                <w:color w:val="000000"/>
                <w:szCs w:val="22"/>
              </w:rPr>
              <w:br/>
            </w:r>
          </w:p>
        </w:tc>
      </w:tr>
    </w:tbl>
    <w:p w:rsidR="004479B7" w:rsidRDefault="004479B7" w:rsidP="00C05BF0">
      <w:pPr>
        <w:pStyle w:val="Heading2"/>
      </w:pPr>
      <w:r>
        <w:br w:type="page"/>
      </w:r>
    </w:p>
    <w:p w:rsidR="004479B7" w:rsidRPr="005570DD" w:rsidRDefault="00440F2D" w:rsidP="004479B7">
      <w:pPr>
        <w:rPr>
          <w:b/>
          <w:sz w:val="28"/>
          <w:szCs w:val="28"/>
        </w:rPr>
      </w:pPr>
      <w:r w:rsidRPr="00694839">
        <w:rPr>
          <w:noProof/>
          <w:color w:val="365F91" w:themeColor="accent1" w:themeShade="BF"/>
        </w:rPr>
        <w:lastRenderedPageBreak/>
        <mc:AlternateContent>
          <mc:Choice Requires="wps">
            <w:drawing>
              <wp:anchor distT="0" distB="0" distL="114300" distR="114300" simplePos="0" relativeHeight="251764736" behindDoc="0" locked="0" layoutInCell="1" allowOverlap="1" wp14:anchorId="5C17E10D" wp14:editId="1B219793">
                <wp:simplePos x="0" y="0"/>
                <wp:positionH relativeFrom="margin">
                  <wp:posOffset>3790950</wp:posOffset>
                </wp:positionH>
                <wp:positionV relativeFrom="paragraph">
                  <wp:posOffset>1199515</wp:posOffset>
                </wp:positionV>
                <wp:extent cx="1409700" cy="228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440F2D">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E10D" id="Text Box 75" o:spid="_x0000_s1054" type="#_x0000_t202" style="position:absolute;margin-left:298.5pt;margin-top:94.45pt;width:111pt;height:1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" filled="f" stroked="f" strokeweight=".5pt">
                <v:textbox>
                  <w:txbxContent>
                    <w:p w:rsidR="00870F9A" w:rsidRPr="003A1A29" w:rsidRDefault="00870F9A" w:rsidP="00440F2D">
                      <w:pPr>
                        <w:jc w:val="right"/>
                        <w:rPr>
                          <w:sz w:val="16"/>
                          <w:szCs w:val="16"/>
                        </w:rPr>
                      </w:pPr>
                      <w:r w:rsidRPr="003A1A29">
                        <w:rPr>
                          <w:sz w:val="16"/>
                          <w:szCs w:val="16"/>
                        </w:rPr>
                        <w:t>© Graphic by Phillip Martin</w:t>
                      </w:r>
                    </w:p>
                  </w:txbxContent>
                </v:textbox>
                <w10:wrap anchorx="margin"/>
              </v:shape>
            </w:pict>
          </mc:Fallback>
        </mc:AlternateContent>
      </w:r>
      <w:r w:rsidRPr="00694839">
        <w:rPr>
          <w:b/>
          <w:noProof/>
          <w:color w:val="365F91" w:themeColor="accent1" w:themeShade="BF"/>
        </w:rPr>
        <w:drawing>
          <wp:anchor distT="0" distB="0" distL="114300" distR="114300" simplePos="0" relativeHeight="251762688" behindDoc="0" locked="0" layoutInCell="1" allowOverlap="1" wp14:anchorId="72C0B2CC" wp14:editId="6598387D">
            <wp:simplePos x="0" y="0"/>
            <wp:positionH relativeFrom="margin">
              <wp:align>right</wp:align>
            </wp:positionH>
            <wp:positionV relativeFrom="paragraph">
              <wp:posOffset>0</wp:posOffset>
            </wp:positionV>
            <wp:extent cx="2286000" cy="121983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une PM.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2286000" cy="1219835"/>
                    </a:xfrm>
                    <a:prstGeom prst="rect">
                      <a:avLst/>
                    </a:prstGeom>
                  </pic:spPr>
                </pic:pic>
              </a:graphicData>
            </a:graphic>
            <wp14:sizeRelH relativeFrom="page">
              <wp14:pctWidth>0</wp14:pctWidth>
            </wp14:sizeRelH>
            <wp14:sizeRelV relativeFrom="page">
              <wp14:pctHeight>0</wp14:pctHeight>
            </wp14:sizeRelV>
          </wp:anchor>
        </w:drawing>
      </w:r>
      <w:bookmarkStart w:id="41" w:name="_Toc453702319"/>
      <w:r w:rsidR="004479B7" w:rsidRPr="00694839">
        <w:rPr>
          <w:rStyle w:val="Heading1Char"/>
          <w:color w:val="365F91" w:themeColor="accent1" w:themeShade="BF"/>
        </w:rPr>
        <w:t xml:space="preserve">June </w:t>
      </w:r>
      <w:r w:rsidR="00D33E81" w:rsidRPr="00694839">
        <w:rPr>
          <w:rStyle w:val="Heading1Char"/>
          <w:color w:val="365F91" w:themeColor="accent1" w:themeShade="BF"/>
        </w:rPr>
        <w:t xml:space="preserve">Calendar </w:t>
      </w:r>
      <w:r w:rsidR="004479B7" w:rsidRPr="00694839">
        <w:rPr>
          <w:rStyle w:val="Heading1Char"/>
          <w:color w:val="365F91" w:themeColor="accent1" w:themeShade="BF"/>
        </w:rPr>
        <w:t>201</w:t>
      </w:r>
      <w:r w:rsidR="005062D5" w:rsidRPr="00694839">
        <w:rPr>
          <w:rStyle w:val="Heading1Char"/>
          <w:color w:val="365F91" w:themeColor="accent1" w:themeShade="BF"/>
        </w:rPr>
        <w:t>7</w:t>
      </w:r>
      <w:bookmarkEnd w:id="41"/>
      <w:r w:rsidR="004479B7">
        <w:rPr>
          <w:b/>
        </w:rPr>
        <w:br/>
        <w:t>School Health and Safety</w:t>
      </w:r>
      <w:r w:rsidR="005570DD">
        <w:rPr>
          <w:b/>
        </w:rPr>
        <w:br/>
      </w:r>
      <w:r w:rsidR="005570DD">
        <w:rPr>
          <w:b/>
        </w:rPr>
        <w:br/>
      </w:r>
      <w:r w:rsidR="005570DD" w:rsidRPr="005570DD">
        <w:rPr>
          <w:rFonts w:cs="Arial"/>
          <w:b/>
          <w:color w:val="000000"/>
          <w:sz w:val="28"/>
          <w:szCs w:val="28"/>
        </w:rPr>
        <w:t xml:space="preserve">Fireworks Safety Month </w:t>
      </w:r>
      <w:r w:rsidR="005570DD" w:rsidRPr="005570DD">
        <w:rPr>
          <w:rFonts w:cs="Arial"/>
          <w:b/>
          <w:color w:val="000000"/>
          <w:sz w:val="28"/>
          <w:szCs w:val="28"/>
        </w:rPr>
        <w:br/>
        <w:t>National Home Safety Month</w:t>
      </w:r>
      <w:r>
        <w:rPr>
          <w:rFonts w:cs="Arial"/>
          <w:b/>
          <w:color w:val="000000"/>
          <w:sz w:val="28"/>
          <w:szCs w:val="28"/>
        </w:rPr>
        <w:br/>
      </w:r>
    </w:p>
    <w:p w:rsidR="004479B7" w:rsidRPr="00D02450" w:rsidRDefault="004479B7" w:rsidP="004479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439"/>
        <w:gridCol w:w="1159"/>
        <w:gridCol w:w="1439"/>
        <w:gridCol w:w="1224"/>
        <w:gridCol w:w="1002"/>
        <w:gridCol w:w="1191"/>
      </w:tblGrid>
      <w:tr w:rsidR="004479B7" w:rsidTr="00684DB4">
        <w:tc>
          <w:tcPr>
            <w:tcW w:w="1243" w:type="dxa"/>
            <w:shd w:val="clear" w:color="auto" w:fill="DDD9C3" w:themeFill="background2" w:themeFillShade="E6"/>
          </w:tcPr>
          <w:p w:rsidR="004479B7" w:rsidRPr="00684DB4" w:rsidRDefault="004479B7" w:rsidP="004479B7">
            <w:pPr>
              <w:rPr>
                <w:b/>
              </w:rPr>
            </w:pPr>
            <w:r w:rsidRPr="00684DB4">
              <w:rPr>
                <w:b/>
              </w:rPr>
              <w:t>Sunday</w:t>
            </w:r>
          </w:p>
        </w:tc>
        <w:tc>
          <w:tcPr>
            <w:tcW w:w="1245" w:type="dxa"/>
            <w:shd w:val="clear" w:color="auto" w:fill="DDD9C3" w:themeFill="background2" w:themeFillShade="E6"/>
          </w:tcPr>
          <w:p w:rsidR="004479B7" w:rsidRPr="00684DB4" w:rsidRDefault="004479B7" w:rsidP="004479B7">
            <w:pPr>
              <w:rPr>
                <w:b/>
              </w:rPr>
            </w:pPr>
            <w:r w:rsidRPr="00684DB4">
              <w:rPr>
                <w:b/>
              </w:rPr>
              <w:t>Monday</w:t>
            </w:r>
          </w:p>
        </w:tc>
        <w:tc>
          <w:tcPr>
            <w:tcW w:w="1250" w:type="dxa"/>
            <w:shd w:val="clear" w:color="auto" w:fill="DDD9C3" w:themeFill="background2" w:themeFillShade="E6"/>
          </w:tcPr>
          <w:p w:rsidR="004479B7" w:rsidRPr="00684DB4" w:rsidRDefault="004479B7" w:rsidP="004479B7">
            <w:pPr>
              <w:rPr>
                <w:b/>
              </w:rPr>
            </w:pPr>
            <w:r w:rsidRPr="00684DB4">
              <w:rPr>
                <w:b/>
              </w:rPr>
              <w:t>Tuesday</w:t>
            </w:r>
          </w:p>
        </w:tc>
        <w:tc>
          <w:tcPr>
            <w:tcW w:w="1378" w:type="dxa"/>
            <w:shd w:val="clear" w:color="auto" w:fill="DDD9C3" w:themeFill="background2" w:themeFillShade="E6"/>
          </w:tcPr>
          <w:p w:rsidR="004479B7" w:rsidRPr="00684DB4" w:rsidRDefault="004479B7" w:rsidP="004479B7">
            <w:pPr>
              <w:rPr>
                <w:b/>
              </w:rPr>
            </w:pPr>
            <w:r w:rsidRPr="00684DB4">
              <w:rPr>
                <w:b/>
              </w:rPr>
              <w:t>Wednesday</w:t>
            </w:r>
          </w:p>
        </w:tc>
        <w:tc>
          <w:tcPr>
            <w:tcW w:w="1255" w:type="dxa"/>
            <w:shd w:val="clear" w:color="auto" w:fill="DDD9C3" w:themeFill="background2" w:themeFillShade="E6"/>
          </w:tcPr>
          <w:p w:rsidR="004479B7" w:rsidRPr="00684DB4" w:rsidRDefault="004479B7" w:rsidP="004479B7">
            <w:pPr>
              <w:rPr>
                <w:b/>
              </w:rPr>
            </w:pPr>
            <w:r w:rsidRPr="00684DB4">
              <w:rPr>
                <w:b/>
              </w:rPr>
              <w:t>Thursday</w:t>
            </w:r>
          </w:p>
        </w:tc>
        <w:tc>
          <w:tcPr>
            <w:tcW w:w="1232" w:type="dxa"/>
            <w:shd w:val="clear" w:color="auto" w:fill="DDD9C3" w:themeFill="background2" w:themeFillShade="E6"/>
          </w:tcPr>
          <w:p w:rsidR="004479B7" w:rsidRPr="00684DB4" w:rsidRDefault="004479B7" w:rsidP="004479B7">
            <w:pPr>
              <w:rPr>
                <w:b/>
              </w:rPr>
            </w:pPr>
            <w:r w:rsidRPr="00684DB4">
              <w:rPr>
                <w:b/>
              </w:rPr>
              <w:t>Friday</w:t>
            </w:r>
          </w:p>
        </w:tc>
        <w:tc>
          <w:tcPr>
            <w:tcW w:w="1253" w:type="dxa"/>
            <w:shd w:val="clear" w:color="auto" w:fill="DDD9C3" w:themeFill="background2" w:themeFillShade="E6"/>
          </w:tcPr>
          <w:p w:rsidR="004479B7" w:rsidRPr="00684DB4" w:rsidRDefault="004479B7" w:rsidP="004479B7">
            <w:pPr>
              <w:rPr>
                <w:b/>
              </w:rPr>
            </w:pPr>
            <w:r w:rsidRPr="00684DB4">
              <w:rPr>
                <w:b/>
              </w:rPr>
              <w:t>Saturday</w:t>
            </w:r>
          </w:p>
        </w:tc>
      </w:tr>
      <w:tr w:rsidR="004479B7" w:rsidTr="004479B7">
        <w:trPr>
          <w:trHeight w:val="1584"/>
        </w:trPr>
        <w:tc>
          <w:tcPr>
            <w:tcW w:w="1243" w:type="dxa"/>
          </w:tcPr>
          <w:p w:rsidR="004479B7" w:rsidRDefault="004479B7" w:rsidP="004479B7"/>
        </w:tc>
        <w:tc>
          <w:tcPr>
            <w:tcW w:w="1245" w:type="dxa"/>
          </w:tcPr>
          <w:p w:rsidR="004479B7" w:rsidRDefault="004479B7" w:rsidP="004479B7"/>
        </w:tc>
        <w:tc>
          <w:tcPr>
            <w:tcW w:w="1250" w:type="dxa"/>
          </w:tcPr>
          <w:p w:rsidR="004479B7" w:rsidRDefault="004479B7" w:rsidP="004479B7"/>
        </w:tc>
        <w:tc>
          <w:tcPr>
            <w:tcW w:w="1378" w:type="dxa"/>
          </w:tcPr>
          <w:p w:rsidR="004479B7" w:rsidRDefault="004479B7" w:rsidP="004479B7"/>
        </w:tc>
        <w:tc>
          <w:tcPr>
            <w:tcW w:w="1255" w:type="dxa"/>
          </w:tcPr>
          <w:p w:rsidR="004479B7" w:rsidRDefault="00792FCC" w:rsidP="00694839">
            <w:r>
              <w:t>0</w:t>
            </w:r>
            <w:r w:rsidR="00694839">
              <w:t>1</w:t>
            </w:r>
          </w:p>
        </w:tc>
        <w:tc>
          <w:tcPr>
            <w:tcW w:w="1232" w:type="dxa"/>
          </w:tcPr>
          <w:p w:rsidR="004479B7" w:rsidRDefault="00792FCC" w:rsidP="00694839">
            <w:r>
              <w:t>0</w:t>
            </w:r>
            <w:r w:rsidR="00694839">
              <w:t>2</w:t>
            </w:r>
            <w:r>
              <w:br/>
            </w:r>
          </w:p>
        </w:tc>
        <w:tc>
          <w:tcPr>
            <w:tcW w:w="1253" w:type="dxa"/>
          </w:tcPr>
          <w:p w:rsidR="004479B7" w:rsidRDefault="00792FCC" w:rsidP="00694839">
            <w:r>
              <w:t>0</w:t>
            </w:r>
            <w:r w:rsidR="00694839">
              <w:t>3</w:t>
            </w:r>
          </w:p>
        </w:tc>
      </w:tr>
      <w:tr w:rsidR="004479B7" w:rsidTr="004479B7">
        <w:trPr>
          <w:trHeight w:val="1584"/>
        </w:trPr>
        <w:tc>
          <w:tcPr>
            <w:tcW w:w="1243" w:type="dxa"/>
          </w:tcPr>
          <w:p w:rsidR="004479B7" w:rsidRDefault="00792FCC" w:rsidP="00694839">
            <w:r>
              <w:t>0</w:t>
            </w:r>
            <w:r w:rsidR="00694839">
              <w:t>4</w:t>
            </w:r>
            <w:r>
              <w:br/>
            </w:r>
            <w:r w:rsidRPr="00453B09">
              <w:rPr>
                <w:rFonts w:cs="Arial"/>
                <w:b/>
                <w:color w:val="000000"/>
                <w:sz w:val="20"/>
                <w:szCs w:val="20"/>
              </w:rPr>
              <w:t>National Cancer Survivors Day</w:t>
            </w:r>
          </w:p>
        </w:tc>
        <w:tc>
          <w:tcPr>
            <w:tcW w:w="1245" w:type="dxa"/>
          </w:tcPr>
          <w:p w:rsidR="004479B7" w:rsidRDefault="00792FCC" w:rsidP="00694839">
            <w:r>
              <w:t>0</w:t>
            </w:r>
            <w:r w:rsidR="00694839">
              <w:t>5</w:t>
            </w:r>
            <w:r w:rsidR="00694839">
              <w:br/>
            </w:r>
            <w:r w:rsidR="00694839" w:rsidRPr="00D33E81">
              <w:rPr>
                <w:rFonts w:cs="Arial"/>
                <w:b/>
                <w:color w:val="000000"/>
                <w:sz w:val="20"/>
                <w:szCs w:val="20"/>
              </w:rPr>
              <w:t>World Environment Day</w:t>
            </w:r>
          </w:p>
        </w:tc>
        <w:tc>
          <w:tcPr>
            <w:tcW w:w="1250" w:type="dxa"/>
          </w:tcPr>
          <w:p w:rsidR="004479B7" w:rsidRDefault="00792FCC" w:rsidP="00694839">
            <w:r>
              <w:t>0</w:t>
            </w:r>
            <w:r w:rsidR="00694839">
              <w:t>6</w:t>
            </w:r>
          </w:p>
        </w:tc>
        <w:tc>
          <w:tcPr>
            <w:tcW w:w="1378" w:type="dxa"/>
          </w:tcPr>
          <w:p w:rsidR="004479B7" w:rsidRDefault="00694839" w:rsidP="004479B7">
            <w:r>
              <w:t>07</w:t>
            </w:r>
          </w:p>
        </w:tc>
        <w:tc>
          <w:tcPr>
            <w:tcW w:w="1255" w:type="dxa"/>
          </w:tcPr>
          <w:p w:rsidR="004479B7" w:rsidRDefault="00694839" w:rsidP="004479B7">
            <w:r>
              <w:t>08</w:t>
            </w:r>
          </w:p>
        </w:tc>
        <w:tc>
          <w:tcPr>
            <w:tcW w:w="1232" w:type="dxa"/>
          </w:tcPr>
          <w:p w:rsidR="004479B7" w:rsidRDefault="00694839" w:rsidP="004479B7">
            <w:r>
              <w:t>09</w:t>
            </w:r>
          </w:p>
        </w:tc>
        <w:tc>
          <w:tcPr>
            <w:tcW w:w="1253" w:type="dxa"/>
          </w:tcPr>
          <w:p w:rsidR="004479B7" w:rsidRDefault="00694839" w:rsidP="004479B7">
            <w:r>
              <w:t>10</w:t>
            </w:r>
          </w:p>
        </w:tc>
      </w:tr>
      <w:tr w:rsidR="004479B7" w:rsidTr="004479B7">
        <w:trPr>
          <w:trHeight w:val="1584"/>
        </w:trPr>
        <w:tc>
          <w:tcPr>
            <w:tcW w:w="1243" w:type="dxa"/>
          </w:tcPr>
          <w:p w:rsidR="004479B7" w:rsidRDefault="00792FCC" w:rsidP="00694839">
            <w:r>
              <w:t>1</w:t>
            </w:r>
            <w:r w:rsidR="00694839">
              <w:t>1</w:t>
            </w:r>
          </w:p>
        </w:tc>
        <w:tc>
          <w:tcPr>
            <w:tcW w:w="1245" w:type="dxa"/>
          </w:tcPr>
          <w:p w:rsidR="004479B7" w:rsidRDefault="00792FCC" w:rsidP="00694839">
            <w:r>
              <w:t>1</w:t>
            </w:r>
            <w:r w:rsidR="00694839">
              <w:t>2</w:t>
            </w:r>
          </w:p>
        </w:tc>
        <w:tc>
          <w:tcPr>
            <w:tcW w:w="1250" w:type="dxa"/>
          </w:tcPr>
          <w:p w:rsidR="004479B7" w:rsidRDefault="00792FCC" w:rsidP="00694839">
            <w:r>
              <w:t>1</w:t>
            </w:r>
            <w:r w:rsidR="00694839">
              <w:t>3</w:t>
            </w:r>
          </w:p>
        </w:tc>
        <w:tc>
          <w:tcPr>
            <w:tcW w:w="1378" w:type="dxa"/>
          </w:tcPr>
          <w:p w:rsidR="004479B7" w:rsidRDefault="00792FCC" w:rsidP="00694839">
            <w:r>
              <w:t>1</w:t>
            </w:r>
            <w:r w:rsidR="00694839">
              <w:t>4</w:t>
            </w:r>
          </w:p>
        </w:tc>
        <w:tc>
          <w:tcPr>
            <w:tcW w:w="1255" w:type="dxa"/>
          </w:tcPr>
          <w:p w:rsidR="004479B7" w:rsidRDefault="00792FCC" w:rsidP="00694839">
            <w:r>
              <w:t>1</w:t>
            </w:r>
            <w:r w:rsidR="00694839">
              <w:t>5</w:t>
            </w:r>
          </w:p>
        </w:tc>
        <w:tc>
          <w:tcPr>
            <w:tcW w:w="1232" w:type="dxa"/>
          </w:tcPr>
          <w:p w:rsidR="004479B7" w:rsidRDefault="00792FCC" w:rsidP="00694839">
            <w:r>
              <w:t>1</w:t>
            </w:r>
            <w:r w:rsidR="00694839">
              <w:t>6</w:t>
            </w:r>
          </w:p>
        </w:tc>
        <w:tc>
          <w:tcPr>
            <w:tcW w:w="1253" w:type="dxa"/>
          </w:tcPr>
          <w:p w:rsidR="004479B7" w:rsidRDefault="00694839" w:rsidP="004479B7">
            <w:r>
              <w:t>17</w:t>
            </w:r>
          </w:p>
        </w:tc>
      </w:tr>
      <w:tr w:rsidR="004479B7" w:rsidTr="004479B7">
        <w:trPr>
          <w:trHeight w:val="1584"/>
        </w:trPr>
        <w:tc>
          <w:tcPr>
            <w:tcW w:w="1243" w:type="dxa"/>
          </w:tcPr>
          <w:p w:rsidR="004479B7" w:rsidRDefault="00694839" w:rsidP="004479B7">
            <w:r>
              <w:t>18</w:t>
            </w:r>
          </w:p>
        </w:tc>
        <w:tc>
          <w:tcPr>
            <w:tcW w:w="1245" w:type="dxa"/>
          </w:tcPr>
          <w:p w:rsidR="004479B7" w:rsidRDefault="00694839" w:rsidP="00792FCC">
            <w:r>
              <w:t>19</w:t>
            </w:r>
          </w:p>
        </w:tc>
        <w:tc>
          <w:tcPr>
            <w:tcW w:w="1250" w:type="dxa"/>
          </w:tcPr>
          <w:p w:rsidR="004479B7" w:rsidRDefault="00792FCC" w:rsidP="00694839">
            <w:r>
              <w:t>2</w:t>
            </w:r>
            <w:r w:rsidR="00694839">
              <w:t>0</w:t>
            </w:r>
          </w:p>
        </w:tc>
        <w:tc>
          <w:tcPr>
            <w:tcW w:w="1378" w:type="dxa"/>
          </w:tcPr>
          <w:p w:rsidR="004479B7" w:rsidRDefault="00792FCC" w:rsidP="00694839">
            <w:r>
              <w:t>2</w:t>
            </w:r>
            <w:r w:rsidR="00694839">
              <w:t>1</w:t>
            </w:r>
          </w:p>
        </w:tc>
        <w:tc>
          <w:tcPr>
            <w:tcW w:w="1255" w:type="dxa"/>
          </w:tcPr>
          <w:p w:rsidR="004479B7" w:rsidRDefault="00792FCC" w:rsidP="00694839">
            <w:r>
              <w:t>2</w:t>
            </w:r>
            <w:r w:rsidR="00694839">
              <w:t>2</w:t>
            </w:r>
          </w:p>
        </w:tc>
        <w:tc>
          <w:tcPr>
            <w:tcW w:w="1232" w:type="dxa"/>
          </w:tcPr>
          <w:p w:rsidR="004479B7" w:rsidRDefault="00792FCC" w:rsidP="00694839">
            <w:r>
              <w:t>2</w:t>
            </w:r>
            <w:r w:rsidR="00694839">
              <w:t>3</w:t>
            </w:r>
          </w:p>
        </w:tc>
        <w:tc>
          <w:tcPr>
            <w:tcW w:w="1253" w:type="dxa"/>
          </w:tcPr>
          <w:p w:rsidR="004479B7" w:rsidRDefault="00792FCC" w:rsidP="00694839">
            <w:r>
              <w:t>2</w:t>
            </w:r>
            <w:r w:rsidR="00694839">
              <w:t>4</w:t>
            </w:r>
          </w:p>
        </w:tc>
      </w:tr>
      <w:tr w:rsidR="004479B7" w:rsidTr="004479B7">
        <w:trPr>
          <w:trHeight w:val="1584"/>
        </w:trPr>
        <w:tc>
          <w:tcPr>
            <w:tcW w:w="1243" w:type="dxa"/>
          </w:tcPr>
          <w:p w:rsidR="004479B7" w:rsidRDefault="00792FCC" w:rsidP="00694839">
            <w:r>
              <w:t>2</w:t>
            </w:r>
            <w:r w:rsidR="00694839">
              <w:t>5</w:t>
            </w:r>
          </w:p>
        </w:tc>
        <w:tc>
          <w:tcPr>
            <w:tcW w:w="1245" w:type="dxa"/>
          </w:tcPr>
          <w:p w:rsidR="004479B7" w:rsidRDefault="00792FCC" w:rsidP="00694839">
            <w:r>
              <w:t>2</w:t>
            </w:r>
            <w:r w:rsidR="00694839">
              <w:t>6</w:t>
            </w:r>
          </w:p>
        </w:tc>
        <w:tc>
          <w:tcPr>
            <w:tcW w:w="1250" w:type="dxa"/>
          </w:tcPr>
          <w:p w:rsidR="004479B7" w:rsidRDefault="00694839" w:rsidP="004479B7">
            <w:r>
              <w:t>27</w:t>
            </w:r>
          </w:p>
        </w:tc>
        <w:tc>
          <w:tcPr>
            <w:tcW w:w="1378" w:type="dxa"/>
          </w:tcPr>
          <w:p w:rsidR="004479B7" w:rsidRDefault="00694839" w:rsidP="004479B7">
            <w:r>
              <w:t>28</w:t>
            </w:r>
          </w:p>
        </w:tc>
        <w:tc>
          <w:tcPr>
            <w:tcW w:w="1255" w:type="dxa"/>
          </w:tcPr>
          <w:p w:rsidR="004479B7" w:rsidRDefault="00694839" w:rsidP="004479B7">
            <w:r>
              <w:t>29</w:t>
            </w:r>
          </w:p>
        </w:tc>
        <w:tc>
          <w:tcPr>
            <w:tcW w:w="1232" w:type="dxa"/>
          </w:tcPr>
          <w:p w:rsidR="004479B7" w:rsidRDefault="00694839" w:rsidP="004479B7">
            <w:r>
              <w:t>30</w:t>
            </w:r>
          </w:p>
        </w:tc>
        <w:tc>
          <w:tcPr>
            <w:tcW w:w="1253" w:type="dxa"/>
          </w:tcPr>
          <w:p w:rsidR="004479B7" w:rsidRDefault="004479B7" w:rsidP="004479B7"/>
        </w:tc>
      </w:tr>
    </w:tbl>
    <w:p w:rsidR="00A619E5" w:rsidRPr="00D02450" w:rsidRDefault="00A619E5" w:rsidP="00A619E5">
      <w:pPr>
        <w:rPr>
          <w:b/>
        </w:rPr>
      </w:pPr>
      <w:r>
        <w:t xml:space="preserve"> </w:t>
      </w:r>
      <w:r>
        <w:br w:type="page"/>
      </w:r>
      <w:bookmarkStart w:id="42" w:name="_Toc453702320"/>
      <w:r w:rsidRPr="00694839">
        <w:rPr>
          <w:rStyle w:val="Heading1Char"/>
          <w:color w:val="365F91" w:themeColor="accent1" w:themeShade="BF"/>
        </w:rPr>
        <w:lastRenderedPageBreak/>
        <w:t xml:space="preserve">July </w:t>
      </w:r>
      <w:r w:rsidR="000D3A69" w:rsidRPr="00694839">
        <w:rPr>
          <w:rStyle w:val="Heading1Char"/>
          <w:color w:val="365F91" w:themeColor="accent1" w:themeShade="BF"/>
        </w:rPr>
        <w:t>Event Links</w:t>
      </w:r>
      <w:bookmarkEnd w:id="42"/>
      <w:r w:rsidR="000D3A69" w:rsidRPr="00694839">
        <w:rPr>
          <w:b/>
          <w:color w:val="365F91" w:themeColor="accent1" w:themeShade="BF"/>
        </w:rPr>
        <w:t xml:space="preserve"> </w:t>
      </w:r>
      <w:r>
        <w:rPr>
          <w:b/>
        </w:rPr>
        <w:br/>
        <w:t>School Health and Safety</w:t>
      </w:r>
    </w:p>
    <w:p w:rsidR="00A619E5" w:rsidRPr="00D02450" w:rsidRDefault="00A619E5" w:rsidP="00A619E5">
      <w:pPr>
        <w:rPr>
          <w:b/>
        </w:rPr>
      </w:pPr>
    </w:p>
    <w:p w:rsidR="00A619E5" w:rsidRDefault="006A3331" w:rsidP="00A619E5">
      <w:pPr>
        <w:rPr>
          <w:b/>
          <w:sz w:val="28"/>
          <w:szCs w:val="28"/>
        </w:rPr>
      </w:pPr>
      <w:r w:rsidRPr="00694839">
        <w:rPr>
          <w:noProof/>
          <w:color w:val="365F91" w:themeColor="accent1" w:themeShade="BF"/>
        </w:rPr>
        <mc:AlternateContent>
          <mc:Choice Requires="wps">
            <w:drawing>
              <wp:anchor distT="0" distB="0" distL="114300" distR="114300" simplePos="0" relativeHeight="251778048" behindDoc="0" locked="0" layoutInCell="1" allowOverlap="1" wp14:anchorId="1BBC0155" wp14:editId="168BDF44">
                <wp:simplePos x="0" y="0"/>
                <wp:positionH relativeFrom="margin">
                  <wp:posOffset>2314575</wp:posOffset>
                </wp:positionH>
                <wp:positionV relativeFrom="paragraph">
                  <wp:posOffset>2442210</wp:posOffset>
                </wp:positionV>
                <wp:extent cx="1409700" cy="2286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6A3331">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0155" id="Text Box 84" o:spid="_x0000_s1055" type="#_x0000_t202" style="position:absolute;margin-left:182.25pt;margin-top:192.3pt;width:111pt;height:1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" filled="f" stroked="f" strokeweight=".5pt">
                <v:textbox>
                  <w:txbxContent>
                    <w:p w:rsidR="00870F9A" w:rsidRPr="003A1A29" w:rsidRDefault="00870F9A" w:rsidP="006A3331">
                      <w:pPr>
                        <w:jc w:val="right"/>
                        <w:rPr>
                          <w:sz w:val="16"/>
                          <w:szCs w:val="16"/>
                        </w:rPr>
                      </w:pPr>
                      <w:r w:rsidRPr="003A1A29">
                        <w:rPr>
                          <w:sz w:val="16"/>
                          <w:szCs w:val="16"/>
                        </w:rPr>
                        <w:t>© Graphic by Phillip Martin</w:t>
                      </w:r>
                    </w:p>
                  </w:txbxContent>
                </v:textbox>
                <w10:wrap anchorx="margin"/>
              </v:shape>
            </w:pict>
          </mc:Fallback>
        </mc:AlternateContent>
      </w:r>
      <w:r w:rsidR="00694839">
        <w:rPr>
          <w:b/>
          <w:noProof/>
        </w:rPr>
        <w:drawing>
          <wp:anchor distT="0" distB="0" distL="114300" distR="114300" simplePos="0" relativeHeight="251768832" behindDoc="0" locked="0" layoutInCell="1" allowOverlap="1" wp14:anchorId="0F00EED3" wp14:editId="31D6D431">
            <wp:simplePos x="0" y="0"/>
            <wp:positionH relativeFrom="margin">
              <wp:posOffset>-19050</wp:posOffset>
            </wp:positionH>
            <wp:positionV relativeFrom="paragraph">
              <wp:posOffset>269240</wp:posOffset>
            </wp:positionV>
            <wp:extent cx="4263390" cy="227647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uly PM.png"/>
                    <pic:cNvPicPr/>
                  </pic:nvPicPr>
                  <pic:blipFill>
                    <a:blip r:embed="rId366">
                      <a:extLst>
                        <a:ext uri="{28A0092B-C50C-407E-A947-70E740481C1C}">
                          <a14:useLocalDpi xmlns:a14="http://schemas.microsoft.com/office/drawing/2010/main" val="0"/>
                        </a:ext>
                      </a:extLst>
                    </a:blip>
                    <a:stretch>
                      <a:fillRect/>
                    </a:stretch>
                  </pic:blipFill>
                  <pic:spPr>
                    <a:xfrm>
                      <a:off x="0" y="0"/>
                      <a:ext cx="4263390" cy="2276475"/>
                    </a:xfrm>
                    <a:prstGeom prst="rect">
                      <a:avLst/>
                    </a:prstGeom>
                  </pic:spPr>
                </pic:pic>
              </a:graphicData>
            </a:graphic>
            <wp14:sizeRelH relativeFrom="page">
              <wp14:pctWidth>0</wp14:pctWidth>
            </wp14:sizeRelH>
            <wp14:sizeRelV relativeFrom="page">
              <wp14:pctHeight>0</wp14:pctHeight>
            </wp14:sizeRelV>
          </wp:anchor>
        </w:drawing>
      </w:r>
      <w:r w:rsidR="005570DD" w:rsidRPr="005570DD">
        <w:rPr>
          <w:rFonts w:cs="Arial"/>
          <w:b/>
          <w:color w:val="000000"/>
          <w:sz w:val="28"/>
          <w:szCs w:val="28"/>
        </w:rPr>
        <w:t>Fireworks Safety Month</w:t>
      </w:r>
      <w:r w:rsidR="00A619E5" w:rsidRPr="005570DD">
        <w:rPr>
          <w:b/>
          <w:sz w:val="28"/>
          <w:szCs w:val="28"/>
        </w:rPr>
        <w:br/>
      </w: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Default="006A3331" w:rsidP="00A619E5">
      <w:pPr>
        <w:rPr>
          <w:b/>
          <w:sz w:val="28"/>
          <w:szCs w:val="28"/>
        </w:rPr>
      </w:pPr>
    </w:p>
    <w:p w:rsidR="006A3331" w:rsidRPr="005570DD" w:rsidRDefault="006A3331" w:rsidP="00A619E5">
      <w:pPr>
        <w:rPr>
          <w:b/>
          <w:sz w:val="28"/>
          <w:szCs w:val="28"/>
        </w:rPr>
      </w:pPr>
    </w:p>
    <w:tbl>
      <w:tblPr>
        <w:tblW w:w="8549" w:type="dxa"/>
        <w:tblInd w:w="91" w:type="dxa"/>
        <w:tblLook w:val="04A0" w:firstRow="1" w:lastRow="0" w:firstColumn="1" w:lastColumn="0" w:noHBand="0" w:noVBand="1"/>
      </w:tblPr>
      <w:tblGrid>
        <w:gridCol w:w="8549"/>
      </w:tblGrid>
      <w:tr w:rsidR="00A619E5" w:rsidRPr="002B2B34" w:rsidTr="00694839">
        <w:trPr>
          <w:trHeight w:val="255"/>
        </w:trPr>
        <w:tc>
          <w:tcPr>
            <w:tcW w:w="8549" w:type="dxa"/>
            <w:tcBorders>
              <w:top w:val="nil"/>
              <w:left w:val="nil"/>
              <w:bottom w:val="nil"/>
              <w:right w:val="nil"/>
            </w:tcBorders>
            <w:shd w:val="clear" w:color="000000" w:fill="EAF1DD"/>
            <w:noWrap/>
            <w:vAlign w:val="bottom"/>
            <w:hideMark/>
          </w:tcPr>
          <w:p w:rsidR="00A619E5" w:rsidRPr="00C05BF0" w:rsidRDefault="00A619E5" w:rsidP="00694839">
            <w:pPr>
              <w:rPr>
                <w:rFonts w:cs="Arial"/>
                <w:b/>
                <w:bCs/>
                <w:color w:val="000000"/>
                <w:sz w:val="24"/>
              </w:rPr>
            </w:pPr>
            <w:r w:rsidRPr="00C05BF0">
              <w:rPr>
                <w:rFonts w:cs="Arial"/>
                <w:b/>
                <w:bCs/>
                <w:color w:val="000000"/>
                <w:sz w:val="24"/>
              </w:rPr>
              <w:t>July</w:t>
            </w:r>
            <w:r w:rsidR="005570DD" w:rsidRPr="00C05BF0">
              <w:rPr>
                <w:rFonts w:cs="Arial"/>
                <w:b/>
                <w:bCs/>
                <w:color w:val="000000"/>
                <w:sz w:val="24"/>
              </w:rPr>
              <w:t xml:space="preserve"> 201</w:t>
            </w:r>
            <w:r w:rsidR="00694839">
              <w:rPr>
                <w:rFonts w:cs="Arial"/>
                <w:b/>
                <w:bCs/>
                <w:color w:val="000000"/>
                <w:sz w:val="24"/>
              </w:rPr>
              <w:t>7</w:t>
            </w:r>
            <w:r w:rsidR="005570DD" w:rsidRPr="00C05BF0">
              <w:rPr>
                <w:rFonts w:cs="Arial"/>
                <w:b/>
                <w:bCs/>
                <w:color w:val="000000"/>
                <w:sz w:val="24"/>
              </w:rPr>
              <w:t xml:space="preserve"> Events</w:t>
            </w:r>
          </w:p>
        </w:tc>
      </w:tr>
      <w:tr w:rsidR="00A619E5" w:rsidRPr="002B2B34" w:rsidTr="00694839">
        <w:trPr>
          <w:trHeight w:val="255"/>
        </w:trPr>
        <w:tc>
          <w:tcPr>
            <w:tcW w:w="8549" w:type="dxa"/>
            <w:tcBorders>
              <w:top w:val="nil"/>
              <w:left w:val="nil"/>
              <w:bottom w:val="nil"/>
              <w:right w:val="nil"/>
            </w:tcBorders>
            <w:shd w:val="clear" w:color="auto" w:fill="auto"/>
            <w:noWrap/>
            <w:vAlign w:val="bottom"/>
            <w:hideMark/>
          </w:tcPr>
          <w:p w:rsidR="00A619E5" w:rsidRPr="00C05BF0" w:rsidRDefault="000D3A69" w:rsidP="00C05BF0">
            <w:pPr>
              <w:rPr>
                <w:rFonts w:cs="Arial"/>
                <w:color w:val="000000"/>
                <w:sz w:val="24"/>
              </w:rPr>
            </w:pPr>
            <w:r w:rsidRPr="00C05BF0">
              <w:rPr>
                <w:rFonts w:cs="Arial"/>
                <w:b/>
                <w:color w:val="000000"/>
                <w:sz w:val="24"/>
              </w:rPr>
              <w:br/>
            </w:r>
            <w:r w:rsidR="00D33E81" w:rsidRPr="00C05BF0">
              <w:rPr>
                <w:rFonts w:cs="Arial"/>
                <w:b/>
                <w:color w:val="000000"/>
                <w:sz w:val="24"/>
              </w:rPr>
              <w:t>Fireworks Safety Month (Ends in July)</w:t>
            </w:r>
            <w:r w:rsidR="00D33E81" w:rsidRPr="00C05BF0">
              <w:rPr>
                <w:rFonts w:cs="Arial"/>
                <w:color w:val="000000"/>
                <w:sz w:val="24"/>
              </w:rPr>
              <w:br/>
            </w:r>
            <w:hyperlink r:id="rId367" w:history="1">
              <w:r w:rsidR="00D33E81" w:rsidRPr="00C05BF0">
                <w:rPr>
                  <w:rStyle w:val="Hyperlink"/>
                  <w:rFonts w:cs="Arial"/>
                  <w:sz w:val="24"/>
                </w:rPr>
                <w:t>http://fireworkssafety.org/</w:t>
              </w:r>
            </w:hyperlink>
            <w:r w:rsidR="00D33E81" w:rsidRPr="00C05BF0">
              <w:rPr>
                <w:rFonts w:cs="Arial"/>
                <w:color w:val="000000"/>
                <w:sz w:val="24"/>
              </w:rPr>
              <w:t xml:space="preserve"> </w:t>
            </w:r>
            <w:r w:rsidR="00D33E81" w:rsidRPr="00C05BF0">
              <w:rPr>
                <w:rFonts w:cs="Arial"/>
                <w:color w:val="000000"/>
                <w:sz w:val="24"/>
              </w:rPr>
              <w:br/>
            </w:r>
            <w:r w:rsidR="00D33E81" w:rsidRPr="00C05BF0">
              <w:rPr>
                <w:rFonts w:cs="Arial"/>
                <w:color w:val="000000"/>
                <w:sz w:val="24"/>
              </w:rPr>
              <w:br/>
            </w:r>
          </w:p>
        </w:tc>
      </w:tr>
    </w:tbl>
    <w:p w:rsidR="00A619E5" w:rsidRDefault="00A619E5" w:rsidP="00A619E5"/>
    <w:p w:rsidR="005570DD" w:rsidRDefault="005570DD">
      <w:pPr>
        <w:spacing w:beforeAutospacing="1" w:afterAutospacing="1"/>
      </w:pPr>
      <w:r>
        <w:br w:type="page"/>
      </w:r>
    </w:p>
    <w:p w:rsidR="005570DD" w:rsidRDefault="00694839" w:rsidP="005570DD">
      <w:pPr>
        <w:rPr>
          <w:rFonts w:cs="Arial"/>
          <w:b/>
          <w:color w:val="000000"/>
          <w:sz w:val="28"/>
          <w:szCs w:val="28"/>
        </w:rPr>
      </w:pPr>
      <w:r w:rsidRPr="00694839">
        <w:rPr>
          <w:b/>
          <w:noProof/>
          <w:color w:val="365F91" w:themeColor="accent1" w:themeShade="BF"/>
        </w:rPr>
        <w:lastRenderedPageBreak/>
        <w:drawing>
          <wp:anchor distT="0" distB="0" distL="114300" distR="114300" simplePos="0" relativeHeight="251770880" behindDoc="0" locked="0" layoutInCell="1" allowOverlap="1" wp14:anchorId="199736D7" wp14:editId="591FA42E">
            <wp:simplePos x="0" y="0"/>
            <wp:positionH relativeFrom="margin">
              <wp:posOffset>3248025</wp:posOffset>
            </wp:positionH>
            <wp:positionV relativeFrom="paragraph">
              <wp:posOffset>8890</wp:posOffset>
            </wp:positionV>
            <wp:extent cx="2124075" cy="1134110"/>
            <wp:effectExtent l="0" t="0" r="0" b="889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uly PM.pn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page">
              <wp14:pctWidth>0</wp14:pctWidth>
            </wp14:sizeRelH>
            <wp14:sizeRelV relativeFrom="page">
              <wp14:pctHeight>0</wp14:pctHeight>
            </wp14:sizeRelV>
          </wp:anchor>
        </w:drawing>
      </w:r>
      <w:bookmarkStart w:id="43" w:name="_Toc453702321"/>
      <w:r w:rsidR="005570DD" w:rsidRPr="00694839">
        <w:rPr>
          <w:rStyle w:val="Heading1Char"/>
          <w:color w:val="365F91" w:themeColor="accent1" w:themeShade="BF"/>
        </w:rPr>
        <w:t xml:space="preserve">July </w:t>
      </w:r>
      <w:r w:rsidR="000D3A69" w:rsidRPr="00694839">
        <w:rPr>
          <w:rStyle w:val="Heading1Char"/>
          <w:color w:val="365F91" w:themeColor="accent1" w:themeShade="BF"/>
        </w:rPr>
        <w:t xml:space="preserve">Calendar </w:t>
      </w:r>
      <w:r w:rsidR="005570DD" w:rsidRPr="00694839">
        <w:rPr>
          <w:rStyle w:val="Heading1Char"/>
          <w:color w:val="365F91" w:themeColor="accent1" w:themeShade="BF"/>
        </w:rPr>
        <w:t>201</w:t>
      </w:r>
      <w:r w:rsidRPr="00694839">
        <w:rPr>
          <w:rStyle w:val="Heading1Char"/>
          <w:color w:val="365F91" w:themeColor="accent1" w:themeShade="BF"/>
        </w:rPr>
        <w:t>7</w:t>
      </w:r>
      <w:bookmarkEnd w:id="43"/>
      <w:r w:rsidRPr="00694839">
        <w:rPr>
          <w:rStyle w:val="Heading1Char"/>
          <w:color w:val="365F91" w:themeColor="accent1" w:themeShade="BF"/>
        </w:rPr>
        <w:t xml:space="preserve"> </w:t>
      </w:r>
      <w:r w:rsidR="005570DD">
        <w:rPr>
          <w:b/>
        </w:rPr>
        <w:br/>
        <w:t>School Health and Safety</w:t>
      </w:r>
      <w:r w:rsidR="005570DD">
        <w:rPr>
          <w:b/>
        </w:rPr>
        <w:br/>
      </w:r>
      <w:r w:rsidR="005570DD">
        <w:rPr>
          <w:b/>
        </w:rPr>
        <w:br/>
      </w:r>
      <w:r w:rsidR="005570DD" w:rsidRPr="005570DD">
        <w:rPr>
          <w:rFonts w:cs="Arial"/>
          <w:b/>
          <w:color w:val="000000"/>
          <w:sz w:val="28"/>
          <w:szCs w:val="28"/>
        </w:rPr>
        <w:t>Fireworks Safety Month</w:t>
      </w:r>
    </w:p>
    <w:p w:rsidR="00DB6495" w:rsidRDefault="00DB6495" w:rsidP="005570DD">
      <w:pPr>
        <w:rPr>
          <w:rFonts w:cs="Arial"/>
          <w:b/>
          <w:color w:val="000000"/>
          <w:sz w:val="28"/>
          <w:szCs w:val="28"/>
        </w:rPr>
      </w:pPr>
    </w:p>
    <w:p w:rsidR="00DB6495" w:rsidRPr="00D02450" w:rsidRDefault="00DB6495" w:rsidP="005570DD">
      <w:pPr>
        <w:rPr>
          <w:b/>
        </w:rPr>
      </w:pPr>
      <w:r w:rsidRPr="00694839">
        <w:rPr>
          <w:noProof/>
          <w:color w:val="365F91" w:themeColor="accent1" w:themeShade="BF"/>
        </w:rPr>
        <mc:AlternateContent>
          <mc:Choice Requires="wps">
            <w:drawing>
              <wp:anchor distT="0" distB="0" distL="114300" distR="114300" simplePos="0" relativeHeight="251780096" behindDoc="0" locked="0" layoutInCell="1" allowOverlap="1" wp14:anchorId="2DEA5CE4" wp14:editId="12FA6B0D">
                <wp:simplePos x="0" y="0"/>
                <wp:positionH relativeFrom="margin">
                  <wp:posOffset>3857625</wp:posOffset>
                </wp:positionH>
                <wp:positionV relativeFrom="paragraph">
                  <wp:posOffset>12700</wp:posOffset>
                </wp:positionV>
                <wp:extent cx="1409700" cy="2286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DB6495">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A5CE4" id="Text Box 85" o:spid="_x0000_s1056" type="#_x0000_t202" style="position:absolute;margin-left:303.75pt;margin-top:1pt;width:111pt;height:1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" filled="f" stroked="f" strokeweight=".5pt">
                <v:textbox>
                  <w:txbxContent>
                    <w:p w:rsidR="00870F9A" w:rsidRPr="003A1A29" w:rsidRDefault="00870F9A" w:rsidP="00DB6495">
                      <w:pPr>
                        <w:jc w:val="right"/>
                        <w:rPr>
                          <w:sz w:val="16"/>
                          <w:szCs w:val="16"/>
                        </w:rPr>
                      </w:pPr>
                      <w:r w:rsidRPr="003A1A29">
                        <w:rPr>
                          <w:sz w:val="16"/>
                          <w:szCs w:val="16"/>
                        </w:rPr>
                        <w:t>© Graphic by Phillip Martin</w:t>
                      </w:r>
                    </w:p>
                  </w:txbxContent>
                </v:textbox>
                <w10:wrap anchorx="margin"/>
              </v:shape>
            </w:pict>
          </mc:Fallback>
        </mc:AlternateContent>
      </w:r>
    </w:p>
    <w:p w:rsidR="005570DD" w:rsidRPr="00D02450" w:rsidRDefault="005570DD" w:rsidP="005570D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192"/>
        <w:gridCol w:w="1212"/>
        <w:gridCol w:w="1439"/>
        <w:gridCol w:w="1242"/>
        <w:gridCol w:w="1137"/>
        <w:gridCol w:w="1227"/>
      </w:tblGrid>
      <w:tr w:rsidR="005570DD" w:rsidTr="00684DB4">
        <w:tc>
          <w:tcPr>
            <w:tcW w:w="1243" w:type="dxa"/>
            <w:shd w:val="clear" w:color="auto" w:fill="DDD9C3" w:themeFill="background2" w:themeFillShade="E6"/>
          </w:tcPr>
          <w:p w:rsidR="005570DD" w:rsidRPr="00684DB4" w:rsidRDefault="005570DD" w:rsidP="00CA3984">
            <w:pPr>
              <w:rPr>
                <w:b/>
              </w:rPr>
            </w:pPr>
            <w:r w:rsidRPr="00684DB4">
              <w:rPr>
                <w:b/>
              </w:rPr>
              <w:t>Sunday</w:t>
            </w:r>
          </w:p>
        </w:tc>
        <w:tc>
          <w:tcPr>
            <w:tcW w:w="1245" w:type="dxa"/>
            <w:shd w:val="clear" w:color="auto" w:fill="DDD9C3" w:themeFill="background2" w:themeFillShade="E6"/>
          </w:tcPr>
          <w:p w:rsidR="005570DD" w:rsidRPr="00684DB4" w:rsidRDefault="005570DD" w:rsidP="00CA3984">
            <w:pPr>
              <w:rPr>
                <w:b/>
              </w:rPr>
            </w:pPr>
            <w:r w:rsidRPr="00684DB4">
              <w:rPr>
                <w:b/>
              </w:rPr>
              <w:t>Monday</w:t>
            </w:r>
          </w:p>
        </w:tc>
        <w:tc>
          <w:tcPr>
            <w:tcW w:w="1250" w:type="dxa"/>
            <w:shd w:val="clear" w:color="auto" w:fill="DDD9C3" w:themeFill="background2" w:themeFillShade="E6"/>
          </w:tcPr>
          <w:p w:rsidR="005570DD" w:rsidRPr="00684DB4" w:rsidRDefault="005570DD" w:rsidP="00CA3984">
            <w:pPr>
              <w:rPr>
                <w:b/>
              </w:rPr>
            </w:pPr>
            <w:r w:rsidRPr="00684DB4">
              <w:rPr>
                <w:b/>
              </w:rPr>
              <w:t>Tuesday</w:t>
            </w:r>
          </w:p>
        </w:tc>
        <w:tc>
          <w:tcPr>
            <w:tcW w:w="1378" w:type="dxa"/>
            <w:shd w:val="clear" w:color="auto" w:fill="DDD9C3" w:themeFill="background2" w:themeFillShade="E6"/>
          </w:tcPr>
          <w:p w:rsidR="005570DD" w:rsidRPr="00684DB4" w:rsidRDefault="005570DD" w:rsidP="00CA3984">
            <w:pPr>
              <w:rPr>
                <w:b/>
              </w:rPr>
            </w:pPr>
            <w:r w:rsidRPr="00684DB4">
              <w:rPr>
                <w:b/>
              </w:rPr>
              <w:t>Wednesday</w:t>
            </w:r>
          </w:p>
        </w:tc>
        <w:tc>
          <w:tcPr>
            <w:tcW w:w="1255" w:type="dxa"/>
            <w:shd w:val="clear" w:color="auto" w:fill="DDD9C3" w:themeFill="background2" w:themeFillShade="E6"/>
          </w:tcPr>
          <w:p w:rsidR="005570DD" w:rsidRPr="00684DB4" w:rsidRDefault="005570DD" w:rsidP="00CA3984">
            <w:pPr>
              <w:rPr>
                <w:b/>
              </w:rPr>
            </w:pPr>
            <w:r w:rsidRPr="00684DB4">
              <w:rPr>
                <w:b/>
              </w:rPr>
              <w:t>Thursday</w:t>
            </w:r>
          </w:p>
        </w:tc>
        <w:tc>
          <w:tcPr>
            <w:tcW w:w="1232" w:type="dxa"/>
            <w:shd w:val="clear" w:color="auto" w:fill="DDD9C3" w:themeFill="background2" w:themeFillShade="E6"/>
          </w:tcPr>
          <w:p w:rsidR="005570DD" w:rsidRPr="00684DB4" w:rsidRDefault="005570DD" w:rsidP="00CA3984">
            <w:pPr>
              <w:rPr>
                <w:b/>
              </w:rPr>
            </w:pPr>
            <w:r w:rsidRPr="00684DB4">
              <w:rPr>
                <w:b/>
              </w:rPr>
              <w:t>Friday</w:t>
            </w:r>
          </w:p>
        </w:tc>
        <w:tc>
          <w:tcPr>
            <w:tcW w:w="1253" w:type="dxa"/>
            <w:shd w:val="clear" w:color="auto" w:fill="DDD9C3" w:themeFill="background2" w:themeFillShade="E6"/>
          </w:tcPr>
          <w:p w:rsidR="005570DD" w:rsidRPr="00684DB4" w:rsidRDefault="005570DD" w:rsidP="00CA3984">
            <w:pPr>
              <w:rPr>
                <w:b/>
              </w:rPr>
            </w:pPr>
            <w:r w:rsidRPr="00684DB4">
              <w:rPr>
                <w:b/>
              </w:rPr>
              <w:t>Saturday</w:t>
            </w:r>
          </w:p>
        </w:tc>
      </w:tr>
      <w:tr w:rsidR="005570DD" w:rsidTr="005570DD">
        <w:trPr>
          <w:trHeight w:val="1584"/>
        </w:trPr>
        <w:tc>
          <w:tcPr>
            <w:tcW w:w="1243" w:type="dxa"/>
          </w:tcPr>
          <w:p w:rsidR="005570DD" w:rsidRDefault="005570DD" w:rsidP="00CA3984"/>
        </w:tc>
        <w:tc>
          <w:tcPr>
            <w:tcW w:w="1245" w:type="dxa"/>
          </w:tcPr>
          <w:p w:rsidR="005570DD" w:rsidRDefault="005570DD" w:rsidP="00CA3984"/>
        </w:tc>
        <w:tc>
          <w:tcPr>
            <w:tcW w:w="1250" w:type="dxa"/>
          </w:tcPr>
          <w:p w:rsidR="005570DD" w:rsidRDefault="005570DD" w:rsidP="00CA3984"/>
        </w:tc>
        <w:tc>
          <w:tcPr>
            <w:tcW w:w="1378" w:type="dxa"/>
          </w:tcPr>
          <w:p w:rsidR="005570DD" w:rsidRDefault="005570DD" w:rsidP="00D75911"/>
        </w:tc>
        <w:tc>
          <w:tcPr>
            <w:tcW w:w="1255" w:type="dxa"/>
          </w:tcPr>
          <w:p w:rsidR="005570DD" w:rsidRDefault="005570DD" w:rsidP="00D75911">
            <w:r>
              <w:br/>
            </w:r>
          </w:p>
        </w:tc>
        <w:tc>
          <w:tcPr>
            <w:tcW w:w="1232" w:type="dxa"/>
          </w:tcPr>
          <w:p w:rsidR="005570DD" w:rsidRDefault="005570DD" w:rsidP="00D75911"/>
        </w:tc>
        <w:tc>
          <w:tcPr>
            <w:tcW w:w="1253" w:type="dxa"/>
          </w:tcPr>
          <w:p w:rsidR="005570DD" w:rsidRDefault="005570DD" w:rsidP="00694839">
            <w:r>
              <w:t>0</w:t>
            </w:r>
            <w:r w:rsidR="00694839">
              <w:t>1</w:t>
            </w:r>
          </w:p>
        </w:tc>
      </w:tr>
      <w:tr w:rsidR="005570DD" w:rsidTr="005570DD">
        <w:trPr>
          <w:trHeight w:val="1584"/>
        </w:trPr>
        <w:tc>
          <w:tcPr>
            <w:tcW w:w="1243" w:type="dxa"/>
          </w:tcPr>
          <w:p w:rsidR="005570DD" w:rsidRDefault="005570DD" w:rsidP="00694839">
            <w:r>
              <w:t>0</w:t>
            </w:r>
            <w:r w:rsidR="00694839">
              <w:t>2</w:t>
            </w:r>
          </w:p>
        </w:tc>
        <w:tc>
          <w:tcPr>
            <w:tcW w:w="1245" w:type="dxa"/>
          </w:tcPr>
          <w:p w:rsidR="005570DD" w:rsidRDefault="005570DD" w:rsidP="00694839">
            <w:r>
              <w:t>0</w:t>
            </w:r>
            <w:r w:rsidR="00694839">
              <w:t>3</w:t>
            </w:r>
          </w:p>
        </w:tc>
        <w:tc>
          <w:tcPr>
            <w:tcW w:w="1250" w:type="dxa"/>
          </w:tcPr>
          <w:p w:rsidR="005570DD" w:rsidRDefault="005570DD" w:rsidP="00694839">
            <w:r>
              <w:t>0</w:t>
            </w:r>
            <w:r w:rsidR="00694839">
              <w:t>4</w:t>
            </w:r>
          </w:p>
          <w:p w:rsidR="009B2A20" w:rsidRDefault="009B2A20" w:rsidP="00694839">
            <w:r>
              <w:t>4</w:t>
            </w:r>
            <w:r w:rsidRPr="009B2A20">
              <w:rPr>
                <w:vertAlign w:val="superscript"/>
              </w:rPr>
              <w:t>th</w:t>
            </w:r>
            <w:r>
              <w:t xml:space="preserve"> of July</w:t>
            </w:r>
          </w:p>
        </w:tc>
        <w:tc>
          <w:tcPr>
            <w:tcW w:w="1378" w:type="dxa"/>
          </w:tcPr>
          <w:p w:rsidR="005570DD" w:rsidRDefault="00D75911" w:rsidP="00694839">
            <w:r>
              <w:t>0</w:t>
            </w:r>
            <w:r w:rsidR="00694839">
              <w:t>5</w:t>
            </w:r>
          </w:p>
        </w:tc>
        <w:tc>
          <w:tcPr>
            <w:tcW w:w="1255" w:type="dxa"/>
          </w:tcPr>
          <w:p w:rsidR="005570DD" w:rsidRDefault="00D75911" w:rsidP="00694839">
            <w:r>
              <w:t>0</w:t>
            </w:r>
            <w:r w:rsidR="00694839">
              <w:t>6</w:t>
            </w:r>
          </w:p>
        </w:tc>
        <w:tc>
          <w:tcPr>
            <w:tcW w:w="1232" w:type="dxa"/>
          </w:tcPr>
          <w:p w:rsidR="005570DD" w:rsidRDefault="00694839" w:rsidP="00CA3984">
            <w:r>
              <w:t>07</w:t>
            </w:r>
          </w:p>
        </w:tc>
        <w:tc>
          <w:tcPr>
            <w:tcW w:w="1253" w:type="dxa"/>
          </w:tcPr>
          <w:p w:rsidR="005570DD" w:rsidRDefault="00694839" w:rsidP="00CA3984">
            <w:r>
              <w:t>08</w:t>
            </w:r>
          </w:p>
        </w:tc>
      </w:tr>
      <w:tr w:rsidR="005570DD" w:rsidTr="005570DD">
        <w:trPr>
          <w:trHeight w:val="1584"/>
        </w:trPr>
        <w:tc>
          <w:tcPr>
            <w:tcW w:w="1243" w:type="dxa"/>
          </w:tcPr>
          <w:p w:rsidR="005570DD" w:rsidRDefault="00694839" w:rsidP="00CA3984">
            <w:r>
              <w:t>09</w:t>
            </w:r>
          </w:p>
        </w:tc>
        <w:tc>
          <w:tcPr>
            <w:tcW w:w="1245" w:type="dxa"/>
          </w:tcPr>
          <w:p w:rsidR="005570DD" w:rsidRDefault="00D75911" w:rsidP="00694839">
            <w:r>
              <w:t>1</w:t>
            </w:r>
            <w:r w:rsidR="00694839">
              <w:t>0</w:t>
            </w:r>
          </w:p>
        </w:tc>
        <w:tc>
          <w:tcPr>
            <w:tcW w:w="1250" w:type="dxa"/>
          </w:tcPr>
          <w:p w:rsidR="005570DD" w:rsidRDefault="00D75911" w:rsidP="00694839">
            <w:r>
              <w:t>1</w:t>
            </w:r>
            <w:r w:rsidR="00694839">
              <w:t>1</w:t>
            </w:r>
          </w:p>
        </w:tc>
        <w:tc>
          <w:tcPr>
            <w:tcW w:w="1378" w:type="dxa"/>
          </w:tcPr>
          <w:p w:rsidR="005570DD" w:rsidRDefault="00D75911" w:rsidP="00694839">
            <w:r>
              <w:t>1</w:t>
            </w:r>
            <w:r w:rsidR="00694839">
              <w:t>2</w:t>
            </w:r>
          </w:p>
        </w:tc>
        <w:tc>
          <w:tcPr>
            <w:tcW w:w="1255" w:type="dxa"/>
          </w:tcPr>
          <w:p w:rsidR="005570DD" w:rsidRDefault="00D75911" w:rsidP="00694839">
            <w:r>
              <w:t>1</w:t>
            </w:r>
            <w:r w:rsidR="00694839">
              <w:t>3</w:t>
            </w:r>
          </w:p>
        </w:tc>
        <w:tc>
          <w:tcPr>
            <w:tcW w:w="1232" w:type="dxa"/>
          </w:tcPr>
          <w:p w:rsidR="005570DD" w:rsidRDefault="00D75911" w:rsidP="00694839">
            <w:r>
              <w:t>1</w:t>
            </w:r>
            <w:r w:rsidR="00694839">
              <w:t>4</w:t>
            </w:r>
          </w:p>
        </w:tc>
        <w:tc>
          <w:tcPr>
            <w:tcW w:w="1253" w:type="dxa"/>
          </w:tcPr>
          <w:p w:rsidR="005570DD" w:rsidRDefault="00D75911" w:rsidP="00694839">
            <w:r>
              <w:t>1</w:t>
            </w:r>
            <w:r w:rsidR="00694839">
              <w:t>5</w:t>
            </w:r>
          </w:p>
        </w:tc>
      </w:tr>
      <w:tr w:rsidR="005570DD" w:rsidTr="005570DD">
        <w:trPr>
          <w:trHeight w:val="1584"/>
        </w:trPr>
        <w:tc>
          <w:tcPr>
            <w:tcW w:w="1243" w:type="dxa"/>
          </w:tcPr>
          <w:p w:rsidR="005570DD" w:rsidRDefault="00D75911" w:rsidP="00694839">
            <w:r>
              <w:t>1</w:t>
            </w:r>
            <w:r w:rsidR="00694839">
              <w:t>6</w:t>
            </w:r>
          </w:p>
        </w:tc>
        <w:tc>
          <w:tcPr>
            <w:tcW w:w="1245" w:type="dxa"/>
          </w:tcPr>
          <w:p w:rsidR="005570DD" w:rsidRDefault="00694839" w:rsidP="00CA3984">
            <w:r>
              <w:t>17</w:t>
            </w:r>
          </w:p>
        </w:tc>
        <w:tc>
          <w:tcPr>
            <w:tcW w:w="1250" w:type="dxa"/>
          </w:tcPr>
          <w:p w:rsidR="005570DD" w:rsidRDefault="00694839" w:rsidP="00CA3984">
            <w:r>
              <w:t>18</w:t>
            </w:r>
          </w:p>
        </w:tc>
        <w:tc>
          <w:tcPr>
            <w:tcW w:w="1378" w:type="dxa"/>
          </w:tcPr>
          <w:p w:rsidR="005570DD" w:rsidRDefault="00694839" w:rsidP="00CA3984">
            <w:r>
              <w:t>19</w:t>
            </w:r>
          </w:p>
        </w:tc>
        <w:tc>
          <w:tcPr>
            <w:tcW w:w="1255" w:type="dxa"/>
          </w:tcPr>
          <w:p w:rsidR="005570DD" w:rsidRDefault="00694839" w:rsidP="00CA3984">
            <w:r>
              <w:t>20</w:t>
            </w:r>
          </w:p>
        </w:tc>
        <w:tc>
          <w:tcPr>
            <w:tcW w:w="1232" w:type="dxa"/>
          </w:tcPr>
          <w:p w:rsidR="005570DD" w:rsidRDefault="00D75911" w:rsidP="00694839">
            <w:r>
              <w:t>2</w:t>
            </w:r>
            <w:r w:rsidR="00694839">
              <w:t>1</w:t>
            </w:r>
          </w:p>
        </w:tc>
        <w:tc>
          <w:tcPr>
            <w:tcW w:w="1253" w:type="dxa"/>
          </w:tcPr>
          <w:p w:rsidR="005570DD" w:rsidRDefault="00D75911" w:rsidP="00694839">
            <w:r>
              <w:t>2</w:t>
            </w:r>
            <w:r w:rsidR="00694839">
              <w:t>2</w:t>
            </w:r>
          </w:p>
        </w:tc>
      </w:tr>
      <w:tr w:rsidR="005570DD" w:rsidTr="005570DD">
        <w:trPr>
          <w:trHeight w:val="1584"/>
        </w:trPr>
        <w:tc>
          <w:tcPr>
            <w:tcW w:w="1243" w:type="dxa"/>
          </w:tcPr>
          <w:p w:rsidR="005570DD" w:rsidRDefault="00D75911" w:rsidP="00694839">
            <w:r>
              <w:t>2</w:t>
            </w:r>
            <w:r w:rsidR="00694839">
              <w:t>3</w:t>
            </w:r>
          </w:p>
        </w:tc>
        <w:tc>
          <w:tcPr>
            <w:tcW w:w="1245" w:type="dxa"/>
          </w:tcPr>
          <w:p w:rsidR="005570DD" w:rsidRDefault="00D75911" w:rsidP="00694839">
            <w:r>
              <w:t>2</w:t>
            </w:r>
            <w:r w:rsidR="00694839">
              <w:t>4</w:t>
            </w:r>
          </w:p>
        </w:tc>
        <w:tc>
          <w:tcPr>
            <w:tcW w:w="1250" w:type="dxa"/>
          </w:tcPr>
          <w:p w:rsidR="005570DD" w:rsidRDefault="00D75911" w:rsidP="009B2A20">
            <w:r>
              <w:t>2</w:t>
            </w:r>
            <w:r w:rsidR="009B2A20">
              <w:t>5</w:t>
            </w:r>
          </w:p>
        </w:tc>
        <w:tc>
          <w:tcPr>
            <w:tcW w:w="1378" w:type="dxa"/>
          </w:tcPr>
          <w:p w:rsidR="005570DD" w:rsidRDefault="00D75911" w:rsidP="009B2A20">
            <w:r>
              <w:t>2</w:t>
            </w:r>
            <w:r w:rsidR="009B2A20">
              <w:t>6</w:t>
            </w:r>
          </w:p>
        </w:tc>
        <w:tc>
          <w:tcPr>
            <w:tcW w:w="1255" w:type="dxa"/>
          </w:tcPr>
          <w:p w:rsidR="005570DD" w:rsidRDefault="009B2A20" w:rsidP="00CA3984">
            <w:r>
              <w:t>27</w:t>
            </w:r>
          </w:p>
        </w:tc>
        <w:tc>
          <w:tcPr>
            <w:tcW w:w="1232" w:type="dxa"/>
          </w:tcPr>
          <w:p w:rsidR="005570DD" w:rsidRDefault="009B2A20" w:rsidP="00CA3984">
            <w:r>
              <w:t>28</w:t>
            </w:r>
          </w:p>
        </w:tc>
        <w:tc>
          <w:tcPr>
            <w:tcW w:w="1253" w:type="dxa"/>
          </w:tcPr>
          <w:p w:rsidR="005570DD" w:rsidRDefault="009B2A20" w:rsidP="00CA3984">
            <w:r>
              <w:t>29</w:t>
            </w:r>
          </w:p>
          <w:p w:rsidR="009B2A20" w:rsidRDefault="009B2A20" w:rsidP="00CA3984"/>
        </w:tc>
      </w:tr>
      <w:tr w:rsidR="009B2A20" w:rsidTr="005570DD">
        <w:trPr>
          <w:trHeight w:val="1584"/>
        </w:trPr>
        <w:tc>
          <w:tcPr>
            <w:tcW w:w="1243" w:type="dxa"/>
          </w:tcPr>
          <w:p w:rsidR="009B2A20" w:rsidRDefault="009B2A20" w:rsidP="00694839">
            <w:r>
              <w:t>30</w:t>
            </w:r>
          </w:p>
        </w:tc>
        <w:tc>
          <w:tcPr>
            <w:tcW w:w="1245" w:type="dxa"/>
          </w:tcPr>
          <w:p w:rsidR="009B2A20" w:rsidRDefault="009B2A20" w:rsidP="00694839">
            <w:r>
              <w:t>31</w:t>
            </w:r>
          </w:p>
        </w:tc>
        <w:tc>
          <w:tcPr>
            <w:tcW w:w="1250" w:type="dxa"/>
          </w:tcPr>
          <w:p w:rsidR="009B2A20" w:rsidRDefault="009B2A20" w:rsidP="009B2A20"/>
        </w:tc>
        <w:tc>
          <w:tcPr>
            <w:tcW w:w="1378" w:type="dxa"/>
          </w:tcPr>
          <w:p w:rsidR="009B2A20" w:rsidRDefault="009B2A20" w:rsidP="009B2A20"/>
        </w:tc>
        <w:tc>
          <w:tcPr>
            <w:tcW w:w="1255" w:type="dxa"/>
          </w:tcPr>
          <w:p w:rsidR="009B2A20" w:rsidRDefault="009B2A20" w:rsidP="00CA3984"/>
        </w:tc>
        <w:tc>
          <w:tcPr>
            <w:tcW w:w="1232" w:type="dxa"/>
          </w:tcPr>
          <w:p w:rsidR="009B2A20" w:rsidRDefault="009B2A20" w:rsidP="00CA3984"/>
        </w:tc>
        <w:tc>
          <w:tcPr>
            <w:tcW w:w="1253" w:type="dxa"/>
          </w:tcPr>
          <w:p w:rsidR="009B2A20" w:rsidRDefault="009B2A20" w:rsidP="00CA3984"/>
        </w:tc>
      </w:tr>
    </w:tbl>
    <w:p w:rsidR="00A619E5" w:rsidRPr="00D02450" w:rsidRDefault="00A619E5" w:rsidP="00A619E5">
      <w:pPr>
        <w:rPr>
          <w:b/>
        </w:rPr>
      </w:pPr>
      <w:r>
        <w:br w:type="page"/>
      </w:r>
      <w:bookmarkStart w:id="44" w:name="_Toc453702322"/>
      <w:r w:rsidRPr="009B2A20">
        <w:rPr>
          <w:rStyle w:val="Heading1Char"/>
          <w:color w:val="365F91" w:themeColor="accent1" w:themeShade="BF"/>
        </w:rPr>
        <w:lastRenderedPageBreak/>
        <w:t xml:space="preserve">August </w:t>
      </w:r>
      <w:r w:rsidR="00C05BF0" w:rsidRPr="009B2A20">
        <w:rPr>
          <w:rStyle w:val="Heading1Char"/>
          <w:color w:val="365F91" w:themeColor="accent1" w:themeShade="BF"/>
        </w:rPr>
        <w:t>E</w:t>
      </w:r>
      <w:r w:rsidR="000D3A69" w:rsidRPr="009B2A20">
        <w:rPr>
          <w:rStyle w:val="Heading1Char"/>
          <w:color w:val="365F91" w:themeColor="accent1" w:themeShade="BF"/>
        </w:rPr>
        <w:t>vent Links</w:t>
      </w:r>
      <w:bookmarkEnd w:id="44"/>
      <w:r>
        <w:rPr>
          <w:b/>
        </w:rPr>
        <w:br/>
        <w:t>School Health and Safety</w:t>
      </w:r>
    </w:p>
    <w:p w:rsidR="00A619E5" w:rsidRPr="00D02450" w:rsidRDefault="009B2A20" w:rsidP="00A619E5">
      <w:pPr>
        <w:rPr>
          <w:b/>
        </w:rPr>
      </w:pPr>
      <w:r>
        <w:rPr>
          <w:b/>
          <w:noProof/>
        </w:rPr>
        <w:drawing>
          <wp:anchor distT="0" distB="0" distL="114300" distR="114300" simplePos="0" relativeHeight="251771904" behindDoc="0" locked="0" layoutInCell="1" allowOverlap="1" wp14:anchorId="2BE98B7E" wp14:editId="39993C56">
            <wp:simplePos x="0" y="0"/>
            <wp:positionH relativeFrom="column">
              <wp:posOffset>276225</wp:posOffset>
            </wp:positionH>
            <wp:positionV relativeFrom="paragraph">
              <wp:posOffset>106045</wp:posOffset>
            </wp:positionV>
            <wp:extent cx="4657725" cy="2486660"/>
            <wp:effectExtent l="0" t="0" r="0" b="889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ugust PM.png"/>
                    <pic:cNvPicPr/>
                  </pic:nvPicPr>
                  <pic:blipFill>
                    <a:blip r:embed="rId369">
                      <a:extLst>
                        <a:ext uri="{28A0092B-C50C-407E-A947-70E740481C1C}">
                          <a14:useLocalDpi xmlns:a14="http://schemas.microsoft.com/office/drawing/2010/main" val="0"/>
                        </a:ext>
                      </a:extLst>
                    </a:blip>
                    <a:stretch>
                      <a:fillRect/>
                    </a:stretch>
                  </pic:blipFill>
                  <pic:spPr>
                    <a:xfrm>
                      <a:off x="0" y="0"/>
                      <a:ext cx="4657725" cy="2486660"/>
                    </a:xfrm>
                    <a:prstGeom prst="rect">
                      <a:avLst/>
                    </a:prstGeom>
                  </pic:spPr>
                </pic:pic>
              </a:graphicData>
            </a:graphic>
            <wp14:sizeRelH relativeFrom="page">
              <wp14:pctWidth>0</wp14:pctWidth>
            </wp14:sizeRelH>
            <wp14:sizeRelV relativeFrom="page">
              <wp14:pctHeight>0</wp14:pctHeight>
            </wp14:sizeRelV>
          </wp:anchor>
        </w:drawing>
      </w:r>
    </w:p>
    <w:p w:rsidR="009B2A20" w:rsidRDefault="009B2A20" w:rsidP="00A619E5"/>
    <w:p w:rsidR="009B2A20" w:rsidRDefault="009B2A20" w:rsidP="00A619E5"/>
    <w:p w:rsidR="009B2A20" w:rsidRDefault="009B2A20" w:rsidP="00A619E5"/>
    <w:p w:rsidR="009B2A20" w:rsidRDefault="009B2A20" w:rsidP="00A619E5"/>
    <w:p w:rsidR="009B2A20" w:rsidRDefault="009B2A20" w:rsidP="00A619E5"/>
    <w:p w:rsidR="00A619E5" w:rsidRDefault="00A619E5" w:rsidP="00A619E5">
      <w:r>
        <w:br/>
      </w:r>
      <w:r>
        <w:br/>
      </w:r>
    </w:p>
    <w:p w:rsidR="009B2A20" w:rsidRDefault="009B2A20" w:rsidP="00A619E5"/>
    <w:p w:rsidR="009B2A20" w:rsidRDefault="009B2A20" w:rsidP="00A619E5"/>
    <w:p w:rsidR="009B2A20" w:rsidRDefault="009B2A20" w:rsidP="00A619E5"/>
    <w:p w:rsidR="009B2A20" w:rsidRDefault="009B2A20" w:rsidP="00A619E5"/>
    <w:p w:rsidR="009B2A20" w:rsidRDefault="009B2A20" w:rsidP="00A619E5"/>
    <w:p w:rsidR="009B2A20" w:rsidRDefault="009B2A20" w:rsidP="00A619E5"/>
    <w:p w:rsidR="009B2A20" w:rsidRDefault="009B2A20" w:rsidP="00A619E5"/>
    <w:p w:rsidR="009B2A20" w:rsidRDefault="00DB6495" w:rsidP="00A619E5">
      <w:r w:rsidRPr="00694839">
        <w:rPr>
          <w:noProof/>
          <w:color w:val="365F91" w:themeColor="accent1" w:themeShade="BF"/>
        </w:rPr>
        <mc:AlternateContent>
          <mc:Choice Requires="wps">
            <w:drawing>
              <wp:anchor distT="0" distB="0" distL="114300" distR="114300" simplePos="0" relativeHeight="251782144" behindDoc="0" locked="0" layoutInCell="1" allowOverlap="1" wp14:anchorId="46AC87BB" wp14:editId="63DFFEA0">
                <wp:simplePos x="0" y="0"/>
                <wp:positionH relativeFrom="margin">
                  <wp:posOffset>3276600</wp:posOffset>
                </wp:positionH>
                <wp:positionV relativeFrom="paragraph">
                  <wp:posOffset>7620</wp:posOffset>
                </wp:positionV>
                <wp:extent cx="14097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DB6495">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87BB" id="Text Box 86" o:spid="_x0000_s1057" type="#_x0000_t202" style="position:absolute;margin-left:258pt;margin-top:.6pt;width:111pt;height:1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" filled="f" stroked="f" strokeweight=".5pt">
                <v:textbox>
                  <w:txbxContent>
                    <w:p w:rsidR="00870F9A" w:rsidRPr="003A1A29" w:rsidRDefault="00870F9A" w:rsidP="00DB6495">
                      <w:pPr>
                        <w:jc w:val="right"/>
                        <w:rPr>
                          <w:sz w:val="16"/>
                          <w:szCs w:val="16"/>
                        </w:rPr>
                      </w:pPr>
                      <w:r w:rsidRPr="003A1A29">
                        <w:rPr>
                          <w:sz w:val="16"/>
                          <w:szCs w:val="16"/>
                        </w:rPr>
                        <w:t>© Graphic by Phillip Martin</w:t>
                      </w:r>
                    </w:p>
                  </w:txbxContent>
                </v:textbox>
                <w10:wrap anchorx="margin"/>
              </v:shape>
            </w:pict>
          </mc:Fallback>
        </mc:AlternateContent>
      </w:r>
    </w:p>
    <w:p w:rsidR="009B2A20" w:rsidRDefault="009B2A20" w:rsidP="00A619E5"/>
    <w:p w:rsidR="009B2A20" w:rsidRDefault="009B2A20" w:rsidP="00A619E5"/>
    <w:tbl>
      <w:tblPr>
        <w:tblW w:w="7829" w:type="dxa"/>
        <w:tblInd w:w="91" w:type="dxa"/>
        <w:tblLook w:val="04A0" w:firstRow="1" w:lastRow="0" w:firstColumn="1" w:lastColumn="0" w:noHBand="0" w:noVBand="1"/>
      </w:tblPr>
      <w:tblGrid>
        <w:gridCol w:w="7829"/>
      </w:tblGrid>
      <w:tr w:rsidR="00A619E5" w:rsidRPr="002B2B34" w:rsidTr="009B2A20">
        <w:trPr>
          <w:trHeight w:val="255"/>
        </w:trPr>
        <w:tc>
          <w:tcPr>
            <w:tcW w:w="7829" w:type="dxa"/>
            <w:tcBorders>
              <w:top w:val="nil"/>
              <w:left w:val="nil"/>
              <w:bottom w:val="nil"/>
              <w:right w:val="nil"/>
            </w:tcBorders>
            <w:shd w:val="clear" w:color="000000" w:fill="EAF1DD"/>
            <w:noWrap/>
            <w:vAlign w:val="bottom"/>
            <w:hideMark/>
          </w:tcPr>
          <w:p w:rsidR="00A619E5" w:rsidRPr="002B2B34" w:rsidRDefault="00A619E5" w:rsidP="00D428FF">
            <w:pPr>
              <w:rPr>
                <w:rFonts w:cs="Arial"/>
                <w:b/>
                <w:bCs/>
                <w:color w:val="000000"/>
                <w:sz w:val="20"/>
                <w:szCs w:val="20"/>
              </w:rPr>
            </w:pPr>
            <w:r w:rsidRPr="002B2B34">
              <w:rPr>
                <w:rFonts w:cs="Arial"/>
                <w:b/>
                <w:bCs/>
                <w:color w:val="000000"/>
                <w:sz w:val="20"/>
                <w:szCs w:val="20"/>
              </w:rPr>
              <w:t>August</w:t>
            </w:r>
            <w:r w:rsidR="00EE5DF9">
              <w:rPr>
                <w:rFonts w:cs="Arial"/>
                <w:b/>
                <w:bCs/>
                <w:color w:val="000000"/>
                <w:sz w:val="20"/>
                <w:szCs w:val="20"/>
              </w:rPr>
              <w:t xml:space="preserve"> 2013 Events</w:t>
            </w:r>
          </w:p>
        </w:tc>
      </w:tr>
      <w:tr w:rsidR="00A619E5" w:rsidRPr="002B2B34" w:rsidTr="009B2A20">
        <w:trPr>
          <w:trHeight w:val="255"/>
        </w:trPr>
        <w:tc>
          <w:tcPr>
            <w:tcW w:w="7829" w:type="dxa"/>
            <w:tcBorders>
              <w:top w:val="nil"/>
              <w:left w:val="nil"/>
              <w:bottom w:val="nil"/>
              <w:right w:val="nil"/>
            </w:tcBorders>
            <w:shd w:val="clear" w:color="auto" w:fill="auto"/>
            <w:noWrap/>
            <w:vAlign w:val="bottom"/>
            <w:hideMark/>
          </w:tcPr>
          <w:p w:rsidR="00A619E5" w:rsidRPr="002B2B34" w:rsidRDefault="00A619E5" w:rsidP="00D428FF">
            <w:pPr>
              <w:rPr>
                <w:rFonts w:cs="Arial"/>
                <w:color w:val="000000"/>
                <w:sz w:val="20"/>
                <w:szCs w:val="20"/>
              </w:rPr>
            </w:pPr>
          </w:p>
        </w:tc>
      </w:tr>
      <w:tr w:rsidR="00A619E5" w:rsidRPr="002B2B34" w:rsidTr="009B2A20">
        <w:trPr>
          <w:trHeight w:val="255"/>
        </w:trPr>
        <w:tc>
          <w:tcPr>
            <w:tcW w:w="7829" w:type="dxa"/>
            <w:tcBorders>
              <w:top w:val="nil"/>
              <w:left w:val="nil"/>
              <w:bottom w:val="nil"/>
              <w:right w:val="nil"/>
            </w:tcBorders>
            <w:shd w:val="clear" w:color="auto" w:fill="auto"/>
            <w:noWrap/>
            <w:vAlign w:val="bottom"/>
            <w:hideMark/>
          </w:tcPr>
          <w:p w:rsidR="00A619E5" w:rsidRPr="002B2B34" w:rsidRDefault="00A619E5" w:rsidP="00D428FF">
            <w:pPr>
              <w:rPr>
                <w:rFonts w:cs="Arial"/>
                <w:color w:val="000000"/>
                <w:sz w:val="20"/>
                <w:szCs w:val="20"/>
              </w:rPr>
            </w:pPr>
          </w:p>
        </w:tc>
      </w:tr>
      <w:tr w:rsidR="00A619E5" w:rsidRPr="002B2B34" w:rsidTr="009B2A20">
        <w:trPr>
          <w:trHeight w:val="255"/>
        </w:trPr>
        <w:tc>
          <w:tcPr>
            <w:tcW w:w="7829" w:type="dxa"/>
            <w:tcBorders>
              <w:top w:val="nil"/>
              <w:left w:val="nil"/>
              <w:bottom w:val="nil"/>
              <w:right w:val="nil"/>
            </w:tcBorders>
            <w:shd w:val="clear" w:color="auto" w:fill="auto"/>
            <w:noWrap/>
            <w:vAlign w:val="bottom"/>
            <w:hideMark/>
          </w:tcPr>
          <w:p w:rsidR="00A619E5" w:rsidRPr="002B2B34" w:rsidRDefault="00A619E5" w:rsidP="00D428FF">
            <w:pPr>
              <w:rPr>
                <w:rFonts w:cs="Arial"/>
                <w:color w:val="000000"/>
                <w:sz w:val="20"/>
                <w:szCs w:val="20"/>
              </w:rPr>
            </w:pPr>
          </w:p>
        </w:tc>
      </w:tr>
      <w:tr w:rsidR="00A619E5" w:rsidRPr="002B2B34" w:rsidTr="009B2A20">
        <w:trPr>
          <w:trHeight w:val="255"/>
        </w:trPr>
        <w:tc>
          <w:tcPr>
            <w:tcW w:w="7829" w:type="dxa"/>
            <w:tcBorders>
              <w:top w:val="nil"/>
              <w:left w:val="nil"/>
              <w:bottom w:val="nil"/>
              <w:right w:val="nil"/>
            </w:tcBorders>
            <w:shd w:val="clear" w:color="auto" w:fill="auto"/>
            <w:noWrap/>
            <w:vAlign w:val="bottom"/>
            <w:hideMark/>
          </w:tcPr>
          <w:p w:rsidR="00A619E5" w:rsidRPr="002B2B34" w:rsidRDefault="00A619E5" w:rsidP="00D428FF">
            <w:pPr>
              <w:rPr>
                <w:rFonts w:cs="Arial"/>
                <w:color w:val="000000"/>
                <w:sz w:val="20"/>
                <w:szCs w:val="20"/>
              </w:rPr>
            </w:pPr>
          </w:p>
        </w:tc>
      </w:tr>
    </w:tbl>
    <w:p w:rsidR="00470CE7" w:rsidRDefault="00470CE7" w:rsidP="00A619E5"/>
    <w:p w:rsidR="00470CE7" w:rsidRDefault="00470CE7">
      <w:pPr>
        <w:spacing w:beforeAutospacing="1" w:afterAutospacing="1"/>
      </w:pPr>
      <w:r>
        <w:br w:type="page"/>
      </w:r>
    </w:p>
    <w:p w:rsidR="00470CE7" w:rsidRDefault="009B2A20" w:rsidP="00470CE7">
      <w:pPr>
        <w:rPr>
          <w:b/>
        </w:rPr>
      </w:pPr>
      <w:r w:rsidRPr="009B2A20">
        <w:rPr>
          <w:b/>
          <w:noProof/>
          <w:color w:val="365F91" w:themeColor="accent1" w:themeShade="BF"/>
        </w:rPr>
        <w:lastRenderedPageBreak/>
        <w:drawing>
          <wp:anchor distT="0" distB="0" distL="114300" distR="114300" simplePos="0" relativeHeight="251776000" behindDoc="0" locked="0" layoutInCell="1" allowOverlap="1" wp14:anchorId="23383D55" wp14:editId="3F95AD5C">
            <wp:simplePos x="0" y="0"/>
            <wp:positionH relativeFrom="margin">
              <wp:align>right</wp:align>
            </wp:positionH>
            <wp:positionV relativeFrom="paragraph">
              <wp:posOffset>7620</wp:posOffset>
            </wp:positionV>
            <wp:extent cx="2123440" cy="113347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ugust PM.png"/>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2123440" cy="1133475"/>
                    </a:xfrm>
                    <a:prstGeom prst="rect">
                      <a:avLst/>
                    </a:prstGeom>
                  </pic:spPr>
                </pic:pic>
              </a:graphicData>
            </a:graphic>
            <wp14:sizeRelH relativeFrom="page">
              <wp14:pctWidth>0</wp14:pctWidth>
            </wp14:sizeRelH>
            <wp14:sizeRelV relativeFrom="page">
              <wp14:pctHeight>0</wp14:pctHeight>
            </wp14:sizeRelV>
          </wp:anchor>
        </w:drawing>
      </w:r>
      <w:bookmarkStart w:id="45" w:name="_Toc453702323"/>
      <w:r w:rsidR="00470CE7" w:rsidRPr="009B2A20">
        <w:rPr>
          <w:rStyle w:val="Heading1Char"/>
          <w:color w:val="365F91" w:themeColor="accent1" w:themeShade="BF"/>
        </w:rPr>
        <w:t xml:space="preserve">August </w:t>
      </w:r>
      <w:r w:rsidR="000D3A69" w:rsidRPr="009B2A20">
        <w:rPr>
          <w:rStyle w:val="Heading1Char"/>
          <w:color w:val="365F91" w:themeColor="accent1" w:themeShade="BF"/>
        </w:rPr>
        <w:t>Calendar 201</w:t>
      </w:r>
      <w:r w:rsidRPr="009B2A20">
        <w:rPr>
          <w:rStyle w:val="Heading1Char"/>
          <w:color w:val="365F91" w:themeColor="accent1" w:themeShade="BF"/>
        </w:rPr>
        <w:t>7</w:t>
      </w:r>
      <w:bookmarkEnd w:id="45"/>
      <w:r w:rsidRPr="009B2A20">
        <w:rPr>
          <w:rStyle w:val="Heading1Char"/>
          <w:color w:val="365F91" w:themeColor="accent1" w:themeShade="BF"/>
        </w:rPr>
        <w:t xml:space="preserve"> </w:t>
      </w:r>
      <w:r w:rsidR="00470CE7" w:rsidRPr="00470CE7">
        <w:rPr>
          <w:rStyle w:val="Heading1Char"/>
        </w:rPr>
        <w:br/>
      </w:r>
      <w:r w:rsidR="00470CE7">
        <w:rPr>
          <w:b/>
        </w:rPr>
        <w:t>School Health and Safety</w:t>
      </w:r>
    </w:p>
    <w:p w:rsidR="009B2A20" w:rsidRDefault="009B2A20" w:rsidP="00470CE7">
      <w:pPr>
        <w:rPr>
          <w:b/>
        </w:rPr>
      </w:pPr>
    </w:p>
    <w:p w:rsidR="009B2A20" w:rsidRDefault="009B2A20" w:rsidP="00470CE7">
      <w:pPr>
        <w:rPr>
          <w:b/>
        </w:rPr>
      </w:pPr>
    </w:p>
    <w:p w:rsidR="009B2A20" w:rsidRDefault="009B2A20" w:rsidP="00470CE7">
      <w:pPr>
        <w:rPr>
          <w:b/>
        </w:rPr>
      </w:pPr>
    </w:p>
    <w:p w:rsidR="009B2A20" w:rsidRDefault="00DB6495" w:rsidP="00470CE7">
      <w:pPr>
        <w:rPr>
          <w:b/>
        </w:rPr>
      </w:pPr>
      <w:r w:rsidRPr="00694839">
        <w:rPr>
          <w:noProof/>
          <w:color w:val="365F91" w:themeColor="accent1" w:themeShade="BF"/>
        </w:rPr>
        <mc:AlternateContent>
          <mc:Choice Requires="wps">
            <w:drawing>
              <wp:anchor distT="0" distB="0" distL="114300" distR="114300" simplePos="0" relativeHeight="251784192" behindDoc="0" locked="0" layoutInCell="1" allowOverlap="1" wp14:anchorId="6C288733" wp14:editId="69D79521">
                <wp:simplePos x="0" y="0"/>
                <wp:positionH relativeFrom="margin">
                  <wp:posOffset>3962400</wp:posOffset>
                </wp:positionH>
                <wp:positionV relativeFrom="paragraph">
                  <wp:posOffset>94615</wp:posOffset>
                </wp:positionV>
                <wp:extent cx="14097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rsidR="00870F9A" w:rsidRPr="003A1A29" w:rsidRDefault="00870F9A" w:rsidP="00DB6495">
                            <w:pPr>
                              <w:jc w:val="right"/>
                              <w:rPr>
                                <w:sz w:val="16"/>
                                <w:szCs w:val="16"/>
                              </w:rPr>
                            </w:pPr>
                            <w:r w:rsidRPr="003A1A29">
                              <w:rPr>
                                <w:sz w:val="16"/>
                                <w:szCs w:val="16"/>
                              </w:rPr>
                              <w:t>© Graphic by Phillip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8733" id="Text Box 87" o:spid="_x0000_s1058" type="#_x0000_t202" style="position:absolute;margin-left:312pt;margin-top:7.45pt;width:111pt;height:1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" filled="f" stroked="f" strokeweight=".5pt">
                <v:textbox>
                  <w:txbxContent>
                    <w:p w:rsidR="00870F9A" w:rsidRPr="003A1A29" w:rsidRDefault="00870F9A" w:rsidP="00DB6495">
                      <w:pPr>
                        <w:jc w:val="right"/>
                        <w:rPr>
                          <w:sz w:val="16"/>
                          <w:szCs w:val="16"/>
                        </w:rPr>
                      </w:pPr>
                      <w:r w:rsidRPr="003A1A29">
                        <w:rPr>
                          <w:sz w:val="16"/>
                          <w:szCs w:val="16"/>
                        </w:rPr>
                        <w:t>© Graphic by Phillip Martin</w:t>
                      </w:r>
                    </w:p>
                  </w:txbxContent>
                </v:textbox>
                <w10:wrap anchorx="margin"/>
              </v:shape>
            </w:pict>
          </mc:Fallback>
        </mc:AlternateContent>
      </w:r>
    </w:p>
    <w:p w:rsidR="009B2A20" w:rsidRPr="00D02450" w:rsidRDefault="009B2A20" w:rsidP="00470CE7">
      <w:pPr>
        <w:rPr>
          <w:b/>
        </w:rPr>
      </w:pPr>
    </w:p>
    <w:p w:rsidR="00470CE7" w:rsidRPr="00D02450" w:rsidRDefault="00470CE7" w:rsidP="00470CE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192"/>
        <w:gridCol w:w="1212"/>
        <w:gridCol w:w="1439"/>
        <w:gridCol w:w="1242"/>
        <w:gridCol w:w="1137"/>
        <w:gridCol w:w="1227"/>
      </w:tblGrid>
      <w:tr w:rsidR="00470CE7" w:rsidTr="009B2A20">
        <w:tc>
          <w:tcPr>
            <w:tcW w:w="1181" w:type="dxa"/>
            <w:shd w:val="clear" w:color="auto" w:fill="DDD9C3" w:themeFill="background2" w:themeFillShade="E6"/>
          </w:tcPr>
          <w:p w:rsidR="00470CE7" w:rsidRPr="00684DB4" w:rsidRDefault="00470CE7" w:rsidP="00CA3984">
            <w:pPr>
              <w:rPr>
                <w:b/>
              </w:rPr>
            </w:pPr>
            <w:r w:rsidRPr="00684DB4">
              <w:rPr>
                <w:b/>
              </w:rPr>
              <w:t>Sunday</w:t>
            </w:r>
          </w:p>
        </w:tc>
        <w:tc>
          <w:tcPr>
            <w:tcW w:w="1192" w:type="dxa"/>
            <w:shd w:val="clear" w:color="auto" w:fill="DDD9C3" w:themeFill="background2" w:themeFillShade="E6"/>
          </w:tcPr>
          <w:p w:rsidR="00470CE7" w:rsidRPr="00684DB4" w:rsidRDefault="00470CE7" w:rsidP="00CA3984">
            <w:pPr>
              <w:rPr>
                <w:b/>
              </w:rPr>
            </w:pPr>
            <w:r w:rsidRPr="00684DB4">
              <w:rPr>
                <w:b/>
              </w:rPr>
              <w:t>Monday</w:t>
            </w:r>
          </w:p>
        </w:tc>
        <w:tc>
          <w:tcPr>
            <w:tcW w:w="1212" w:type="dxa"/>
            <w:shd w:val="clear" w:color="auto" w:fill="DDD9C3" w:themeFill="background2" w:themeFillShade="E6"/>
          </w:tcPr>
          <w:p w:rsidR="00470CE7" w:rsidRPr="00684DB4" w:rsidRDefault="00470CE7" w:rsidP="00CA3984">
            <w:pPr>
              <w:rPr>
                <w:b/>
              </w:rPr>
            </w:pPr>
            <w:r w:rsidRPr="00684DB4">
              <w:rPr>
                <w:b/>
              </w:rPr>
              <w:t>Tuesday</w:t>
            </w:r>
          </w:p>
        </w:tc>
        <w:tc>
          <w:tcPr>
            <w:tcW w:w="1439" w:type="dxa"/>
            <w:shd w:val="clear" w:color="auto" w:fill="DDD9C3" w:themeFill="background2" w:themeFillShade="E6"/>
          </w:tcPr>
          <w:p w:rsidR="00470CE7" w:rsidRPr="00684DB4" w:rsidRDefault="00470CE7" w:rsidP="00CA3984">
            <w:pPr>
              <w:rPr>
                <w:b/>
              </w:rPr>
            </w:pPr>
            <w:r w:rsidRPr="00684DB4">
              <w:rPr>
                <w:b/>
              </w:rPr>
              <w:t>Wednesday</w:t>
            </w:r>
          </w:p>
        </w:tc>
        <w:tc>
          <w:tcPr>
            <w:tcW w:w="1242" w:type="dxa"/>
            <w:shd w:val="clear" w:color="auto" w:fill="DDD9C3" w:themeFill="background2" w:themeFillShade="E6"/>
          </w:tcPr>
          <w:p w:rsidR="00470CE7" w:rsidRPr="00684DB4" w:rsidRDefault="00470CE7" w:rsidP="00CA3984">
            <w:pPr>
              <w:rPr>
                <w:b/>
              </w:rPr>
            </w:pPr>
            <w:r w:rsidRPr="00684DB4">
              <w:rPr>
                <w:b/>
              </w:rPr>
              <w:t>Thursday</w:t>
            </w:r>
          </w:p>
        </w:tc>
        <w:tc>
          <w:tcPr>
            <w:tcW w:w="1137" w:type="dxa"/>
            <w:shd w:val="clear" w:color="auto" w:fill="DDD9C3" w:themeFill="background2" w:themeFillShade="E6"/>
          </w:tcPr>
          <w:p w:rsidR="00470CE7" w:rsidRPr="00684DB4" w:rsidRDefault="00470CE7" w:rsidP="00CA3984">
            <w:pPr>
              <w:rPr>
                <w:b/>
              </w:rPr>
            </w:pPr>
            <w:r w:rsidRPr="00684DB4">
              <w:rPr>
                <w:b/>
              </w:rPr>
              <w:t>Friday</w:t>
            </w:r>
          </w:p>
        </w:tc>
        <w:tc>
          <w:tcPr>
            <w:tcW w:w="1227" w:type="dxa"/>
            <w:shd w:val="clear" w:color="auto" w:fill="DDD9C3" w:themeFill="background2" w:themeFillShade="E6"/>
          </w:tcPr>
          <w:p w:rsidR="00470CE7" w:rsidRPr="00684DB4" w:rsidRDefault="00470CE7" w:rsidP="00CA3984">
            <w:pPr>
              <w:rPr>
                <w:b/>
              </w:rPr>
            </w:pPr>
            <w:r w:rsidRPr="00684DB4">
              <w:rPr>
                <w:b/>
              </w:rPr>
              <w:t>Saturday</w:t>
            </w:r>
          </w:p>
        </w:tc>
      </w:tr>
      <w:tr w:rsidR="00470CE7" w:rsidTr="009B2A20">
        <w:trPr>
          <w:trHeight w:val="1584"/>
        </w:trPr>
        <w:tc>
          <w:tcPr>
            <w:tcW w:w="1181" w:type="dxa"/>
          </w:tcPr>
          <w:p w:rsidR="00470CE7" w:rsidRDefault="00470CE7" w:rsidP="00CA3984"/>
        </w:tc>
        <w:tc>
          <w:tcPr>
            <w:tcW w:w="1192" w:type="dxa"/>
          </w:tcPr>
          <w:p w:rsidR="00470CE7" w:rsidRDefault="00470CE7" w:rsidP="00CA3984"/>
        </w:tc>
        <w:tc>
          <w:tcPr>
            <w:tcW w:w="1212" w:type="dxa"/>
          </w:tcPr>
          <w:p w:rsidR="00470CE7" w:rsidRDefault="009B2A20" w:rsidP="00CA3984">
            <w:r>
              <w:t>01</w:t>
            </w:r>
          </w:p>
        </w:tc>
        <w:tc>
          <w:tcPr>
            <w:tcW w:w="1439" w:type="dxa"/>
          </w:tcPr>
          <w:p w:rsidR="00470CE7" w:rsidRDefault="009B2A20" w:rsidP="009B2A20">
            <w:r>
              <w:t>02</w:t>
            </w:r>
          </w:p>
        </w:tc>
        <w:tc>
          <w:tcPr>
            <w:tcW w:w="1242" w:type="dxa"/>
          </w:tcPr>
          <w:p w:rsidR="00470CE7" w:rsidRDefault="009B2A20" w:rsidP="009B2A20">
            <w:r>
              <w:t>03</w:t>
            </w:r>
          </w:p>
        </w:tc>
        <w:tc>
          <w:tcPr>
            <w:tcW w:w="1137" w:type="dxa"/>
          </w:tcPr>
          <w:p w:rsidR="00470CE7" w:rsidRDefault="009B2A20" w:rsidP="009B2A20">
            <w:r>
              <w:t>04</w:t>
            </w:r>
          </w:p>
        </w:tc>
        <w:tc>
          <w:tcPr>
            <w:tcW w:w="1227" w:type="dxa"/>
          </w:tcPr>
          <w:p w:rsidR="00470CE7" w:rsidRDefault="00470CE7" w:rsidP="009B2A20">
            <w:r>
              <w:t>0</w:t>
            </w:r>
            <w:r w:rsidR="009B2A20">
              <w:t>5</w:t>
            </w:r>
          </w:p>
        </w:tc>
      </w:tr>
      <w:tr w:rsidR="00470CE7" w:rsidTr="009B2A20">
        <w:trPr>
          <w:trHeight w:val="1584"/>
        </w:trPr>
        <w:tc>
          <w:tcPr>
            <w:tcW w:w="1181" w:type="dxa"/>
          </w:tcPr>
          <w:p w:rsidR="00470CE7" w:rsidRDefault="00470CE7" w:rsidP="009B2A20">
            <w:r>
              <w:t>0</w:t>
            </w:r>
            <w:r w:rsidR="009B2A20">
              <w:t>6</w:t>
            </w:r>
          </w:p>
        </w:tc>
        <w:tc>
          <w:tcPr>
            <w:tcW w:w="1192" w:type="dxa"/>
          </w:tcPr>
          <w:p w:rsidR="00470CE7" w:rsidRDefault="00D75911" w:rsidP="009B2A20">
            <w:r>
              <w:t>0</w:t>
            </w:r>
            <w:r w:rsidR="009B2A20">
              <w:t>7</w:t>
            </w:r>
          </w:p>
        </w:tc>
        <w:tc>
          <w:tcPr>
            <w:tcW w:w="1212" w:type="dxa"/>
          </w:tcPr>
          <w:p w:rsidR="00470CE7" w:rsidRDefault="00D75911" w:rsidP="009B2A20">
            <w:r>
              <w:t>0</w:t>
            </w:r>
            <w:r w:rsidR="009B2A20">
              <w:t>8</w:t>
            </w:r>
          </w:p>
        </w:tc>
        <w:tc>
          <w:tcPr>
            <w:tcW w:w="1439" w:type="dxa"/>
          </w:tcPr>
          <w:p w:rsidR="00470CE7" w:rsidRDefault="00D75911" w:rsidP="009B2A20">
            <w:r>
              <w:t>0</w:t>
            </w:r>
            <w:r w:rsidR="009B2A20">
              <w:t>9</w:t>
            </w:r>
          </w:p>
        </w:tc>
        <w:tc>
          <w:tcPr>
            <w:tcW w:w="1242" w:type="dxa"/>
          </w:tcPr>
          <w:p w:rsidR="00470CE7" w:rsidRDefault="009B2A20" w:rsidP="00CA3984">
            <w:r>
              <w:t>10</w:t>
            </w:r>
          </w:p>
        </w:tc>
        <w:tc>
          <w:tcPr>
            <w:tcW w:w="1137" w:type="dxa"/>
          </w:tcPr>
          <w:p w:rsidR="00470CE7" w:rsidRDefault="009B2A20" w:rsidP="00CA3984">
            <w:r>
              <w:t>11</w:t>
            </w:r>
          </w:p>
        </w:tc>
        <w:tc>
          <w:tcPr>
            <w:tcW w:w="1227" w:type="dxa"/>
          </w:tcPr>
          <w:p w:rsidR="00470CE7" w:rsidRDefault="009B2A20" w:rsidP="00CA3984">
            <w:r>
              <w:t>12</w:t>
            </w:r>
          </w:p>
        </w:tc>
      </w:tr>
      <w:tr w:rsidR="00470CE7" w:rsidTr="009B2A20">
        <w:trPr>
          <w:trHeight w:val="1584"/>
        </w:trPr>
        <w:tc>
          <w:tcPr>
            <w:tcW w:w="1181" w:type="dxa"/>
          </w:tcPr>
          <w:p w:rsidR="00470CE7" w:rsidRDefault="009B2A20" w:rsidP="00CA3984">
            <w:r>
              <w:t>13</w:t>
            </w:r>
          </w:p>
        </w:tc>
        <w:tc>
          <w:tcPr>
            <w:tcW w:w="1192" w:type="dxa"/>
          </w:tcPr>
          <w:p w:rsidR="00470CE7" w:rsidRDefault="009B2A20" w:rsidP="00CA3984">
            <w:r>
              <w:t>14</w:t>
            </w:r>
          </w:p>
        </w:tc>
        <w:tc>
          <w:tcPr>
            <w:tcW w:w="1212" w:type="dxa"/>
          </w:tcPr>
          <w:p w:rsidR="00470CE7" w:rsidRDefault="009B2A20" w:rsidP="00CA3984">
            <w:r>
              <w:t>15</w:t>
            </w:r>
          </w:p>
        </w:tc>
        <w:tc>
          <w:tcPr>
            <w:tcW w:w="1439" w:type="dxa"/>
          </w:tcPr>
          <w:p w:rsidR="00470CE7" w:rsidRDefault="00D75911" w:rsidP="009B2A20">
            <w:r>
              <w:t>1</w:t>
            </w:r>
            <w:r w:rsidR="009B2A20">
              <w:t>6</w:t>
            </w:r>
          </w:p>
        </w:tc>
        <w:tc>
          <w:tcPr>
            <w:tcW w:w="1242" w:type="dxa"/>
          </w:tcPr>
          <w:p w:rsidR="00470CE7" w:rsidRDefault="00D75911" w:rsidP="009B2A20">
            <w:r>
              <w:t>1</w:t>
            </w:r>
            <w:r w:rsidR="009B2A20">
              <w:t>7</w:t>
            </w:r>
          </w:p>
        </w:tc>
        <w:tc>
          <w:tcPr>
            <w:tcW w:w="1137" w:type="dxa"/>
          </w:tcPr>
          <w:p w:rsidR="00470CE7" w:rsidRDefault="00D75911" w:rsidP="009B2A20">
            <w:r>
              <w:t>1</w:t>
            </w:r>
            <w:r w:rsidR="009B2A20">
              <w:t>8</w:t>
            </w:r>
          </w:p>
        </w:tc>
        <w:tc>
          <w:tcPr>
            <w:tcW w:w="1227" w:type="dxa"/>
          </w:tcPr>
          <w:p w:rsidR="00470CE7" w:rsidRDefault="00D75911" w:rsidP="009B2A20">
            <w:r>
              <w:t>1</w:t>
            </w:r>
            <w:r w:rsidR="009B2A20">
              <w:t>9</w:t>
            </w:r>
          </w:p>
        </w:tc>
      </w:tr>
      <w:tr w:rsidR="00470CE7" w:rsidTr="009B2A20">
        <w:trPr>
          <w:trHeight w:val="1584"/>
        </w:trPr>
        <w:tc>
          <w:tcPr>
            <w:tcW w:w="1181" w:type="dxa"/>
          </w:tcPr>
          <w:p w:rsidR="00470CE7" w:rsidRDefault="009B2A20" w:rsidP="00CA3984">
            <w:r>
              <w:t>20</w:t>
            </w:r>
          </w:p>
        </w:tc>
        <w:tc>
          <w:tcPr>
            <w:tcW w:w="1192" w:type="dxa"/>
          </w:tcPr>
          <w:p w:rsidR="00470CE7" w:rsidRDefault="009B2A20" w:rsidP="00CA3984">
            <w:r>
              <w:t>21</w:t>
            </w:r>
          </w:p>
        </w:tc>
        <w:tc>
          <w:tcPr>
            <w:tcW w:w="1212" w:type="dxa"/>
          </w:tcPr>
          <w:p w:rsidR="00470CE7" w:rsidRDefault="009B2A20" w:rsidP="00CA3984">
            <w:r>
              <w:t>22</w:t>
            </w:r>
          </w:p>
        </w:tc>
        <w:tc>
          <w:tcPr>
            <w:tcW w:w="1439" w:type="dxa"/>
          </w:tcPr>
          <w:p w:rsidR="00470CE7" w:rsidRDefault="009B2A20" w:rsidP="00CA3984">
            <w:r>
              <w:t>23</w:t>
            </w:r>
          </w:p>
        </w:tc>
        <w:tc>
          <w:tcPr>
            <w:tcW w:w="1242" w:type="dxa"/>
          </w:tcPr>
          <w:p w:rsidR="00470CE7" w:rsidRDefault="00D75911" w:rsidP="009B2A20">
            <w:r>
              <w:t>2</w:t>
            </w:r>
            <w:r w:rsidR="009B2A20">
              <w:t>4</w:t>
            </w:r>
          </w:p>
        </w:tc>
        <w:tc>
          <w:tcPr>
            <w:tcW w:w="1137" w:type="dxa"/>
          </w:tcPr>
          <w:p w:rsidR="00470CE7" w:rsidRDefault="00D75911" w:rsidP="009B2A20">
            <w:r>
              <w:t>2</w:t>
            </w:r>
            <w:r w:rsidR="009B2A20">
              <w:t>5</w:t>
            </w:r>
          </w:p>
        </w:tc>
        <w:tc>
          <w:tcPr>
            <w:tcW w:w="1227" w:type="dxa"/>
          </w:tcPr>
          <w:p w:rsidR="00470CE7" w:rsidRDefault="00D75911" w:rsidP="009B2A20">
            <w:r>
              <w:t>2</w:t>
            </w:r>
            <w:r w:rsidR="009B2A20">
              <w:t>6</w:t>
            </w:r>
          </w:p>
        </w:tc>
      </w:tr>
      <w:tr w:rsidR="00470CE7" w:rsidTr="009B2A20">
        <w:trPr>
          <w:trHeight w:val="1584"/>
        </w:trPr>
        <w:tc>
          <w:tcPr>
            <w:tcW w:w="1181" w:type="dxa"/>
          </w:tcPr>
          <w:p w:rsidR="00470CE7" w:rsidRDefault="00D75911" w:rsidP="009B2A20">
            <w:r>
              <w:t>2</w:t>
            </w:r>
            <w:r w:rsidR="009B2A20">
              <w:t>7</w:t>
            </w:r>
          </w:p>
        </w:tc>
        <w:tc>
          <w:tcPr>
            <w:tcW w:w="1192" w:type="dxa"/>
          </w:tcPr>
          <w:p w:rsidR="00470CE7" w:rsidRDefault="00D75911" w:rsidP="009B2A20">
            <w:r>
              <w:t>2</w:t>
            </w:r>
            <w:r w:rsidR="009B2A20">
              <w:t>8</w:t>
            </w:r>
          </w:p>
        </w:tc>
        <w:tc>
          <w:tcPr>
            <w:tcW w:w="1212" w:type="dxa"/>
          </w:tcPr>
          <w:p w:rsidR="00470CE7" w:rsidRDefault="00D75911" w:rsidP="009B2A20">
            <w:r>
              <w:t>2</w:t>
            </w:r>
            <w:r w:rsidR="009B2A20">
              <w:t>9</w:t>
            </w:r>
          </w:p>
        </w:tc>
        <w:tc>
          <w:tcPr>
            <w:tcW w:w="1439" w:type="dxa"/>
          </w:tcPr>
          <w:p w:rsidR="00470CE7" w:rsidRDefault="009B2A20" w:rsidP="00CA3984">
            <w:r>
              <w:t>30</w:t>
            </w:r>
          </w:p>
        </w:tc>
        <w:tc>
          <w:tcPr>
            <w:tcW w:w="1242" w:type="dxa"/>
          </w:tcPr>
          <w:p w:rsidR="00470CE7" w:rsidRDefault="009B2A20" w:rsidP="00CA3984">
            <w:r>
              <w:t>31</w:t>
            </w:r>
          </w:p>
        </w:tc>
        <w:tc>
          <w:tcPr>
            <w:tcW w:w="1137" w:type="dxa"/>
          </w:tcPr>
          <w:p w:rsidR="00470CE7" w:rsidRDefault="00470CE7" w:rsidP="00CA3984"/>
        </w:tc>
        <w:tc>
          <w:tcPr>
            <w:tcW w:w="1227" w:type="dxa"/>
          </w:tcPr>
          <w:p w:rsidR="00470CE7" w:rsidRDefault="00470CE7" w:rsidP="00CA3984"/>
        </w:tc>
      </w:tr>
    </w:tbl>
    <w:p w:rsidR="00A619E5" w:rsidRDefault="00A619E5" w:rsidP="00A619E5"/>
    <w:p w:rsidR="00A619E5" w:rsidRDefault="00A619E5" w:rsidP="00A619E5"/>
    <w:p w:rsidR="00652072" w:rsidRDefault="00652072">
      <w:pPr>
        <w:spacing w:beforeAutospacing="1" w:afterAutospacing="1"/>
      </w:pPr>
      <w:r>
        <w:br w:type="page"/>
      </w:r>
    </w:p>
    <w:p w:rsidR="00E64EAD" w:rsidRDefault="00E64EAD">
      <w:pPr>
        <w:spacing w:beforeAutospacing="1" w:afterAutospacing="1"/>
        <w:rPr>
          <w:rStyle w:val="Heading1Char"/>
        </w:rPr>
      </w:pPr>
      <w:r>
        <w:rPr>
          <w:b/>
          <w:bCs/>
          <w:noProof/>
          <w:color w:val="000000"/>
          <w:sz w:val="48"/>
          <w:szCs w:val="28"/>
        </w:rPr>
        <w:lastRenderedPageBreak/>
        <w:drawing>
          <wp:anchor distT="0" distB="0" distL="114300" distR="114300" simplePos="0" relativeHeight="251717632" behindDoc="0" locked="0" layoutInCell="1" allowOverlap="1" wp14:anchorId="0E80F885" wp14:editId="04CABE84">
            <wp:simplePos x="0" y="0"/>
            <wp:positionH relativeFrom="margin">
              <wp:posOffset>-304800</wp:posOffset>
            </wp:positionH>
            <wp:positionV relativeFrom="paragraph">
              <wp:posOffset>0</wp:posOffset>
            </wp:positionV>
            <wp:extent cx="6198870" cy="839978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plit-Calendar-2016-2017.jpg"/>
                    <pic:cNvPicPr/>
                  </pic:nvPicPr>
                  <pic:blipFill rotWithShape="1">
                    <a:blip r:embed="rId371" cstate="print">
                      <a:extLst>
                        <a:ext uri="{28A0092B-C50C-407E-A947-70E740481C1C}">
                          <a14:useLocalDpi xmlns:a14="http://schemas.microsoft.com/office/drawing/2010/main" val="0"/>
                        </a:ext>
                      </a:extLst>
                    </a:blip>
                    <a:srcRect t="4235"/>
                    <a:stretch/>
                  </pic:blipFill>
                  <pic:spPr bwMode="auto">
                    <a:xfrm>
                      <a:off x="0" y="0"/>
                      <a:ext cx="6198870" cy="839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1Char"/>
        </w:rPr>
        <w:br w:type="page"/>
      </w:r>
    </w:p>
    <w:p w:rsidR="00652072" w:rsidRDefault="00652072" w:rsidP="00652072">
      <w:bookmarkStart w:id="46" w:name="_Toc453702324"/>
      <w:r w:rsidRPr="00652072">
        <w:rPr>
          <w:rStyle w:val="Heading1Char"/>
        </w:rPr>
        <w:lastRenderedPageBreak/>
        <w:t xml:space="preserve">Other </w:t>
      </w:r>
      <w:r>
        <w:rPr>
          <w:rStyle w:val="Heading1Char"/>
        </w:rPr>
        <w:t>Safety R</w:t>
      </w:r>
      <w:r w:rsidRPr="00652072">
        <w:rPr>
          <w:rStyle w:val="Heading1Char"/>
        </w:rPr>
        <w:t>esources</w:t>
      </w:r>
      <w:bookmarkEnd w:id="46"/>
      <w:r>
        <w:br/>
      </w:r>
    </w:p>
    <w:p w:rsidR="000854DC" w:rsidRPr="000854DC" w:rsidRDefault="000854DC" w:rsidP="00652072">
      <w:pPr>
        <w:pStyle w:val="ListParagraph"/>
        <w:numPr>
          <w:ilvl w:val="0"/>
          <w:numId w:val="8"/>
        </w:numPr>
      </w:pPr>
      <w:r>
        <w:rPr>
          <w:b/>
        </w:rPr>
        <w:t>Bullying Prevention Books</w:t>
      </w:r>
      <w:r w:rsidR="002B1C3C">
        <w:rPr>
          <w:b/>
        </w:rPr>
        <w:t xml:space="preserve"> &amp; Web Sites</w:t>
      </w:r>
      <w:r w:rsidR="002B1C3C">
        <w:rPr>
          <w:b/>
        </w:rPr>
        <w:br/>
      </w:r>
    </w:p>
    <w:p w:rsidR="000854DC" w:rsidRDefault="000854DC" w:rsidP="000854DC">
      <w:pPr>
        <w:pStyle w:val="ListParagraph"/>
        <w:numPr>
          <w:ilvl w:val="1"/>
          <w:numId w:val="8"/>
        </w:numPr>
      </w:pPr>
      <w:r w:rsidRPr="002B1C3C">
        <w:rPr>
          <w:b/>
        </w:rPr>
        <w:t xml:space="preserve">Nobody Knew What to Do - A Story </w:t>
      </w:r>
      <w:r w:rsidRPr="002B1C3C">
        <w:rPr>
          <w:b/>
          <w:caps/>
        </w:rPr>
        <w:t>a</w:t>
      </w:r>
      <w:r w:rsidRPr="002B1C3C">
        <w:rPr>
          <w:b/>
        </w:rPr>
        <w:t>bout Bullying</w:t>
      </w:r>
      <w:r w:rsidRPr="000854DC">
        <w:br/>
      </w:r>
      <w:r>
        <w:t>by Becky Ray McCain and Illustrated by Todd Leonardo</w:t>
      </w:r>
      <w:r>
        <w:br/>
      </w:r>
    </w:p>
    <w:p w:rsidR="002B1C3C" w:rsidRDefault="000854DC" w:rsidP="000854DC">
      <w:pPr>
        <w:pStyle w:val="ListParagraph"/>
        <w:numPr>
          <w:ilvl w:val="1"/>
          <w:numId w:val="8"/>
        </w:numPr>
      </w:pPr>
      <w:r w:rsidRPr="002B1C3C">
        <w:rPr>
          <w:b/>
        </w:rPr>
        <w:t>King of the Playground</w:t>
      </w:r>
      <w:r w:rsidRPr="002B1C3C">
        <w:br/>
      </w:r>
      <w:r>
        <w:t>by Phyllis Reynolds Naylor and Illustrated by Nola Langer Malone</w:t>
      </w:r>
      <w:r w:rsidR="002B1C3C">
        <w:br/>
      </w:r>
    </w:p>
    <w:p w:rsidR="002B1C3C" w:rsidRDefault="002B1C3C" w:rsidP="000854DC">
      <w:pPr>
        <w:pStyle w:val="ListParagraph"/>
        <w:numPr>
          <w:ilvl w:val="1"/>
          <w:numId w:val="8"/>
        </w:numPr>
      </w:pPr>
      <w:r w:rsidRPr="002B1C3C">
        <w:rPr>
          <w:b/>
        </w:rPr>
        <w:t>Say Something</w:t>
      </w:r>
      <w:r>
        <w:br/>
        <w:t xml:space="preserve"> by Peggy Moss and Illustrated by Lea Lyon</w:t>
      </w:r>
      <w:r>
        <w:br/>
        <w:t xml:space="preserve">Author’s web site </w:t>
      </w:r>
      <w:hyperlink r:id="rId372" w:history="1">
        <w:r w:rsidRPr="008113B9">
          <w:rPr>
            <w:rStyle w:val="Hyperlink"/>
          </w:rPr>
          <w:t>http://www.saysomethingnow.com/</w:t>
        </w:r>
      </w:hyperlink>
      <w:r>
        <w:t xml:space="preserve">  </w:t>
      </w:r>
      <w:r>
        <w:br/>
      </w:r>
    </w:p>
    <w:p w:rsidR="001446DC" w:rsidRDefault="002B1C3C" w:rsidP="000854DC">
      <w:pPr>
        <w:pStyle w:val="ListParagraph"/>
        <w:numPr>
          <w:ilvl w:val="1"/>
          <w:numId w:val="8"/>
        </w:numPr>
      </w:pPr>
      <w:r w:rsidRPr="002B1C3C">
        <w:rPr>
          <w:b/>
        </w:rPr>
        <w:t>The Recess Queen</w:t>
      </w:r>
      <w:r>
        <w:br/>
        <w:t>By Alexis O’Neill and Illustrated by Laura Huliska-Beith</w:t>
      </w:r>
      <w:r w:rsidR="001446DC">
        <w:br/>
      </w:r>
    </w:p>
    <w:p w:rsidR="000854DC" w:rsidRPr="000854DC" w:rsidRDefault="001446DC" w:rsidP="0054522D">
      <w:pPr>
        <w:pStyle w:val="ListParagraph"/>
        <w:numPr>
          <w:ilvl w:val="1"/>
          <w:numId w:val="8"/>
        </w:numPr>
      </w:pPr>
      <w:r>
        <w:rPr>
          <w:b/>
        </w:rPr>
        <w:t>What Would You Do</w:t>
      </w:r>
      <w:r>
        <w:rPr>
          <w:b/>
        </w:rPr>
        <w:br/>
      </w:r>
      <w:r>
        <w:t xml:space="preserve">by </w:t>
      </w:r>
      <w:r w:rsidRPr="00D4182F">
        <w:rPr>
          <w:szCs w:val="22"/>
        </w:rPr>
        <w:t>Melisa Haker</w:t>
      </w:r>
      <w:r>
        <w:rPr>
          <w:szCs w:val="22"/>
        </w:rPr>
        <w:t xml:space="preserve"> Ridenour</w:t>
      </w:r>
      <w:r w:rsidR="002B1C3C">
        <w:br/>
      </w:r>
      <w:r w:rsidR="000854DC" w:rsidRPr="0054522D">
        <w:rPr>
          <w:b/>
        </w:rPr>
        <w:br/>
      </w:r>
      <w:r w:rsidR="000854DC" w:rsidRPr="0054522D">
        <w:rPr>
          <w:b/>
        </w:rPr>
        <w:br/>
      </w:r>
    </w:p>
    <w:p w:rsidR="00AA065B" w:rsidRDefault="00652072" w:rsidP="00652072">
      <w:pPr>
        <w:pStyle w:val="ListParagraph"/>
        <w:numPr>
          <w:ilvl w:val="0"/>
          <w:numId w:val="8"/>
        </w:numPr>
      </w:pPr>
      <w:r w:rsidRPr="000854DC">
        <w:rPr>
          <w:b/>
        </w:rPr>
        <w:t>Safety Tips – National Fire Protection Association</w:t>
      </w:r>
      <w:r>
        <w:br/>
      </w:r>
      <w:hyperlink r:id="rId373" w:history="1">
        <w:r w:rsidRPr="00397D51">
          <w:rPr>
            <w:rStyle w:val="Hyperlink"/>
          </w:rPr>
          <w:t>http://www.nfpa.org/safety-information/safety-tip-sheets</w:t>
        </w:r>
      </w:hyperlink>
      <w:r>
        <w:t xml:space="preserve"> </w:t>
      </w:r>
      <w:r w:rsidR="0034514D">
        <w:br/>
      </w:r>
    </w:p>
    <w:p w:rsidR="0034514D" w:rsidRDefault="0034514D" w:rsidP="00652072">
      <w:pPr>
        <w:pStyle w:val="ListParagraph"/>
        <w:numPr>
          <w:ilvl w:val="0"/>
          <w:numId w:val="8"/>
        </w:numPr>
      </w:pPr>
      <w:r w:rsidRPr="00B35EC8">
        <w:rPr>
          <w:b/>
        </w:rPr>
        <w:t>Stranger Safety:  No-Go-Tell</w:t>
      </w:r>
      <w:r w:rsidR="000854DC">
        <w:rPr>
          <w:b/>
        </w:rPr>
        <w:t xml:space="preserve"> Resources</w:t>
      </w:r>
      <w:r>
        <w:br/>
      </w:r>
    </w:p>
    <w:p w:rsidR="0034514D" w:rsidRDefault="0034514D" w:rsidP="0034514D">
      <w:pPr>
        <w:pStyle w:val="ListParagraph"/>
        <w:numPr>
          <w:ilvl w:val="1"/>
          <w:numId w:val="8"/>
        </w:numPr>
      </w:pPr>
      <w:r>
        <w:t>Tips to Teach children</w:t>
      </w:r>
      <w:r>
        <w:br/>
        <w:t>Safety Education Alliance of America, Inc.</w:t>
      </w:r>
      <w:r>
        <w:br/>
      </w:r>
      <w:hyperlink r:id="rId374" w:history="1">
        <w:r w:rsidRPr="00051A67">
          <w:rPr>
            <w:rStyle w:val="Hyperlink"/>
          </w:rPr>
          <w:t>http://www.safetyeducationalliance.com/5-stranger-danger-tips-teach-children/</w:t>
        </w:r>
      </w:hyperlink>
      <w:r>
        <w:t xml:space="preserve"> </w:t>
      </w:r>
      <w:r w:rsidR="00B35EC8">
        <w:br/>
      </w:r>
    </w:p>
    <w:p w:rsidR="0034514D" w:rsidRDefault="0034514D" w:rsidP="0034514D">
      <w:pPr>
        <w:pStyle w:val="ListParagraph"/>
        <w:numPr>
          <w:ilvl w:val="1"/>
          <w:numId w:val="8"/>
        </w:numPr>
      </w:pPr>
      <w:r>
        <w:t xml:space="preserve">Free for Kids </w:t>
      </w:r>
      <w:r w:rsidR="00B35EC8">
        <w:t>worksheets and coloring pages</w:t>
      </w:r>
      <w:r w:rsidR="00B35EC8">
        <w:br/>
      </w:r>
      <w:hyperlink r:id="rId375" w:history="1">
        <w:r w:rsidR="00B35EC8" w:rsidRPr="00051A67">
          <w:rPr>
            <w:rStyle w:val="Hyperlink"/>
          </w:rPr>
          <w:t>http://www.free-for-kids.com/stranger-danger-worksheets-2.shtml</w:t>
        </w:r>
      </w:hyperlink>
      <w:r w:rsidR="00B35EC8">
        <w:t xml:space="preserve"> </w:t>
      </w:r>
      <w:r w:rsidR="00B35EC8">
        <w:br/>
      </w:r>
    </w:p>
    <w:p w:rsidR="00B35EC8" w:rsidRDefault="00B35EC8" w:rsidP="0034514D">
      <w:pPr>
        <w:pStyle w:val="ListParagraph"/>
        <w:numPr>
          <w:ilvl w:val="1"/>
          <w:numId w:val="8"/>
        </w:numPr>
      </w:pPr>
      <w:r>
        <w:t>What to Teach kids about Strangers</w:t>
      </w:r>
      <w:r>
        <w:br/>
        <w:t>National Crime Prevention Council</w:t>
      </w:r>
      <w:r>
        <w:br/>
      </w:r>
      <w:hyperlink r:id="rId376" w:history="1">
        <w:r w:rsidRPr="00051A67">
          <w:rPr>
            <w:rStyle w:val="Hyperlink"/>
          </w:rPr>
          <w:t>http://www.ncpc.org/topics/violent-crime-and-personal-safety/strangers</w:t>
        </w:r>
      </w:hyperlink>
      <w:r>
        <w:t xml:space="preserve"> </w:t>
      </w:r>
      <w:r>
        <w:br/>
      </w:r>
    </w:p>
    <w:p w:rsidR="001446DC" w:rsidRDefault="00B35EC8" w:rsidP="0034514D">
      <w:pPr>
        <w:pStyle w:val="ListParagraph"/>
        <w:numPr>
          <w:ilvl w:val="1"/>
          <w:numId w:val="8"/>
        </w:numPr>
      </w:pPr>
      <w:r>
        <w:t>My Child Safety Site</w:t>
      </w:r>
      <w:r w:rsidR="0054522D">
        <w:t xml:space="preserve"> (Stranger Danger)</w:t>
      </w:r>
      <w:r>
        <w:br/>
      </w:r>
      <w:hyperlink r:id="rId377" w:history="1">
        <w:r w:rsidRPr="00051A67">
          <w:rPr>
            <w:rStyle w:val="Hyperlink"/>
          </w:rPr>
          <w:t>http://www.mychildsafety.net/stranger-danger.html</w:t>
        </w:r>
      </w:hyperlink>
      <w:r>
        <w:t xml:space="preserve"> </w:t>
      </w:r>
    </w:p>
    <w:p w:rsidR="001446DC" w:rsidRDefault="001446DC">
      <w:pPr>
        <w:spacing w:beforeAutospacing="1" w:afterAutospacing="1"/>
      </w:pPr>
      <w:r>
        <w:br w:type="page"/>
      </w:r>
    </w:p>
    <w:p w:rsidR="00B35EC8" w:rsidRDefault="00B35EC8" w:rsidP="001446DC">
      <w:pPr>
        <w:pStyle w:val="ListParagraph"/>
        <w:ind w:left="1440"/>
      </w:pPr>
      <w:r>
        <w:lastRenderedPageBreak/>
        <w:br/>
      </w:r>
    </w:p>
    <w:p w:rsidR="00B35EC8" w:rsidRDefault="00B35EC8" w:rsidP="0034514D">
      <w:pPr>
        <w:pStyle w:val="ListParagraph"/>
        <w:numPr>
          <w:ilvl w:val="1"/>
          <w:numId w:val="8"/>
        </w:numPr>
      </w:pPr>
      <w:r>
        <w:t xml:space="preserve">Preschoolers – Elementary schools – Tweens and Teens  </w:t>
      </w:r>
      <w:r>
        <w:br/>
      </w:r>
      <w:hyperlink r:id="rId378" w:history="1">
        <w:r w:rsidRPr="00051A67">
          <w:rPr>
            <w:rStyle w:val="Hyperlink"/>
          </w:rPr>
          <w:t>http://www.scholastic.com/parents/resources/article/social-emotional-skills/talking-about-stranger-safety</w:t>
        </w:r>
      </w:hyperlink>
      <w:r>
        <w:br/>
      </w:r>
    </w:p>
    <w:p w:rsidR="00B35EC8" w:rsidRDefault="00B35EC8" w:rsidP="001446DC">
      <w:pPr>
        <w:pStyle w:val="ListParagraph"/>
        <w:numPr>
          <w:ilvl w:val="1"/>
          <w:numId w:val="8"/>
        </w:numPr>
      </w:pPr>
      <w:r w:rsidRPr="00623468">
        <w:rPr>
          <w:rFonts w:cs="Arial"/>
          <w:sz w:val="20"/>
          <w:szCs w:val="20"/>
        </w:rPr>
        <w:t>In 5</w:t>
      </w:r>
      <w:r w:rsidRPr="00623468">
        <w:rPr>
          <w:rFonts w:cs="Arial"/>
          <w:sz w:val="20"/>
          <w:szCs w:val="20"/>
          <w:vertAlign w:val="superscript"/>
        </w:rPr>
        <w:t>th</w:t>
      </w:r>
      <w:r w:rsidRPr="00623468">
        <w:rPr>
          <w:rFonts w:cs="Arial"/>
          <w:sz w:val="20"/>
          <w:szCs w:val="20"/>
        </w:rPr>
        <w:t xml:space="preserve"> grade the lesson focuses on internet safety using the website </w:t>
      </w:r>
      <w:hyperlink r:id="rId379" w:history="1">
        <w:r w:rsidRPr="00623468">
          <w:rPr>
            <w:rStyle w:val="Hyperlink"/>
            <w:rFonts w:cs="Arial"/>
            <w:sz w:val="20"/>
            <w:szCs w:val="20"/>
          </w:rPr>
          <w:t>www.NSTeens.org</w:t>
        </w:r>
      </w:hyperlink>
      <w:r>
        <w:br/>
      </w:r>
    </w:p>
    <w:p w:rsidR="00B35EC8" w:rsidRPr="00B35EC8" w:rsidRDefault="00B35EC8" w:rsidP="00B35EC8">
      <w:pPr>
        <w:pStyle w:val="ListParagraph"/>
        <w:numPr>
          <w:ilvl w:val="0"/>
          <w:numId w:val="8"/>
        </w:numPr>
        <w:rPr>
          <w:b/>
        </w:rPr>
      </w:pPr>
      <w:r w:rsidRPr="00B35EC8">
        <w:rPr>
          <w:b/>
        </w:rPr>
        <w:t>Stranger</w:t>
      </w:r>
      <w:r w:rsidR="003A66A8">
        <w:rPr>
          <w:b/>
        </w:rPr>
        <w:t xml:space="preserve"> </w:t>
      </w:r>
      <w:r w:rsidRPr="00B35EC8">
        <w:rPr>
          <w:b/>
        </w:rPr>
        <w:t xml:space="preserve"> Safety </w:t>
      </w:r>
      <w:r w:rsidR="003A66A8">
        <w:rPr>
          <w:b/>
        </w:rPr>
        <w:t xml:space="preserve">- </w:t>
      </w:r>
      <w:r w:rsidRPr="00B35EC8">
        <w:rPr>
          <w:b/>
        </w:rPr>
        <w:t>Books</w:t>
      </w:r>
      <w:r>
        <w:rPr>
          <w:b/>
        </w:rPr>
        <w:t xml:space="preserve"> </w:t>
      </w:r>
      <w:r w:rsidR="000854DC">
        <w:rPr>
          <w:b/>
        </w:rPr>
        <w:br/>
      </w:r>
    </w:p>
    <w:p w:rsidR="000854DC" w:rsidRDefault="00B35EC8" w:rsidP="000854DC">
      <w:pPr>
        <w:pStyle w:val="ListParagraph"/>
        <w:numPr>
          <w:ilvl w:val="1"/>
          <w:numId w:val="8"/>
        </w:numPr>
        <w:rPr>
          <w:rFonts w:cs="Arial"/>
          <w:szCs w:val="22"/>
        </w:rPr>
      </w:pPr>
      <w:r w:rsidRPr="000854DC">
        <w:rPr>
          <w:rFonts w:cs="Arial"/>
          <w:szCs w:val="22"/>
        </w:rPr>
        <w:t>Who Program, the book “</w:t>
      </w:r>
      <w:r w:rsidRPr="000854DC">
        <w:rPr>
          <w:rFonts w:cs="Arial"/>
          <w:i/>
          <w:szCs w:val="22"/>
        </w:rPr>
        <w:t>I Can Play It Safe</w:t>
      </w:r>
      <w:r w:rsidRPr="000854DC">
        <w:rPr>
          <w:rFonts w:cs="Arial"/>
          <w:szCs w:val="22"/>
        </w:rPr>
        <w:t xml:space="preserve">” by Author Alison Feigh and Illustrator Laura Logan </w:t>
      </w:r>
    </w:p>
    <w:p w:rsidR="00B35EC8" w:rsidRPr="000854DC" w:rsidRDefault="000854DC" w:rsidP="000854DC">
      <w:pPr>
        <w:pStyle w:val="ListParagraph"/>
        <w:numPr>
          <w:ilvl w:val="2"/>
          <w:numId w:val="8"/>
        </w:numPr>
        <w:rPr>
          <w:rFonts w:cs="Arial"/>
          <w:szCs w:val="22"/>
        </w:rPr>
      </w:pPr>
      <w:r>
        <w:rPr>
          <w:rFonts w:cs="Arial"/>
          <w:szCs w:val="22"/>
        </w:rPr>
        <w:t>Videos</w:t>
      </w:r>
      <w:r w:rsidR="00B35EC8" w:rsidRPr="000854DC">
        <w:rPr>
          <w:rFonts w:cs="Arial"/>
          <w:szCs w:val="22"/>
        </w:rPr>
        <w:t>: Winnie the Pooh</w:t>
      </w:r>
      <w:r w:rsidR="003A66A8">
        <w:rPr>
          <w:rFonts w:cs="Arial"/>
          <w:szCs w:val="22"/>
        </w:rPr>
        <w:t xml:space="preserve">: </w:t>
      </w:r>
      <w:r w:rsidR="00B35EC8" w:rsidRPr="000854DC">
        <w:rPr>
          <w:rFonts w:cs="Arial"/>
          <w:szCs w:val="22"/>
        </w:rPr>
        <w:t xml:space="preserve">Too Smart for Strangers </w:t>
      </w:r>
      <w:r w:rsidR="003A66A8">
        <w:rPr>
          <w:rFonts w:cs="Arial"/>
          <w:szCs w:val="22"/>
        </w:rPr>
        <w:br/>
      </w:r>
      <w:r w:rsidR="00B35EC8" w:rsidRPr="000854DC">
        <w:rPr>
          <w:rFonts w:cs="Arial"/>
          <w:szCs w:val="22"/>
        </w:rPr>
        <w:t>or</w:t>
      </w:r>
      <w:r>
        <w:rPr>
          <w:rFonts w:cs="Arial"/>
          <w:szCs w:val="22"/>
        </w:rPr>
        <w:t xml:space="preserve"> Stranger Safety: The Safe Side</w:t>
      </w:r>
      <w:r w:rsidR="00B35EC8" w:rsidRPr="000854DC">
        <w:rPr>
          <w:rFonts w:cs="Arial"/>
          <w:szCs w:val="22"/>
        </w:rPr>
        <w:br/>
      </w:r>
    </w:p>
    <w:p w:rsidR="003A66A8" w:rsidRPr="003A66A8" w:rsidRDefault="00B35EC8" w:rsidP="003A66A8">
      <w:pPr>
        <w:pStyle w:val="ListParagraph"/>
        <w:numPr>
          <w:ilvl w:val="1"/>
          <w:numId w:val="8"/>
        </w:numPr>
        <w:rPr>
          <w:rFonts w:cs="Arial"/>
          <w:szCs w:val="22"/>
        </w:rPr>
      </w:pPr>
      <w:r w:rsidRPr="000854DC">
        <w:rPr>
          <w:szCs w:val="22"/>
        </w:rPr>
        <w:t>3</w:t>
      </w:r>
      <w:r w:rsidRPr="000854DC">
        <w:rPr>
          <w:szCs w:val="22"/>
          <w:vertAlign w:val="superscript"/>
        </w:rPr>
        <w:t>rd</w:t>
      </w:r>
      <w:r w:rsidRPr="000854DC">
        <w:rPr>
          <w:szCs w:val="22"/>
        </w:rPr>
        <w:t xml:space="preserve"> and 4</w:t>
      </w:r>
      <w:r w:rsidRPr="000854DC">
        <w:rPr>
          <w:szCs w:val="22"/>
          <w:vertAlign w:val="superscript"/>
        </w:rPr>
        <w:t>th</w:t>
      </w:r>
      <w:r w:rsidR="000854DC">
        <w:rPr>
          <w:szCs w:val="22"/>
        </w:rPr>
        <w:t xml:space="preserve"> </w:t>
      </w:r>
      <w:r w:rsidR="003A66A8">
        <w:rPr>
          <w:szCs w:val="22"/>
        </w:rPr>
        <w:t>– Focus on being home alone</w:t>
      </w:r>
      <w:r w:rsidRPr="000854DC">
        <w:rPr>
          <w:szCs w:val="22"/>
        </w:rPr>
        <w:br/>
      </w:r>
      <w:r w:rsidR="000854DC">
        <w:rPr>
          <w:rFonts w:cs="Arial"/>
          <w:szCs w:val="22"/>
        </w:rPr>
        <w:t>“</w:t>
      </w:r>
      <w:r w:rsidRPr="000854DC">
        <w:rPr>
          <w:rFonts w:cs="Arial"/>
          <w:szCs w:val="22"/>
        </w:rPr>
        <w:t>Would You Do? A Kid’s guide to Staying Safe in a World of Stranger</w:t>
      </w:r>
      <w:r w:rsidR="000854DC">
        <w:rPr>
          <w:rFonts w:cs="Arial"/>
          <w:szCs w:val="22"/>
        </w:rPr>
        <w:t>”</w:t>
      </w:r>
      <w:r w:rsidRPr="000854DC">
        <w:rPr>
          <w:rFonts w:cs="Arial"/>
          <w:szCs w:val="22"/>
        </w:rPr>
        <w:br/>
        <w:t>Author Melissa Haker Ridenour and Illustrator Leslie Fehli</w:t>
      </w:r>
      <w:r w:rsidR="00CA2CFC">
        <w:rPr>
          <w:rFonts w:cs="Arial"/>
          <w:szCs w:val="22"/>
        </w:rPr>
        <w:t>ng</w:t>
      </w:r>
      <w:r w:rsidR="003A66A8">
        <w:t xml:space="preserve"> is designed to empower children in an non-threatening way</w:t>
      </w:r>
      <w:r w:rsidR="003A66A8">
        <w:br/>
      </w:r>
    </w:p>
    <w:p w:rsidR="003A66A8" w:rsidRPr="003A66A8" w:rsidRDefault="003A66A8" w:rsidP="003A66A8">
      <w:pPr>
        <w:pStyle w:val="ListParagraph"/>
        <w:numPr>
          <w:ilvl w:val="1"/>
          <w:numId w:val="8"/>
        </w:numPr>
        <w:rPr>
          <w:rFonts w:cs="Arial"/>
          <w:szCs w:val="22"/>
        </w:rPr>
      </w:pPr>
      <w:r w:rsidRPr="002D3F12">
        <w:rPr>
          <w:i/>
          <w:szCs w:val="22"/>
        </w:rPr>
        <w:t>Molly Mouse learns about Stranger Safety</w:t>
      </w:r>
      <w:r>
        <w:rPr>
          <w:rStyle w:val="FootnoteReference"/>
          <w:i/>
          <w:szCs w:val="22"/>
        </w:rPr>
        <w:footnoteReference w:id="4"/>
      </w:r>
      <w:r w:rsidRPr="002D3F12">
        <w:rPr>
          <w:i/>
          <w:szCs w:val="22"/>
        </w:rPr>
        <w:t>”</w:t>
      </w:r>
      <w:r w:rsidRPr="001D3536">
        <w:rPr>
          <w:szCs w:val="22"/>
        </w:rPr>
        <w:t xml:space="preserve"> from the </w:t>
      </w:r>
      <w:r w:rsidRPr="00691F63">
        <w:rPr>
          <w:i/>
          <w:szCs w:val="22"/>
        </w:rPr>
        <w:t>Pathways to Learning</w:t>
      </w:r>
      <w:r w:rsidRPr="001D3536">
        <w:rPr>
          <w:szCs w:val="22"/>
        </w:rPr>
        <w:t xml:space="preserve"> series</w:t>
      </w:r>
      <w:r>
        <w:rPr>
          <w:szCs w:val="22"/>
        </w:rPr>
        <w:t xml:space="preserve"> to support the </w:t>
      </w:r>
      <w:r w:rsidRPr="00691F63">
        <w:rPr>
          <w:i/>
          <w:szCs w:val="22"/>
        </w:rPr>
        <w:t>Stranger Danger</w:t>
      </w:r>
      <w:r>
        <w:rPr>
          <w:szCs w:val="22"/>
        </w:rPr>
        <w:t xml:space="preserve"> Program</w:t>
      </w:r>
      <w:r w:rsidRPr="001D3536">
        <w:rPr>
          <w:szCs w:val="22"/>
        </w:rPr>
        <w:t>. </w:t>
      </w:r>
      <w:r w:rsidR="002B1C3C">
        <w:rPr>
          <w:szCs w:val="22"/>
        </w:rPr>
        <w:t xml:space="preserve"> (Ages 5-8)</w:t>
      </w:r>
      <w:r>
        <w:br/>
      </w:r>
    </w:p>
    <w:p w:rsidR="003A66A8" w:rsidRPr="003A66A8" w:rsidRDefault="003A66A8" w:rsidP="003A66A8">
      <w:pPr>
        <w:pStyle w:val="ListParagraph"/>
        <w:ind w:left="1440"/>
        <w:rPr>
          <w:rFonts w:cs="Arial"/>
          <w:szCs w:val="22"/>
        </w:rPr>
      </w:pPr>
    </w:p>
    <w:p w:rsidR="003A66A8" w:rsidRPr="003A66A8" w:rsidRDefault="003A66A8" w:rsidP="003A66A8">
      <w:pPr>
        <w:pStyle w:val="ListParagraph"/>
        <w:numPr>
          <w:ilvl w:val="0"/>
          <w:numId w:val="8"/>
        </w:numPr>
        <w:rPr>
          <w:rFonts w:cs="Arial"/>
          <w:szCs w:val="22"/>
        </w:rPr>
      </w:pPr>
      <w:r w:rsidRPr="00B35EC8">
        <w:rPr>
          <w:b/>
        </w:rPr>
        <w:t>Stranger</w:t>
      </w:r>
      <w:r>
        <w:rPr>
          <w:b/>
        </w:rPr>
        <w:t xml:space="preserve"> </w:t>
      </w:r>
      <w:r w:rsidRPr="00B35EC8">
        <w:rPr>
          <w:b/>
        </w:rPr>
        <w:t xml:space="preserve">Safety </w:t>
      </w:r>
      <w:r>
        <w:rPr>
          <w:b/>
        </w:rPr>
        <w:t>– Web Sites</w:t>
      </w:r>
      <w:r w:rsidR="002B1C3C">
        <w:rPr>
          <w:b/>
        </w:rPr>
        <w:br/>
      </w:r>
    </w:p>
    <w:p w:rsidR="003A66A8" w:rsidRPr="002B1C3C" w:rsidRDefault="003A66A8" w:rsidP="002B1C3C">
      <w:pPr>
        <w:pStyle w:val="ListParagraph"/>
        <w:numPr>
          <w:ilvl w:val="1"/>
          <w:numId w:val="8"/>
        </w:numPr>
        <w:rPr>
          <w:rFonts w:cs="Arial"/>
          <w:szCs w:val="22"/>
        </w:rPr>
      </w:pPr>
      <w:r>
        <w:rPr>
          <w:b/>
        </w:rPr>
        <w:t xml:space="preserve"> </w:t>
      </w:r>
      <w:r>
        <w:t>Internet Safety</w:t>
      </w:r>
      <w:r w:rsidR="002B1C3C">
        <w:t xml:space="preserve"> (5</w:t>
      </w:r>
      <w:r w:rsidR="002B1C3C" w:rsidRPr="002B1C3C">
        <w:rPr>
          <w:vertAlign w:val="superscript"/>
        </w:rPr>
        <w:t>th</w:t>
      </w:r>
      <w:r w:rsidR="002B1C3C">
        <w:t xml:space="preserve"> Grade)</w:t>
      </w:r>
      <w:r>
        <w:br/>
      </w:r>
      <w:hyperlink r:id="rId380" w:history="1">
        <w:r w:rsidRPr="00623468">
          <w:rPr>
            <w:rStyle w:val="Hyperlink"/>
            <w:rFonts w:cs="Arial"/>
            <w:sz w:val="20"/>
            <w:szCs w:val="20"/>
          </w:rPr>
          <w:t>www.NSTeens.org</w:t>
        </w:r>
      </w:hyperlink>
      <w:r w:rsidRPr="00623468">
        <w:rPr>
          <w:rFonts w:cs="Arial"/>
          <w:sz w:val="20"/>
          <w:szCs w:val="20"/>
        </w:rPr>
        <w:t>.</w:t>
      </w:r>
      <w:r w:rsidR="000854DC" w:rsidRPr="002B1C3C">
        <w:rPr>
          <w:rFonts w:cs="Arial"/>
          <w:szCs w:val="22"/>
        </w:rPr>
        <w:br/>
      </w:r>
    </w:p>
    <w:p w:rsidR="000854DC" w:rsidRPr="003A66A8" w:rsidRDefault="003A66A8" w:rsidP="003A66A8">
      <w:pPr>
        <w:pStyle w:val="ListParagraph"/>
        <w:numPr>
          <w:ilvl w:val="1"/>
          <w:numId w:val="8"/>
        </w:numPr>
        <w:rPr>
          <w:szCs w:val="22"/>
        </w:rPr>
      </w:pPr>
      <w:r w:rsidRPr="003A66A8">
        <w:rPr>
          <w:szCs w:val="22"/>
        </w:rPr>
        <w:t>Stranger Danger Trainings (K</w:t>
      </w:r>
      <w:r w:rsidR="002B1C3C">
        <w:rPr>
          <w:szCs w:val="22"/>
        </w:rPr>
        <w:t xml:space="preserve"> </w:t>
      </w:r>
      <w:r w:rsidRPr="003A66A8">
        <w:rPr>
          <w:szCs w:val="22"/>
        </w:rPr>
        <w:t>-</w:t>
      </w:r>
      <w:r w:rsidR="002B1C3C">
        <w:rPr>
          <w:szCs w:val="22"/>
        </w:rPr>
        <w:t xml:space="preserve"> </w:t>
      </w:r>
      <w:r w:rsidRPr="003A66A8">
        <w:rPr>
          <w:szCs w:val="22"/>
        </w:rPr>
        <w:t>2</w:t>
      </w:r>
      <w:r w:rsidRPr="003A66A8">
        <w:rPr>
          <w:szCs w:val="22"/>
          <w:vertAlign w:val="superscript"/>
        </w:rPr>
        <w:t>nd</w:t>
      </w:r>
      <w:r w:rsidRPr="003A66A8">
        <w:rPr>
          <w:szCs w:val="22"/>
        </w:rPr>
        <w:t xml:space="preserve"> Grade)</w:t>
      </w:r>
      <w:r w:rsidRPr="003A66A8">
        <w:rPr>
          <w:szCs w:val="22"/>
        </w:rPr>
        <w:br/>
      </w:r>
      <w:r w:rsidR="000854DC" w:rsidRPr="003A66A8">
        <w:rPr>
          <w:szCs w:val="22"/>
        </w:rPr>
        <w:t xml:space="preserve">The </w:t>
      </w:r>
      <w:r w:rsidR="000854DC" w:rsidRPr="003A66A8">
        <w:rPr>
          <w:i/>
          <w:szCs w:val="22"/>
        </w:rPr>
        <w:t>Safe Side</w:t>
      </w:r>
      <w:r w:rsidR="000854DC" w:rsidRPr="003A66A8">
        <w:rPr>
          <w:szCs w:val="22"/>
        </w:rPr>
        <w:t xml:space="preserve"> also lists other available resources on their website that we will utilize that includes songs, games, and a wrap-up quiz.  </w:t>
      </w:r>
      <w:hyperlink r:id="rId381" w:history="1">
        <w:r w:rsidR="000854DC" w:rsidRPr="003A66A8">
          <w:rPr>
            <w:rStyle w:val="Hyperlink"/>
            <w:szCs w:val="22"/>
          </w:rPr>
          <w:t>www.thesafeside.com</w:t>
        </w:r>
      </w:hyperlink>
    </w:p>
    <w:p w:rsidR="00B35EC8" w:rsidRDefault="00B35EC8" w:rsidP="001446DC">
      <w:pPr>
        <w:pStyle w:val="ListParagraph"/>
        <w:ind w:left="1440"/>
      </w:pPr>
    </w:p>
    <w:p w:rsidR="001446DC" w:rsidRDefault="00AA065B" w:rsidP="001446DC">
      <w:pPr>
        <w:spacing w:before="100" w:beforeAutospacing="1" w:after="100" w:afterAutospacing="1"/>
      </w:pPr>
      <w:r>
        <w:br w:type="page"/>
      </w:r>
      <w:bookmarkStart w:id="47" w:name="_Toc453702325"/>
      <w:r w:rsidR="001446DC">
        <w:rPr>
          <w:rStyle w:val="Heading1Char"/>
        </w:rPr>
        <w:lastRenderedPageBreak/>
        <w:t>Event Links</w:t>
      </w:r>
      <w:r w:rsidR="00E72349">
        <w:rPr>
          <w:rStyle w:val="Heading1Char"/>
        </w:rPr>
        <w:t xml:space="preserve"> &amp; Resources</w:t>
      </w:r>
      <w:bookmarkEnd w:id="47"/>
    </w:p>
    <w:p w:rsidR="001446DC" w:rsidRDefault="001446DC" w:rsidP="001446DC">
      <w:pPr>
        <w:pStyle w:val="ListParagraph"/>
        <w:numPr>
          <w:ilvl w:val="0"/>
          <w:numId w:val="13"/>
        </w:numPr>
        <w:spacing w:before="100" w:beforeAutospacing="1" w:after="100" w:afterAutospacing="1"/>
      </w:pPr>
      <w:r w:rsidRPr="001446DC">
        <w:rPr>
          <w:b/>
        </w:rPr>
        <w:t xml:space="preserve">American Cancer Society - Cancer Survivor’s Day is in June </w:t>
      </w:r>
      <w:r w:rsidRPr="001446DC">
        <w:rPr>
          <w:b/>
        </w:rPr>
        <w:br/>
        <w:t>Cancer in Children</w:t>
      </w:r>
      <w:r>
        <w:t xml:space="preserve"> </w:t>
      </w:r>
      <w:hyperlink r:id="rId382" w:history="1">
        <w:r w:rsidRPr="00051A67">
          <w:rPr>
            <w:rStyle w:val="Hyperlink"/>
          </w:rPr>
          <w:t>http://www.cancer.org/treatment/survivorshipduringandaftertreatment/storiesofhope/storiesbytopic/index?topic=Cancer%20in%20Children</w:t>
        </w:r>
      </w:hyperlink>
      <w:r>
        <w:t xml:space="preserve"> </w:t>
      </w:r>
      <w:r>
        <w:br/>
      </w:r>
    </w:p>
    <w:p w:rsidR="001446DC" w:rsidRDefault="00E72349" w:rsidP="001446DC">
      <w:pPr>
        <w:pStyle w:val="ListParagraph"/>
        <w:numPr>
          <w:ilvl w:val="0"/>
          <w:numId w:val="13"/>
        </w:numPr>
        <w:spacing w:before="100" w:beforeAutospacing="1" w:after="100" w:afterAutospacing="1"/>
      </w:pPr>
      <w:r w:rsidRPr="001446DC">
        <w:rPr>
          <w:b/>
        </w:rPr>
        <w:t>American Library Association</w:t>
      </w:r>
      <w:r w:rsidR="001446DC">
        <w:br/>
      </w:r>
      <w:hyperlink r:id="rId383" w:history="1">
        <w:r w:rsidRPr="00397D51">
          <w:rPr>
            <w:rStyle w:val="Hyperlink"/>
          </w:rPr>
          <w:t>http://www.ala.org/conferencesevents/celebrationweeks</w:t>
        </w:r>
      </w:hyperlink>
      <w:r>
        <w:t xml:space="preserve"> </w:t>
      </w:r>
      <w:r w:rsidR="001446DC">
        <w:br/>
      </w:r>
    </w:p>
    <w:p w:rsidR="00CD7D3D" w:rsidRDefault="00CD7D3D" w:rsidP="001446DC">
      <w:pPr>
        <w:pStyle w:val="ListParagraph"/>
        <w:numPr>
          <w:ilvl w:val="0"/>
          <w:numId w:val="13"/>
        </w:numPr>
        <w:spacing w:before="100" w:beforeAutospacing="1" w:after="100" w:afterAutospacing="1"/>
      </w:pPr>
      <w:r w:rsidRPr="00CD7D3D">
        <w:rPr>
          <w:b/>
        </w:rPr>
        <w:t>Bicycle-Related Injuries</w:t>
      </w:r>
      <w:r>
        <w:br/>
      </w:r>
      <w:hyperlink r:id="rId384" w:history="1">
        <w:r w:rsidRPr="00051A67">
          <w:rPr>
            <w:rStyle w:val="Hyperlink"/>
          </w:rPr>
          <w:t>http://www.cdc.gov/HomeandRecreationalSafety/Bicycle/</w:t>
        </w:r>
      </w:hyperlink>
      <w:r>
        <w:t xml:space="preserve"> </w:t>
      </w:r>
      <w:r>
        <w:br/>
      </w:r>
    </w:p>
    <w:p w:rsidR="00CD7D3D" w:rsidRDefault="00CD7D3D" w:rsidP="001446DC">
      <w:pPr>
        <w:pStyle w:val="ListParagraph"/>
        <w:numPr>
          <w:ilvl w:val="0"/>
          <w:numId w:val="13"/>
        </w:numPr>
        <w:spacing w:before="100" w:beforeAutospacing="1" w:after="100" w:afterAutospacing="1"/>
      </w:pPr>
      <w:r w:rsidRPr="00CD7D3D">
        <w:rPr>
          <w:b/>
        </w:rPr>
        <w:t xml:space="preserve">Bicycles – Did </w:t>
      </w:r>
      <w:r>
        <w:rPr>
          <w:b/>
        </w:rPr>
        <w:t>Y</w:t>
      </w:r>
      <w:r w:rsidRPr="00CD7D3D">
        <w:rPr>
          <w:b/>
        </w:rPr>
        <w:t xml:space="preserve">ou </w:t>
      </w:r>
      <w:r>
        <w:rPr>
          <w:b/>
        </w:rPr>
        <w:t>K</w:t>
      </w:r>
      <w:r w:rsidRPr="00CD7D3D">
        <w:rPr>
          <w:b/>
        </w:rPr>
        <w:t>now?</w:t>
      </w:r>
      <w:r>
        <w:br/>
        <w:t>National Highway Traffic Safety Administration</w:t>
      </w:r>
      <w:r>
        <w:br/>
      </w:r>
      <w:hyperlink r:id="rId385" w:history="1">
        <w:r w:rsidRPr="00051A67">
          <w:rPr>
            <w:rStyle w:val="Hyperlink"/>
          </w:rPr>
          <w:t>http://www.nhtsa.gov/Bicycles</w:t>
        </w:r>
      </w:hyperlink>
      <w:r>
        <w:t xml:space="preserve"> </w:t>
      </w:r>
      <w:r>
        <w:br/>
      </w:r>
    </w:p>
    <w:p w:rsidR="00CD7D3D" w:rsidRDefault="00CD7D3D" w:rsidP="00CD7D3D">
      <w:pPr>
        <w:pStyle w:val="ListParagraph"/>
        <w:numPr>
          <w:ilvl w:val="1"/>
          <w:numId w:val="13"/>
        </w:numPr>
        <w:spacing w:before="100" w:beforeAutospacing="1" w:after="100" w:afterAutospacing="1"/>
      </w:pPr>
      <w:r>
        <w:rPr>
          <w:b/>
        </w:rPr>
        <w:t xml:space="preserve">Bicycle Safety Kit </w:t>
      </w:r>
      <w:r w:rsidRPr="00CD7D3D">
        <w:t>(English and Spanish versions)</w:t>
      </w:r>
      <w:r>
        <w:rPr>
          <w:b/>
        </w:rPr>
        <w:br/>
      </w:r>
      <w:hyperlink r:id="rId386" w:history="1">
        <w:r w:rsidRPr="00051A67">
          <w:rPr>
            <w:rStyle w:val="Hyperlink"/>
          </w:rPr>
          <w:t>http://www.nhtsa.gov/Driving+Safety/Bicycles/Bicycle+Safety+Activity+Kit</w:t>
        </w:r>
      </w:hyperlink>
      <w:r>
        <w:t xml:space="preserve"> </w:t>
      </w:r>
      <w:r>
        <w:br/>
      </w:r>
    </w:p>
    <w:p w:rsidR="00CD7D3D" w:rsidRPr="00CD7D3D" w:rsidRDefault="00CD7D3D" w:rsidP="00CD7D3D">
      <w:pPr>
        <w:pStyle w:val="ListParagraph"/>
        <w:numPr>
          <w:ilvl w:val="1"/>
          <w:numId w:val="13"/>
        </w:numPr>
        <w:spacing w:before="100" w:beforeAutospacing="1" w:after="100" w:afterAutospacing="1"/>
      </w:pPr>
      <w:r>
        <w:rPr>
          <w:b/>
        </w:rPr>
        <w:t>Get to School and Back Game</w:t>
      </w:r>
      <w:r>
        <w:rPr>
          <w:b/>
        </w:rPr>
        <w:br/>
      </w:r>
      <w:r w:rsidRPr="00CD7D3D">
        <w:t>Game Board, Game Card and Answers</w:t>
      </w:r>
      <w:r>
        <w:rPr>
          <w:b/>
        </w:rPr>
        <w:br/>
      </w:r>
      <w:hyperlink r:id="rId387" w:history="1">
        <w:r w:rsidRPr="00051A67">
          <w:rPr>
            <w:rStyle w:val="Hyperlink"/>
          </w:rPr>
          <w:t>http://www.nhtsa.gov/Driving+Safety/Bicycles/Get+To+School+(and+back+again)+Safely+Gameboard</w:t>
        </w:r>
      </w:hyperlink>
      <w:r>
        <w:t xml:space="preserve"> </w:t>
      </w:r>
      <w:r>
        <w:br/>
      </w:r>
    </w:p>
    <w:p w:rsidR="00CD7D3D" w:rsidRPr="00CD7D3D" w:rsidRDefault="00CD7D3D" w:rsidP="001446DC">
      <w:pPr>
        <w:pStyle w:val="ListParagraph"/>
        <w:numPr>
          <w:ilvl w:val="0"/>
          <w:numId w:val="13"/>
        </w:numPr>
        <w:spacing w:before="100" w:beforeAutospacing="1" w:after="100" w:afterAutospacing="1"/>
      </w:pPr>
      <w:r>
        <w:rPr>
          <w:b/>
        </w:rPr>
        <w:t>Bicycle – Safe Routes to Schools</w:t>
      </w:r>
      <w:r>
        <w:rPr>
          <w:b/>
        </w:rPr>
        <w:br/>
      </w:r>
      <w:hyperlink r:id="rId388" w:history="1">
        <w:r w:rsidRPr="00051A67">
          <w:rPr>
            <w:rStyle w:val="Hyperlink"/>
          </w:rPr>
          <w:t>http://www.saferoutesinfo.org/</w:t>
        </w:r>
      </w:hyperlink>
      <w:r>
        <w:t xml:space="preserve"> </w:t>
      </w:r>
      <w:r>
        <w:br/>
      </w:r>
    </w:p>
    <w:p w:rsidR="001446DC" w:rsidRDefault="001446DC" w:rsidP="001446DC">
      <w:pPr>
        <w:pStyle w:val="ListParagraph"/>
        <w:numPr>
          <w:ilvl w:val="0"/>
          <w:numId w:val="13"/>
        </w:numPr>
        <w:spacing w:before="100" w:beforeAutospacing="1" w:after="100" w:afterAutospacing="1"/>
      </w:pPr>
      <w:r w:rsidRPr="001446DC">
        <w:rPr>
          <w:b/>
        </w:rPr>
        <w:t xml:space="preserve">Brain Tumors </w:t>
      </w:r>
      <w:r w:rsidRPr="00C05BF0">
        <w:rPr>
          <w:b/>
        </w:rPr>
        <w:t>in Y</w:t>
      </w:r>
      <w:r w:rsidR="003522BD" w:rsidRPr="00C05BF0">
        <w:rPr>
          <w:b/>
        </w:rPr>
        <w:t>o</w:t>
      </w:r>
      <w:r w:rsidRPr="00C05BF0">
        <w:rPr>
          <w:b/>
        </w:rPr>
        <w:t>ung</w:t>
      </w:r>
      <w:r w:rsidRPr="001446DC">
        <w:rPr>
          <w:b/>
        </w:rPr>
        <w:t xml:space="preserve"> Adults</w:t>
      </w:r>
      <w:r w:rsidR="003522BD">
        <w:rPr>
          <w:b/>
        </w:rPr>
        <w:t xml:space="preserve"> </w:t>
      </w:r>
      <w:r w:rsidRPr="003522BD">
        <w:br/>
      </w:r>
      <w:hyperlink r:id="rId389" w:history="1">
        <w:r w:rsidRPr="00051A67">
          <w:rPr>
            <w:rStyle w:val="Hyperlink"/>
          </w:rPr>
          <w:t>http://www.cancer.org/treatment/survivorshipduringandaftertreatment/storiesofhope/storiesbytopic/index?topic=Brain/CNS%20Tumors%20In%20Children</w:t>
        </w:r>
      </w:hyperlink>
      <w:r>
        <w:br/>
      </w:r>
      <w:r>
        <w:br/>
      </w:r>
    </w:p>
    <w:p w:rsidR="001446DC" w:rsidRDefault="00652340" w:rsidP="00E72349">
      <w:pPr>
        <w:pStyle w:val="ListParagraph"/>
        <w:numPr>
          <w:ilvl w:val="0"/>
          <w:numId w:val="13"/>
        </w:numPr>
        <w:spacing w:before="100" w:beforeAutospacing="1" w:after="100" w:afterAutospacing="1"/>
      </w:pPr>
      <w:r w:rsidRPr="001446DC">
        <w:rPr>
          <w:b/>
        </w:rPr>
        <w:t>Cancer in Young Adults</w:t>
      </w:r>
      <w:r>
        <w:br/>
      </w:r>
      <w:hyperlink r:id="rId390" w:history="1">
        <w:r w:rsidRPr="00051A67">
          <w:rPr>
            <w:rStyle w:val="Hyperlink"/>
          </w:rPr>
          <w:t>http://www.cancer.org/treatment/survivorshipduringandaftertreatment/storiesofhope/storiesbytopic/index?topic=Cancer%20in%20Young%20Adults</w:t>
        </w:r>
      </w:hyperlink>
      <w:r>
        <w:t xml:space="preserve"> </w:t>
      </w:r>
      <w:r w:rsidR="001446DC">
        <w:br/>
      </w:r>
    </w:p>
    <w:p w:rsidR="001446DC" w:rsidRDefault="001446DC" w:rsidP="00E72349">
      <w:pPr>
        <w:pStyle w:val="ListParagraph"/>
        <w:numPr>
          <w:ilvl w:val="0"/>
          <w:numId w:val="13"/>
        </w:numPr>
        <w:spacing w:before="100" w:beforeAutospacing="1" w:after="100" w:afterAutospacing="1"/>
      </w:pPr>
      <w:r w:rsidRPr="001446DC">
        <w:rPr>
          <w:b/>
        </w:rPr>
        <w:t>National Safety Council Calendar</w:t>
      </w:r>
      <w:r>
        <w:br/>
      </w:r>
      <w:hyperlink r:id="rId391" w:history="1">
        <w:r w:rsidRPr="00051A67">
          <w:rPr>
            <w:rStyle w:val="Hyperlink"/>
          </w:rPr>
          <w:t>http://www.nsc.org/news_resources/Resources/Pages/NSCSafetyCalendar.aspx</w:t>
        </w:r>
      </w:hyperlink>
    </w:p>
    <w:p w:rsidR="001446DC" w:rsidRDefault="001446DC" w:rsidP="001446DC">
      <w:pPr>
        <w:pStyle w:val="ListParagraph"/>
        <w:spacing w:before="100" w:beforeAutospacing="1" w:after="100" w:afterAutospacing="1"/>
      </w:pPr>
    </w:p>
    <w:p w:rsidR="001446DC" w:rsidRDefault="001446DC" w:rsidP="00E72349">
      <w:pPr>
        <w:pStyle w:val="ListParagraph"/>
        <w:numPr>
          <w:ilvl w:val="0"/>
          <w:numId w:val="13"/>
        </w:numPr>
        <w:spacing w:before="100" w:beforeAutospacing="1" w:after="100" w:afterAutospacing="1"/>
      </w:pPr>
      <w:r w:rsidRPr="006146C8">
        <w:rPr>
          <w:b/>
        </w:rPr>
        <w:t>Teachers Planet</w:t>
      </w:r>
      <w:r w:rsidR="006146C8" w:rsidRPr="006146C8">
        <w:rPr>
          <w:b/>
        </w:rPr>
        <w:t xml:space="preserve"> -</w:t>
      </w:r>
      <w:r w:rsidRPr="006146C8">
        <w:rPr>
          <w:b/>
        </w:rPr>
        <w:t xml:space="preserve"> Lessons Plans and Resources</w:t>
      </w:r>
      <w:r w:rsidR="003522BD">
        <w:rPr>
          <w:b/>
        </w:rPr>
        <w:t xml:space="preserve">  </w:t>
      </w:r>
      <w:hyperlink r:id="rId392" w:history="1">
        <w:r w:rsidRPr="00051A67">
          <w:rPr>
            <w:rStyle w:val="Hyperlink"/>
          </w:rPr>
          <w:t>http://www.teacherplanet.com/</w:t>
        </w:r>
      </w:hyperlink>
    </w:p>
    <w:p w:rsidR="001446DC" w:rsidRDefault="001446DC">
      <w:pPr>
        <w:spacing w:beforeAutospacing="1" w:afterAutospacing="1"/>
      </w:pPr>
      <w:r>
        <w:br w:type="page"/>
      </w:r>
    </w:p>
    <w:p w:rsidR="001446DC" w:rsidRPr="001446DC" w:rsidRDefault="006146C8" w:rsidP="001446DC">
      <w:pPr>
        <w:pStyle w:val="FootnoteText"/>
        <w:rPr>
          <w:sz w:val="22"/>
          <w:szCs w:val="22"/>
        </w:rPr>
      </w:pPr>
      <w:bookmarkStart w:id="48" w:name="_Toc453702326"/>
      <w:r w:rsidRPr="006146C8">
        <w:rPr>
          <w:rStyle w:val="Heading1Char"/>
        </w:rPr>
        <w:lastRenderedPageBreak/>
        <w:t xml:space="preserve">Research </w:t>
      </w:r>
      <w:r w:rsidR="003522BD" w:rsidRPr="006146C8">
        <w:rPr>
          <w:rStyle w:val="Heading1Char"/>
        </w:rPr>
        <w:t>Links</w:t>
      </w:r>
      <w:bookmarkEnd w:id="48"/>
      <w:r w:rsidR="003522BD">
        <w:rPr>
          <w:rStyle w:val="Heading1Char"/>
        </w:rPr>
        <w:t xml:space="preserve">  </w:t>
      </w:r>
      <w:r w:rsidR="001446DC" w:rsidRPr="003522BD">
        <w:rPr>
          <w:b/>
        </w:rPr>
        <w:br/>
      </w:r>
    </w:p>
    <w:p w:rsidR="001446DC" w:rsidRPr="00870F9A" w:rsidRDefault="001446DC" w:rsidP="00870F9A">
      <w:pPr>
        <w:pStyle w:val="FootnoteText"/>
        <w:numPr>
          <w:ilvl w:val="0"/>
          <w:numId w:val="14"/>
        </w:numPr>
        <w:rPr>
          <w:sz w:val="22"/>
          <w:szCs w:val="22"/>
        </w:rPr>
      </w:pPr>
      <w:r w:rsidRPr="00081F7B">
        <w:rPr>
          <w:sz w:val="18"/>
          <w:szCs w:val="18"/>
        </w:rPr>
        <w:t>.</w:t>
      </w:r>
      <w:r w:rsidRPr="00C43B83">
        <w:rPr>
          <w:b/>
          <w:sz w:val="22"/>
          <w:szCs w:val="22"/>
        </w:rPr>
        <w:t xml:space="preserve">AAA Foundation for Traffic Safety </w:t>
      </w:r>
      <w:hyperlink r:id="rId393" w:history="1">
        <w:r w:rsidRPr="0085419D">
          <w:rPr>
            <w:rStyle w:val="Hyperlink"/>
          </w:rPr>
          <w:t>http://www.aaafoundation.org/products/index.cfm?category=schoolbus</w:t>
        </w:r>
      </w:hyperlink>
      <w:r>
        <w:br/>
      </w:r>
      <w:r w:rsidR="006146C8" w:rsidRPr="00870F9A">
        <w:rPr>
          <w:sz w:val="22"/>
          <w:szCs w:val="22"/>
        </w:rPr>
        <w:br/>
      </w:r>
    </w:p>
    <w:p w:rsidR="001446DC" w:rsidRPr="001446DC" w:rsidRDefault="001446DC" w:rsidP="001446DC">
      <w:pPr>
        <w:pStyle w:val="FootnoteText"/>
        <w:numPr>
          <w:ilvl w:val="0"/>
          <w:numId w:val="14"/>
        </w:numPr>
        <w:rPr>
          <w:rFonts w:cs="Arial"/>
          <w:b/>
          <w:sz w:val="22"/>
          <w:szCs w:val="22"/>
        </w:rPr>
      </w:pPr>
      <w:r w:rsidRPr="00273E88">
        <w:rPr>
          <w:rFonts w:cs="Arial"/>
          <w:b/>
          <w:sz w:val="22"/>
          <w:szCs w:val="22"/>
        </w:rPr>
        <w:t xml:space="preserve">Moultrie News </w:t>
      </w:r>
      <w:r w:rsidRPr="00273E88">
        <w:rPr>
          <w:rFonts w:cs="Arial"/>
          <w:b/>
          <w:szCs w:val="22"/>
        </w:rPr>
        <w:t>Online</w:t>
      </w:r>
      <w:r>
        <w:rPr>
          <w:szCs w:val="22"/>
        </w:rPr>
        <w:t xml:space="preserve"> </w:t>
      </w:r>
      <w:r w:rsidRPr="00273E88">
        <w:rPr>
          <w:sz w:val="22"/>
          <w:szCs w:val="22"/>
        </w:rPr>
        <w:br/>
        <w:t xml:space="preserve">“1923 School Fire gave us fire codes, drills,” by Tom Horton, Jan. 11, 2012. </w:t>
      </w:r>
      <w:r w:rsidRPr="00273E88">
        <w:rPr>
          <w:sz w:val="22"/>
          <w:szCs w:val="22"/>
        </w:rPr>
        <w:br/>
      </w:r>
      <w:r w:rsidRPr="00273E88">
        <w:rPr>
          <w:rFonts w:cs="Arial"/>
          <w:color w:val="000000"/>
          <w:sz w:val="22"/>
          <w:szCs w:val="22"/>
        </w:rPr>
        <w:t>(</w:t>
      </w:r>
      <w:r w:rsidRPr="00273E88">
        <w:rPr>
          <w:rFonts w:cs="Arial"/>
          <w:i/>
          <w:color w:val="000000"/>
        </w:rPr>
        <w:t>Dr. Thomas B. Horton is a history teacher at Porter-Gaud School. He lives in the Old Village of Mount Pleasant. See more columns online at www.moultrienews.com.</w:t>
      </w:r>
      <w:r w:rsidR="004655CB">
        <w:rPr>
          <w:rFonts w:cs="Arial"/>
          <w:i/>
          <w:color w:val="000000"/>
        </w:rPr>
        <w:br/>
      </w:r>
      <w:r w:rsidRPr="00273E88">
        <w:rPr>
          <w:rFonts w:cs="Arial"/>
          <w:i/>
          <w:color w:val="000000"/>
        </w:rPr>
        <w:t xml:space="preserve"> Visit his Web site at </w:t>
      </w:r>
      <w:hyperlink r:id="rId394" w:history="1">
        <w:r w:rsidRPr="008113B9">
          <w:rPr>
            <w:rStyle w:val="Hyperlink"/>
            <w:rFonts w:cs="Arial"/>
            <w:i/>
          </w:rPr>
          <w:t>www.historyslostmoments.com</w:t>
        </w:r>
      </w:hyperlink>
      <w:r w:rsidRPr="00273E88">
        <w:rPr>
          <w:rFonts w:cs="Arial"/>
          <w:i/>
          <w:color w:val="000000"/>
        </w:rPr>
        <w:t>).</w:t>
      </w:r>
      <w:r>
        <w:rPr>
          <w:rFonts w:cs="Arial"/>
          <w:i/>
          <w:color w:val="000000"/>
        </w:rPr>
        <w:br/>
      </w:r>
    </w:p>
    <w:p w:rsidR="001446DC" w:rsidRPr="001446DC" w:rsidRDefault="001446DC" w:rsidP="001446DC">
      <w:pPr>
        <w:pStyle w:val="FootnoteText"/>
        <w:numPr>
          <w:ilvl w:val="0"/>
          <w:numId w:val="14"/>
        </w:numPr>
        <w:rPr>
          <w:rFonts w:cs="Arial"/>
          <w:b/>
          <w:sz w:val="22"/>
          <w:szCs w:val="22"/>
        </w:rPr>
      </w:pPr>
      <w:r w:rsidRPr="00651A9F">
        <w:rPr>
          <w:b/>
          <w:sz w:val="24"/>
          <w:szCs w:val="24"/>
        </w:rPr>
        <w:t>National Association for Pupil Transportation (NAR</w:t>
      </w:r>
      <w:r>
        <w:rPr>
          <w:b/>
          <w:sz w:val="24"/>
        </w:rPr>
        <w:t>T)</w:t>
      </w:r>
      <w:r>
        <w:rPr>
          <w:sz w:val="18"/>
          <w:szCs w:val="18"/>
        </w:rPr>
        <w:t xml:space="preserve"> </w:t>
      </w:r>
      <w:hyperlink r:id="rId395" w:history="1">
        <w:r w:rsidRPr="0085419D">
          <w:rPr>
            <w:rStyle w:val="Hyperlink"/>
          </w:rPr>
          <w:t>https://netforum.avectra.com</w:t>
        </w:r>
      </w:hyperlink>
      <w:r w:rsidRPr="0085419D">
        <w:t>).</w:t>
      </w:r>
      <w:r>
        <w:rPr>
          <w:sz w:val="18"/>
          <w:szCs w:val="18"/>
        </w:rPr>
        <w:t xml:space="preserve"> </w:t>
      </w:r>
      <w:r w:rsidRPr="00423FC6">
        <w:rPr>
          <w:sz w:val="18"/>
          <w:szCs w:val="18"/>
        </w:rPr>
        <w:t xml:space="preserve">  </w:t>
      </w:r>
      <w:r>
        <w:rPr>
          <w:rFonts w:cs="Arial"/>
          <w:i/>
          <w:color w:val="000000"/>
        </w:rPr>
        <w:br/>
      </w:r>
    </w:p>
    <w:p w:rsidR="001446DC" w:rsidRPr="004655CB" w:rsidRDefault="001446DC" w:rsidP="004655CB">
      <w:pPr>
        <w:pStyle w:val="FootnoteText"/>
        <w:numPr>
          <w:ilvl w:val="0"/>
          <w:numId w:val="14"/>
        </w:numPr>
        <w:rPr>
          <w:rFonts w:cs="Arial"/>
          <w:b/>
          <w:sz w:val="22"/>
          <w:szCs w:val="22"/>
        </w:rPr>
      </w:pPr>
      <w:r w:rsidRPr="00AC5A75">
        <w:rPr>
          <w:b/>
          <w:sz w:val="22"/>
          <w:szCs w:val="22"/>
        </w:rPr>
        <w:t xml:space="preserve">NCES report </w:t>
      </w:r>
      <w:r>
        <w:rPr>
          <w:b/>
          <w:sz w:val="22"/>
          <w:szCs w:val="22"/>
        </w:rPr>
        <w:br/>
      </w:r>
      <w:hyperlink r:id="rId396" w:history="1">
        <w:r w:rsidRPr="00AC5A75">
          <w:rPr>
            <w:rStyle w:val="Hyperlink"/>
          </w:rPr>
          <w:t>http://nces.ed.gov/programs/crimeindicators/crimeindicators2010/ind_11.asp</w:t>
        </w:r>
      </w:hyperlink>
      <w:r>
        <w:br/>
      </w:r>
      <w:r w:rsidRPr="004655CB">
        <w:rPr>
          <w:b/>
          <w:szCs w:val="22"/>
        </w:rPr>
        <w:br/>
      </w:r>
    </w:p>
    <w:p w:rsidR="001446DC" w:rsidRDefault="001446DC" w:rsidP="001446DC">
      <w:pPr>
        <w:pStyle w:val="FootnoteText"/>
        <w:numPr>
          <w:ilvl w:val="0"/>
          <w:numId w:val="14"/>
        </w:numPr>
        <w:rPr>
          <w:rFonts w:cs="Arial"/>
          <w:b/>
          <w:sz w:val="22"/>
          <w:szCs w:val="22"/>
        </w:rPr>
      </w:pPr>
      <w:r w:rsidRPr="00F93412">
        <w:rPr>
          <w:b/>
          <w:sz w:val="22"/>
          <w:szCs w:val="22"/>
        </w:rPr>
        <w:t>Richmond Fire Department</w:t>
      </w:r>
      <w:r w:rsidRPr="002B7A39">
        <w:rPr>
          <w:b/>
          <w:sz w:val="22"/>
          <w:szCs w:val="22"/>
        </w:rPr>
        <w:t>, Texas</w:t>
      </w:r>
      <w:r w:rsidRPr="00F93412">
        <w:rPr>
          <w:sz w:val="22"/>
          <w:szCs w:val="22"/>
        </w:rPr>
        <w:t xml:space="preserve"> </w:t>
      </w:r>
      <w:r>
        <w:rPr>
          <w:szCs w:val="22"/>
        </w:rPr>
        <w:br/>
      </w:r>
      <w:hyperlink r:id="rId397" w:history="1">
        <w:r w:rsidRPr="0085419D">
          <w:rPr>
            <w:rStyle w:val="Hyperlink"/>
          </w:rPr>
          <w:t>http://richmondfd.com/WaterSafety.html</w:t>
        </w:r>
      </w:hyperlink>
      <w:r>
        <w:t xml:space="preserve"> </w:t>
      </w:r>
      <w:r>
        <w:br/>
      </w:r>
    </w:p>
    <w:p w:rsidR="001446DC" w:rsidRPr="00936566" w:rsidRDefault="001446DC" w:rsidP="001446DC">
      <w:pPr>
        <w:pStyle w:val="FootnoteText"/>
        <w:rPr>
          <w:rFonts w:cs="Arial"/>
          <w:b/>
          <w:sz w:val="22"/>
          <w:szCs w:val="22"/>
        </w:rPr>
      </w:pPr>
    </w:p>
    <w:p w:rsidR="001446DC" w:rsidRPr="001446DC" w:rsidRDefault="001446DC" w:rsidP="001446DC">
      <w:pPr>
        <w:pStyle w:val="FootnoteText"/>
        <w:numPr>
          <w:ilvl w:val="0"/>
          <w:numId w:val="14"/>
        </w:numPr>
        <w:rPr>
          <w:szCs w:val="22"/>
        </w:rPr>
      </w:pPr>
      <w:r>
        <w:rPr>
          <w:rFonts w:cs="Arial"/>
          <w:b/>
          <w:sz w:val="22"/>
          <w:szCs w:val="22"/>
        </w:rPr>
        <w:t>S</w:t>
      </w:r>
      <w:r w:rsidRPr="00CD7AD4">
        <w:rPr>
          <w:rFonts w:cs="Arial"/>
          <w:b/>
          <w:sz w:val="22"/>
          <w:szCs w:val="22"/>
        </w:rPr>
        <w:t xml:space="preserve">tranger Danger </w:t>
      </w:r>
      <w:r>
        <w:rPr>
          <w:rFonts w:cs="Arial"/>
          <w:sz w:val="22"/>
          <w:szCs w:val="22"/>
        </w:rPr>
        <w:br/>
      </w:r>
      <w:r w:rsidRPr="00CD7AD4">
        <w:rPr>
          <w:rFonts w:cs="Arial"/>
          <w:sz w:val="22"/>
          <w:szCs w:val="22"/>
        </w:rPr>
        <w:t>The Safe Side web site</w:t>
      </w:r>
      <w:r>
        <w:rPr>
          <w:rFonts w:cs="Arial"/>
          <w:sz w:val="22"/>
          <w:szCs w:val="22"/>
        </w:rPr>
        <w:t xml:space="preserve"> and videos were</w:t>
      </w:r>
      <w:r w:rsidRPr="00CD7AD4">
        <w:rPr>
          <w:rFonts w:cs="Arial"/>
          <w:sz w:val="22"/>
          <w:szCs w:val="22"/>
        </w:rPr>
        <w:t xml:space="preserve"> created by John Walsh and Julie Clark </w:t>
      </w:r>
      <w:r>
        <w:rPr>
          <w:rFonts w:cs="Arial"/>
          <w:sz w:val="22"/>
          <w:szCs w:val="22"/>
        </w:rPr>
        <w:br/>
      </w:r>
      <w:hyperlink r:id="rId398" w:history="1">
        <w:r w:rsidRPr="00CD7AD4">
          <w:rPr>
            <w:rStyle w:val="Hyperlink"/>
            <w:rFonts w:cs="Arial"/>
            <w:sz w:val="22"/>
            <w:szCs w:val="22"/>
          </w:rPr>
          <w:t>http://www.thesafeside.com/</w:t>
        </w:r>
      </w:hyperlink>
      <w:r>
        <w:br/>
      </w:r>
    </w:p>
    <w:p w:rsidR="001446DC" w:rsidRDefault="001446DC" w:rsidP="001446DC">
      <w:pPr>
        <w:pStyle w:val="ListParagraph"/>
        <w:rPr>
          <w:b/>
          <w:szCs w:val="22"/>
        </w:rPr>
      </w:pPr>
    </w:p>
    <w:p w:rsidR="001446DC" w:rsidRPr="001446DC" w:rsidRDefault="001446DC" w:rsidP="001446DC">
      <w:pPr>
        <w:pStyle w:val="FootnoteText"/>
        <w:numPr>
          <w:ilvl w:val="0"/>
          <w:numId w:val="14"/>
        </w:numPr>
        <w:rPr>
          <w:szCs w:val="22"/>
        </w:rPr>
      </w:pPr>
      <w:r w:rsidRPr="002B7A39">
        <w:rPr>
          <w:b/>
          <w:sz w:val="22"/>
          <w:szCs w:val="22"/>
        </w:rPr>
        <w:t>U.S. Department of Transpiration - Traffic Safety Facts – 2010 Data</w:t>
      </w:r>
      <w:r>
        <w:rPr>
          <w:highlight w:val="yellow"/>
        </w:rPr>
        <w:br/>
      </w:r>
      <w:hyperlink r:id="rId399" w:history="1">
        <w:r w:rsidRPr="0085419D">
          <w:rPr>
            <w:rStyle w:val="Hyperlink"/>
          </w:rPr>
          <w:t>http://www-nrd.nhtsa.dot.gov/Pubs/811624.pdf</w:t>
        </w:r>
      </w:hyperlink>
      <w:r>
        <w:br/>
      </w:r>
    </w:p>
    <w:p w:rsidR="001446DC" w:rsidRDefault="001446DC" w:rsidP="001446DC">
      <w:pPr>
        <w:pStyle w:val="ListParagraph"/>
        <w:rPr>
          <w:b/>
          <w:szCs w:val="22"/>
        </w:rPr>
      </w:pPr>
    </w:p>
    <w:p w:rsidR="001446DC" w:rsidRPr="00C43B83" w:rsidRDefault="001446DC" w:rsidP="001446DC">
      <w:pPr>
        <w:pStyle w:val="FootnoteText"/>
        <w:numPr>
          <w:ilvl w:val="0"/>
          <w:numId w:val="14"/>
        </w:numPr>
        <w:rPr>
          <w:szCs w:val="22"/>
        </w:rPr>
      </w:pPr>
      <w:r>
        <w:rPr>
          <w:b/>
          <w:sz w:val="22"/>
          <w:szCs w:val="22"/>
        </w:rPr>
        <w:t>YMCA – Houston, Texas – Youth and Family Program</w:t>
      </w:r>
      <w:r>
        <w:t xml:space="preserve"> </w:t>
      </w:r>
      <w:r>
        <w:br/>
      </w:r>
      <w:hyperlink r:id="rId400" w:history="1">
        <w:r>
          <w:rPr>
            <w:rStyle w:val="Hyperlink"/>
            <w:rFonts w:eastAsiaTheme="majorEastAsia"/>
          </w:rPr>
          <w:t>http://www.ymcahouston.org/youth-family/teen-programs/</w:t>
        </w:r>
      </w:hyperlink>
    </w:p>
    <w:p w:rsidR="006513EC" w:rsidRDefault="006513EC">
      <w:pPr>
        <w:spacing w:beforeAutospacing="1" w:afterAutospacing="1"/>
      </w:pPr>
      <w:r>
        <w:br w:type="page"/>
      </w:r>
    </w:p>
    <w:p w:rsidR="006513EC" w:rsidRPr="00011EB5" w:rsidRDefault="006513EC" w:rsidP="006513EC">
      <w:bookmarkStart w:id="49" w:name="_Toc391647034"/>
      <w:bookmarkStart w:id="50" w:name="_Toc453702327"/>
      <w:r w:rsidRPr="008B7C54">
        <w:rPr>
          <w:rStyle w:val="Heading1Char"/>
        </w:rPr>
        <w:lastRenderedPageBreak/>
        <w:t>About School Planning</w:t>
      </w:r>
      <w:bookmarkEnd w:id="49"/>
      <w:bookmarkEnd w:id="50"/>
      <w:r w:rsidRPr="008B7C54">
        <w:rPr>
          <w:rStyle w:val="Heading1Char"/>
        </w:rPr>
        <w:t xml:space="preserve"> </w:t>
      </w:r>
      <w:r w:rsidRPr="008B7C54">
        <w:rPr>
          <w:rStyle w:val="Heading1Char"/>
        </w:rPr>
        <w:br/>
      </w:r>
      <w:r w:rsidRPr="008B7C54">
        <w:br/>
      </w:r>
      <w:r w:rsidRPr="00011EB5">
        <w:rPr>
          <w:b/>
          <w:bCs/>
          <w:i/>
          <w:iCs/>
        </w:rPr>
        <w:t>Safe School Planning</w:t>
      </w:r>
      <w:r>
        <w:rPr>
          <w:b/>
          <w:bCs/>
          <w:i/>
          <w:iCs/>
        </w:rPr>
        <w:t>©</w:t>
      </w:r>
      <w:r w:rsidRPr="00011EB5">
        <w:rPr>
          <w:b/>
          <w:bCs/>
        </w:rPr>
        <w:t xml:space="preserve"> </w:t>
      </w:r>
      <w:r w:rsidRPr="00011EB5">
        <w:t>is a community of p</w:t>
      </w:r>
      <w:r>
        <w:t xml:space="preserve">ractice movement that creates </w:t>
      </w:r>
      <w:r w:rsidRPr="00011EB5">
        <w:t>momentum through networks of individuals who believe that every child attending school learns best when he or she also has a fundamental and profound sense of personal security and wellbeing, safety, confidence and acceptance.</w:t>
      </w:r>
      <w:r>
        <w:br/>
      </w:r>
    </w:p>
    <w:p w:rsidR="006513EC" w:rsidRDefault="006513EC" w:rsidP="006513EC">
      <w:r w:rsidRPr="00297887">
        <w:rPr>
          <w:b/>
        </w:rPr>
        <w:t>Our goal is to provide leadership tools that educate and empower all stakeholders of the SSP community:</w:t>
      </w:r>
      <w:r w:rsidRPr="00011EB5">
        <w:t xml:space="preserve">  students, administrators, educators, school staff, parents, law enforcers, fire fighters, </w:t>
      </w:r>
      <w:r w:rsidRPr="004036DB">
        <w:t>emergency medical (EMS)</w:t>
      </w:r>
      <w:r w:rsidRPr="00011EB5">
        <w:t xml:space="preserve"> professionals, doctors, medical staff, dentists, judges, recreation program directors, prosecutors, probation directors, public health educators, mental health leaders and youth-serving professionals to better s</w:t>
      </w:r>
      <w:r>
        <w:t xml:space="preserve">hape safe learning environments </w:t>
      </w:r>
      <w:r w:rsidRPr="00011EB5">
        <w:t>one school at a time.   </w:t>
      </w:r>
      <w:r>
        <w:br/>
      </w:r>
    </w:p>
    <w:p w:rsidR="006513EC" w:rsidRDefault="006513EC" w:rsidP="006513EC">
      <w:r w:rsidRPr="00011EB5">
        <w:t>The outcome of these collective endeavors is the flourishing of all schools as oases of creativity, engagement, and learning that allows for the fulfillment of the highest ideals of learning, wellbeing and personal achievement.</w:t>
      </w:r>
    </w:p>
    <w:p w:rsidR="006513EC" w:rsidRPr="00011EB5" w:rsidRDefault="006513EC" w:rsidP="006513EC">
      <w:r>
        <w:br/>
      </w:r>
    </w:p>
    <w:p w:rsidR="006513EC" w:rsidRDefault="006513EC" w:rsidP="006513EC">
      <w:pPr>
        <w:framePr w:w="7066" w:h="3256" w:hRule="exact" w:hSpace="180" w:wrap="around" w:vAnchor="text" w:hAnchor="page" w:x="1666" w:y="3818"/>
      </w:pPr>
      <w:r w:rsidRPr="00011EB5">
        <w:rPr>
          <w:b/>
          <w:bCs/>
        </w:rPr>
        <w:t>Our team believes that a safe school</w:t>
      </w:r>
      <w:r>
        <w:rPr>
          <w:b/>
          <w:bCs/>
        </w:rPr>
        <w:t xml:space="preserve"> – or any a safe learning environment - is</w:t>
      </w:r>
      <w:r w:rsidRPr="00011EB5">
        <w:rPr>
          <w:b/>
          <w:bCs/>
        </w:rPr>
        <w:t xml:space="preserve"> one that is prepared to respond to both the “thinkable and unthinkable crisis</w:t>
      </w:r>
      <w:r>
        <w:rPr>
          <w:b/>
          <w:bCs/>
        </w:rPr>
        <w:t xml:space="preserve"> or situation</w:t>
      </w:r>
      <w:r w:rsidRPr="00011EB5">
        <w:rPr>
          <w:b/>
          <w:bCs/>
        </w:rPr>
        <w:t xml:space="preserve">”.  </w:t>
      </w:r>
      <w:r>
        <w:rPr>
          <w:b/>
          <w:bCs/>
        </w:rPr>
        <w:br/>
      </w:r>
      <w:r>
        <w:rPr>
          <w:b/>
          <w:bCs/>
        </w:rPr>
        <w:br/>
      </w:r>
      <w:r w:rsidRPr="00011EB5">
        <w:t xml:space="preserve">We also believe that the two are inextricably linked and more, that </w:t>
      </w:r>
      <w:r>
        <w:br/>
      </w:r>
      <w:r w:rsidRPr="00011EB5">
        <w:t>“there are two types of school administrators: those who have faced a crisis and those who are about to.</w:t>
      </w:r>
      <w:r>
        <w:rPr>
          <w:rStyle w:val="FootnoteReference"/>
          <w:rFonts w:ascii="Times New Roman" w:hAnsi="Times New Roman"/>
          <w:sz w:val="24"/>
        </w:rPr>
        <w:footnoteReference w:id="5"/>
      </w:r>
      <w:r w:rsidRPr="00011EB5">
        <w:t xml:space="preserve">” </w:t>
      </w:r>
      <w:r>
        <w:br/>
      </w:r>
      <w:r>
        <w:br/>
      </w:r>
      <w:r w:rsidRPr="00011EB5">
        <w:t xml:space="preserve"> By learning and practicing what to do about the “thinkable” crises, </w:t>
      </w:r>
      <w:r>
        <w:br/>
      </w:r>
      <w:r w:rsidRPr="00011EB5">
        <w:t>we are able to more effectively handle the “unthinkable”.</w:t>
      </w:r>
      <w:r>
        <w:t xml:space="preserve">  </w:t>
      </w:r>
    </w:p>
    <w:p w:rsidR="006513EC" w:rsidRPr="0061366C" w:rsidRDefault="006513EC" w:rsidP="006513EC">
      <w:r>
        <w:rPr>
          <w:b/>
          <w:bCs/>
          <w:noProof/>
        </w:rPr>
        <w:drawing>
          <wp:anchor distT="0" distB="0" distL="114300" distR="114300" simplePos="0" relativeHeight="251683840" behindDoc="0" locked="0" layoutInCell="1" allowOverlap="1" wp14:anchorId="70FB8A45" wp14:editId="7CF45B5E">
            <wp:simplePos x="0" y="0"/>
            <wp:positionH relativeFrom="column">
              <wp:posOffset>-61595</wp:posOffset>
            </wp:positionH>
            <wp:positionV relativeFrom="paragraph">
              <wp:posOffset>291465</wp:posOffset>
            </wp:positionV>
            <wp:extent cx="2362200" cy="1838325"/>
            <wp:effectExtent l="19050" t="0" r="0" b="0"/>
            <wp:wrapSquare wrapText="bothSides"/>
            <wp:docPr id="7" name="Picture 1" descr="C:\Documents and Settings\deb\Local Settings\Temporary Internet Files\Content.IE5\DJA782I2\MP900439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b\Local Settings\Temporary Internet Files\Content.IE5\DJA782I2\MP900439398[1].jpg"/>
                    <pic:cNvPicPr>
                      <a:picLocks noChangeAspect="1" noChangeArrowheads="1"/>
                    </pic:cNvPicPr>
                  </pic:nvPicPr>
                  <pic:blipFill>
                    <a:blip r:embed="rId401" cstate="print"/>
                    <a:srcRect/>
                    <a:stretch>
                      <a:fillRect/>
                    </a:stretch>
                  </pic:blipFill>
                  <pic:spPr bwMode="auto">
                    <a:xfrm>
                      <a:off x="0" y="0"/>
                      <a:ext cx="2362200" cy="1838325"/>
                    </a:xfrm>
                    <a:prstGeom prst="rect">
                      <a:avLst/>
                    </a:prstGeom>
                    <a:noFill/>
                    <a:ln w="9525">
                      <a:noFill/>
                      <a:miter lim="800000"/>
                      <a:headEnd/>
                      <a:tailEnd/>
                    </a:ln>
                  </pic:spPr>
                </pic:pic>
              </a:graphicData>
            </a:graphic>
          </wp:anchor>
        </w:drawing>
      </w:r>
      <w:r w:rsidRPr="00011EB5">
        <w:rPr>
          <w:b/>
          <w:bCs/>
        </w:rPr>
        <w:t>All children deserve to attend safe and secure schools</w:t>
      </w:r>
      <w:r w:rsidRPr="00011EB5">
        <w:t xml:space="preserve">; yet the frequency and severity of school violence, human-caused incidents and natural disasters is escalating.  Our world is changing and schools can adapt to these changes by demonstrating the leadership to embrace a culture of safety and security.  </w:t>
      </w:r>
      <w:r>
        <w:br/>
      </w:r>
      <w:r>
        <w:br/>
      </w:r>
      <w:r w:rsidRPr="00011EB5">
        <w:t xml:space="preserve">Thus, </w:t>
      </w:r>
      <w:r w:rsidRPr="00297887">
        <w:rPr>
          <w:b/>
        </w:rPr>
        <w:t>it is time to renew our commitment to safety</w:t>
      </w:r>
      <w:r>
        <w:rPr>
          <w:b/>
        </w:rPr>
        <w:t xml:space="preserve"> and the need for access to information that can be used to help all students feel safe</w:t>
      </w:r>
      <w:r w:rsidRPr="00297887">
        <w:rPr>
          <w:b/>
        </w:rPr>
        <w:t xml:space="preserve"> within and outside the classroom and to do so with the “best practices” at hand.</w:t>
      </w:r>
      <w:r w:rsidRPr="00297887">
        <w:rPr>
          <w:b/>
        </w:rPr>
        <w:br/>
      </w:r>
    </w:p>
    <w:p w:rsidR="006513EC" w:rsidRPr="00011EB5" w:rsidRDefault="006513EC" w:rsidP="006513EC">
      <w:r>
        <w:rPr>
          <w:noProof/>
        </w:rPr>
        <w:drawing>
          <wp:anchor distT="0" distB="0" distL="114300" distR="114300" simplePos="0" relativeHeight="251682816" behindDoc="0" locked="0" layoutInCell="1" allowOverlap="1" wp14:anchorId="45623157" wp14:editId="630BAAC0">
            <wp:simplePos x="0" y="0"/>
            <wp:positionH relativeFrom="column">
              <wp:posOffset>4271645</wp:posOffset>
            </wp:positionH>
            <wp:positionV relativeFrom="paragraph">
              <wp:posOffset>97155</wp:posOffset>
            </wp:positionV>
            <wp:extent cx="1314450" cy="1733550"/>
            <wp:effectExtent l="19050" t="0" r="0" b="0"/>
            <wp:wrapSquare wrapText="bothSides"/>
            <wp:docPr id="8" name="Picture 18" descr="MC900059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059122[1]"/>
                    <pic:cNvPicPr>
                      <a:picLocks noChangeAspect="1" noChangeArrowheads="1"/>
                    </pic:cNvPicPr>
                  </pic:nvPicPr>
                  <pic:blipFill>
                    <a:blip r:embed="rId402" cstate="print">
                      <a:grayscl/>
                    </a:blip>
                    <a:srcRect/>
                    <a:stretch>
                      <a:fillRect/>
                    </a:stretch>
                  </pic:blipFill>
                  <pic:spPr bwMode="auto">
                    <a:xfrm>
                      <a:off x="0" y="0"/>
                      <a:ext cx="1314450" cy="1733550"/>
                    </a:xfrm>
                    <a:prstGeom prst="rect">
                      <a:avLst/>
                    </a:prstGeom>
                    <a:noFill/>
                    <a:ln w="9525">
                      <a:noFill/>
                      <a:miter lim="800000"/>
                      <a:headEnd/>
                      <a:tailEnd/>
                    </a:ln>
                  </pic:spPr>
                </pic:pic>
              </a:graphicData>
            </a:graphic>
          </wp:anchor>
        </w:drawing>
      </w:r>
    </w:p>
    <w:p w:rsidR="006513EC" w:rsidRPr="008B7C54" w:rsidRDefault="006513EC" w:rsidP="006513EC">
      <w:pPr>
        <w:rPr>
          <w:rFonts w:cs="Arial"/>
          <w:color w:val="000000"/>
          <w:szCs w:val="20"/>
          <w:shd w:val="clear" w:color="auto" w:fill="FFFFFF"/>
        </w:rPr>
      </w:pPr>
      <w:r>
        <w:lastRenderedPageBreak/>
        <w:br/>
      </w:r>
      <w:bookmarkStart w:id="51" w:name="_Toc453702328"/>
      <w:r>
        <w:rPr>
          <w:rStyle w:val="Heading1Char"/>
          <w:rFonts w:eastAsiaTheme="majorEastAsia"/>
        </w:rPr>
        <w:t>Working Together Support</w:t>
      </w:r>
      <w:r w:rsidR="00642BA1">
        <w:rPr>
          <w:rStyle w:val="Heading1Char"/>
          <w:rFonts w:eastAsiaTheme="majorEastAsia"/>
        </w:rPr>
        <w:t>ing</w:t>
      </w:r>
      <w:r>
        <w:rPr>
          <w:rStyle w:val="Heading1Char"/>
          <w:rFonts w:eastAsiaTheme="majorEastAsia"/>
        </w:rPr>
        <w:t xml:space="preserve"> </w:t>
      </w:r>
      <w:r>
        <w:rPr>
          <w:rStyle w:val="Heading1Char"/>
          <w:rFonts w:eastAsiaTheme="majorEastAsia"/>
        </w:rPr>
        <w:br/>
        <w:t>School Safety</w:t>
      </w:r>
      <w:bookmarkEnd w:id="51"/>
      <w:r w:rsidRPr="00552879">
        <w:rPr>
          <w:rStyle w:val="Heading1Char"/>
          <w:rFonts w:eastAsiaTheme="majorEastAsia"/>
        </w:rPr>
        <w:br/>
      </w:r>
      <w:r>
        <w:rPr>
          <w:rStyle w:val="Heading2Char"/>
        </w:rPr>
        <w:br/>
      </w:r>
      <w:r w:rsidRPr="008B7C54">
        <w:rPr>
          <w:b/>
          <w:bCs/>
        </w:rPr>
        <w:t>All children deserve to attend safe and secure schools</w:t>
      </w:r>
      <w:r w:rsidRPr="00E84BDF">
        <w:t>;</w:t>
      </w:r>
      <w:r w:rsidRPr="00011EB5">
        <w:t xml:space="preserve"> yet the frequency and severity of school violence, human-caused incidents and natural disasters is escalating.  Our world is changing and schools can adapt to these changes by demonstrating the leadership to embrace a culture of safety and security.  Thus, it is time to renew our commitment to safety within and outside the classroom and to do so with the “best practices” at hand.</w:t>
      </w:r>
      <w:r>
        <w:br/>
      </w:r>
    </w:p>
    <w:p w:rsidR="006513EC" w:rsidRDefault="006513EC" w:rsidP="006513EC">
      <w:pPr>
        <w:pStyle w:val="ListParagraph"/>
        <w:numPr>
          <w:ilvl w:val="0"/>
          <w:numId w:val="15"/>
        </w:numPr>
        <w:rPr>
          <w:rFonts w:cs="Arial"/>
          <w:color w:val="000000"/>
          <w:szCs w:val="20"/>
          <w:shd w:val="clear" w:color="auto" w:fill="FFFFFF"/>
        </w:rPr>
      </w:pPr>
      <w:r w:rsidRPr="008B7C54">
        <w:rPr>
          <w:rFonts w:cs="Arial"/>
          <w:b/>
          <w:color w:val="000000"/>
          <w:szCs w:val="20"/>
          <w:shd w:val="clear" w:color="auto" w:fill="FFFFFF"/>
        </w:rPr>
        <w:t>Let’s work together to support school safety</w:t>
      </w:r>
      <w:r w:rsidRPr="008B7C54">
        <w:rPr>
          <w:rFonts w:cs="Arial"/>
          <w:color w:val="000000"/>
          <w:szCs w:val="20"/>
          <w:shd w:val="clear" w:color="auto" w:fill="FFFFFF"/>
        </w:rPr>
        <w:t xml:space="preserve"> so that all children can be safe so they can learn.  </w:t>
      </w:r>
      <w:r w:rsidRPr="008B7C54">
        <w:rPr>
          <w:rFonts w:cs="Arial"/>
          <w:color w:val="000000"/>
          <w:szCs w:val="20"/>
          <w:shd w:val="clear" w:color="auto" w:fill="FFFFFF"/>
        </w:rPr>
        <w:br/>
      </w:r>
    </w:p>
    <w:p w:rsidR="006513EC" w:rsidRPr="008B7C54" w:rsidRDefault="006513EC" w:rsidP="006513EC">
      <w:pPr>
        <w:pStyle w:val="ListParagraph"/>
        <w:numPr>
          <w:ilvl w:val="0"/>
          <w:numId w:val="15"/>
        </w:numPr>
        <w:rPr>
          <w:rFonts w:cs="Arial"/>
          <w:color w:val="000000"/>
          <w:szCs w:val="20"/>
          <w:shd w:val="clear" w:color="auto" w:fill="FFFFFF"/>
        </w:rPr>
      </w:pPr>
      <w:r w:rsidRPr="008B7C54">
        <w:rPr>
          <w:rFonts w:cs="Arial"/>
          <w:b/>
          <w:color w:val="000000"/>
          <w:szCs w:val="20"/>
          <w:shd w:val="clear" w:color="auto" w:fill="FFFFFF"/>
        </w:rPr>
        <w:t xml:space="preserve">Start today by reading Ada Dolch’s book – </w:t>
      </w:r>
      <w:r w:rsidRPr="00552879">
        <w:rPr>
          <w:rFonts w:cs="Arial"/>
          <w:i/>
          <w:color w:val="000000"/>
          <w:szCs w:val="20"/>
          <w:shd w:val="clear" w:color="auto" w:fill="FFFFFF"/>
        </w:rPr>
        <w:t>Principles for Principals, Leading the Way to School Safety</w:t>
      </w:r>
      <w:r>
        <w:rPr>
          <w:rFonts w:cs="Arial"/>
          <w:i/>
          <w:color w:val="000000"/>
          <w:szCs w:val="20"/>
          <w:shd w:val="clear" w:color="auto" w:fill="FFFFFF"/>
        </w:rPr>
        <w:t xml:space="preserve"> (Lessons Learned from 9/11). </w:t>
      </w:r>
      <w:r w:rsidRPr="008B7C54">
        <w:rPr>
          <w:rFonts w:cs="Arial"/>
          <w:color w:val="000000"/>
          <w:szCs w:val="20"/>
          <w:shd w:val="clear" w:color="auto" w:fill="FFFFFF"/>
        </w:rPr>
        <w:t xml:space="preserve"> Her story is based on lessons learned from her personal experiences during September 11, 2001.</w:t>
      </w:r>
      <w:r w:rsidRPr="008B7C54">
        <w:rPr>
          <w:rFonts w:cs="Arial"/>
          <w:b/>
          <w:color w:val="000000"/>
          <w:szCs w:val="20"/>
          <w:shd w:val="clear" w:color="auto" w:fill="FFFFFF"/>
        </w:rPr>
        <w:t xml:space="preserve"> </w:t>
      </w:r>
      <w:r w:rsidRPr="008B7C54">
        <w:rPr>
          <w:rFonts w:cs="Arial"/>
          <w:color w:val="000000"/>
          <w:szCs w:val="20"/>
          <w:shd w:val="clear" w:color="auto" w:fill="FFFFFF"/>
        </w:rPr>
        <w:br/>
      </w:r>
    </w:p>
    <w:p w:rsidR="006513EC" w:rsidRDefault="006513EC" w:rsidP="006513EC">
      <w:pPr>
        <w:rPr>
          <w:rFonts w:cs="Arial"/>
          <w:color w:val="000000"/>
          <w:szCs w:val="20"/>
          <w:shd w:val="clear" w:color="auto" w:fill="FFFFFF"/>
        </w:rPr>
      </w:pPr>
    </w:p>
    <w:p w:rsidR="00D33E81" w:rsidRDefault="006513EC" w:rsidP="006513EC">
      <w:pPr>
        <w:pStyle w:val="ListParagraph"/>
      </w:pPr>
      <w:r>
        <w:rPr>
          <w:rFonts w:cs="Arial"/>
          <w:color w:val="000000"/>
          <w:szCs w:val="20"/>
          <w:shd w:val="clear" w:color="auto" w:fill="FFFFFF"/>
        </w:rPr>
        <w:t>Thank you for all you do every day as you go to school to keep children safe so they can learn.</w:t>
      </w:r>
      <w:r>
        <w:rPr>
          <w:rFonts w:cs="Arial"/>
          <w:color w:val="000000"/>
          <w:szCs w:val="20"/>
          <w:shd w:val="clear" w:color="auto" w:fill="FFFFFF"/>
        </w:rPr>
        <w:br/>
      </w:r>
      <w:r>
        <w:rPr>
          <w:rFonts w:cs="Arial"/>
          <w:color w:val="000000"/>
          <w:szCs w:val="20"/>
          <w:shd w:val="clear" w:color="auto" w:fill="FFFFFF"/>
        </w:rPr>
        <w:br/>
      </w:r>
      <w:r>
        <w:rPr>
          <w:szCs w:val="20"/>
        </w:rPr>
        <w:br/>
      </w:r>
      <w:r>
        <w:rPr>
          <w:rFonts w:ascii="Edwardian Script ITC" w:hAnsi="Edwardian Script ITC"/>
          <w:color w:val="000000" w:themeColor="text1"/>
          <w:sz w:val="40"/>
          <w:szCs w:val="40"/>
        </w:rPr>
        <w:t xml:space="preserve">Dolores E. </w:t>
      </w:r>
      <w:r w:rsidRPr="00E541A0">
        <w:rPr>
          <w:rFonts w:ascii="Edwardian Script ITC" w:hAnsi="Edwardian Script ITC"/>
          <w:color w:val="000000" w:themeColor="text1"/>
          <w:sz w:val="40"/>
          <w:szCs w:val="40"/>
        </w:rPr>
        <w:t>Beaugez</w:t>
      </w:r>
      <w:r w:rsidRPr="00E541A0">
        <w:rPr>
          <w:rFonts w:cs="Arial"/>
          <w:color w:val="000000" w:themeColor="text1"/>
          <w:szCs w:val="20"/>
        </w:rPr>
        <w:br/>
      </w:r>
      <w:r>
        <w:rPr>
          <w:color w:val="000000" w:themeColor="text1"/>
        </w:rPr>
        <w:br/>
      </w:r>
      <w:r w:rsidRPr="00E541A0">
        <w:rPr>
          <w:color w:val="000000" w:themeColor="text1"/>
        </w:rPr>
        <w:t xml:space="preserve">Dolores E. Beaugez, MA – President - Visual Imagry, Inc. </w:t>
      </w:r>
      <w:r w:rsidRPr="00E541A0">
        <w:rPr>
          <w:color w:val="000000" w:themeColor="text1"/>
        </w:rPr>
        <w:br/>
      </w:r>
      <w:r>
        <w:rPr>
          <w:i/>
          <w:iCs/>
          <w:color w:val="000000" w:themeColor="text1"/>
        </w:rPr>
        <w:t xml:space="preserve">Founder of </w:t>
      </w:r>
      <w:r w:rsidR="004655CB">
        <w:rPr>
          <w:i/>
          <w:iCs/>
          <w:color w:val="000000" w:themeColor="text1"/>
        </w:rPr>
        <w:t>Safe to Learn</w:t>
      </w:r>
      <w:r>
        <w:rPr>
          <w:i/>
          <w:iCs/>
          <w:color w:val="000000" w:themeColor="text1"/>
        </w:rPr>
        <w:br/>
      </w:r>
      <w:r>
        <w:rPr>
          <w:rFonts w:cs="Arial"/>
          <w:color w:val="000000"/>
          <w:szCs w:val="20"/>
          <w:shd w:val="clear" w:color="auto" w:fill="FFFFFF"/>
        </w:rPr>
        <w:br/>
      </w:r>
      <w:hyperlink r:id="rId403" w:history="1">
        <w:r w:rsidR="00C72C35" w:rsidRPr="005B76FF">
          <w:rPr>
            <w:rStyle w:val="Hyperlink"/>
            <w:rFonts w:cs="Arial"/>
            <w:szCs w:val="20"/>
            <w:shd w:val="clear" w:color="auto" w:fill="FFFFFF"/>
          </w:rPr>
          <w:t>dbeaugez@visual-imagry.com</w:t>
        </w:r>
        <w:r w:rsidR="00C72C35" w:rsidRPr="005B76FF">
          <w:rPr>
            <w:rStyle w:val="Hyperlink"/>
            <w:rFonts w:cs="Arial"/>
            <w:szCs w:val="20"/>
            <w:shd w:val="clear" w:color="auto" w:fill="FFFFFF"/>
          </w:rPr>
          <w:br/>
          <w:t>www.safetolearn.com</w:t>
        </w:r>
      </w:hyperlink>
      <w:r w:rsidR="003B2806">
        <w:rPr>
          <w:rFonts w:cs="Arial"/>
          <w:color w:val="000000"/>
          <w:szCs w:val="20"/>
          <w:shd w:val="clear" w:color="auto" w:fill="FFFFFF"/>
        </w:rPr>
        <w:t xml:space="preserve"> </w:t>
      </w:r>
      <w:r>
        <w:rPr>
          <w:b/>
          <w:sz w:val="28"/>
          <w:szCs w:val="28"/>
        </w:rPr>
        <w:br/>
      </w:r>
    </w:p>
    <w:p w:rsidR="006146C8" w:rsidRDefault="006146C8" w:rsidP="006513EC">
      <w:pPr>
        <w:pStyle w:val="ListParagraph"/>
      </w:pPr>
    </w:p>
    <w:p w:rsidR="006146C8" w:rsidRDefault="006146C8" w:rsidP="006513EC">
      <w:pPr>
        <w:pStyle w:val="ListParagraph"/>
      </w:pPr>
    </w:p>
    <w:sectPr w:rsidR="006146C8" w:rsidSect="001F32F8">
      <w:headerReference w:type="even" r:id="rId404"/>
      <w:headerReference w:type="default" r:id="rId405"/>
      <w:footerReference w:type="even" r:id="rId406"/>
      <w:footerReference w:type="default" r:id="rId407"/>
      <w:headerReference w:type="first" r:id="rId408"/>
      <w:footerReference w:type="first" r:id="rId40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F9A" w:rsidRDefault="00870F9A" w:rsidP="00A722E1">
      <w:r>
        <w:separator/>
      </w:r>
    </w:p>
  </w:endnote>
  <w:endnote w:type="continuationSeparator" w:id="0">
    <w:p w:rsidR="00870F9A" w:rsidRDefault="00870F9A" w:rsidP="00A72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C7B" w:rsidRDefault="004A2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F9A" w:rsidRDefault="00870F9A" w:rsidP="00402207">
    <w:pPr>
      <w:pStyle w:val="Footer"/>
    </w:pPr>
    <w:r>
      <w:t xml:space="preserve">______________________________________________________________________ </w:t>
    </w:r>
    <w:r>
      <w:br/>
    </w:r>
    <w:bookmarkStart w:id="52" w:name="_GoBack"/>
    <w:r w:rsidRPr="00DB2ED0">
      <w:rPr>
        <w:i/>
      </w:rPr>
      <w:t xml:space="preserve">A Safe </w:t>
    </w:r>
    <w:r w:rsidR="004A2C7B">
      <w:rPr>
        <w:i/>
      </w:rPr>
      <w:t>to Learn Project</w:t>
    </w:r>
    <w:r w:rsidRPr="00DB2ED0">
      <w:rPr>
        <w:i/>
      </w:rPr>
      <w:t xml:space="preserve"> </w:t>
    </w:r>
    <w:r>
      <w:t>– Published by Visual Imagry, Inc. © 2016</w:t>
    </w:r>
    <w:bookmarkEnd w:id="52"/>
  </w:p>
  <w:sdt>
    <w:sdtPr>
      <w:id w:val="241275337"/>
      <w:docPartObj>
        <w:docPartGallery w:val="Page Numbers (Bottom of Page)"/>
        <w:docPartUnique/>
      </w:docPartObj>
    </w:sdtPr>
    <w:sdtContent>
      <w:p w:rsidR="00870F9A" w:rsidRDefault="00870F9A">
        <w:pPr>
          <w:pStyle w:val="Footer"/>
          <w:jc w:val="right"/>
        </w:pPr>
        <w:r>
          <w:fldChar w:fldCharType="begin"/>
        </w:r>
        <w:r>
          <w:instrText xml:space="preserve"> PAGE   \* MERGEFORMAT </w:instrText>
        </w:r>
        <w:r>
          <w:fldChar w:fldCharType="separate"/>
        </w:r>
        <w:r w:rsidR="004A2C7B">
          <w:rPr>
            <w:noProof/>
          </w:rPr>
          <w:t>4</w:t>
        </w:r>
        <w:r>
          <w:rPr>
            <w:noProof/>
          </w:rPr>
          <w:fldChar w:fldCharType="end"/>
        </w:r>
      </w:p>
    </w:sdtContent>
  </w:sdt>
  <w:p w:rsidR="00870F9A" w:rsidRDefault="00870F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C7B" w:rsidRDefault="004A2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F9A" w:rsidRDefault="00870F9A" w:rsidP="00A722E1">
      <w:r>
        <w:separator/>
      </w:r>
    </w:p>
  </w:footnote>
  <w:footnote w:type="continuationSeparator" w:id="0">
    <w:p w:rsidR="00870F9A" w:rsidRDefault="00870F9A" w:rsidP="00A722E1">
      <w:r>
        <w:continuationSeparator/>
      </w:r>
    </w:p>
  </w:footnote>
  <w:footnote w:id="1">
    <w:p w:rsidR="00870F9A" w:rsidRDefault="00870F9A">
      <w:pPr>
        <w:pStyle w:val="FootnoteText"/>
      </w:pPr>
      <w:r>
        <w:rPr>
          <w:rStyle w:val="FootnoteReference"/>
        </w:rPr>
        <w:footnoteRef/>
      </w:r>
      <w:r>
        <w:t xml:space="preserve"> Sponsored by National School Transportation Association, NASDPTS, NAPT, PTSI</w:t>
      </w:r>
    </w:p>
  </w:footnote>
  <w:footnote w:id="2">
    <w:p w:rsidR="00870F9A" w:rsidRDefault="00870F9A" w:rsidP="00E70307">
      <w:pPr>
        <w:pStyle w:val="FootnoteText"/>
      </w:pPr>
      <w:r>
        <w:rPr>
          <w:rStyle w:val="FootnoteReference"/>
        </w:rPr>
        <w:footnoteRef/>
      </w:r>
      <w:r>
        <w:t xml:space="preserve"> </w:t>
      </w:r>
      <w:r w:rsidRPr="008625CF">
        <w:rPr>
          <w:rFonts w:cs="Arial"/>
          <w:color w:val="3D5160"/>
          <w:shd w:val="clear" w:color="auto" w:fill="FFFFFF"/>
        </w:rPr>
        <w:t>2 April is Hans Christian Ande</w:t>
      </w:r>
      <w:r>
        <w:rPr>
          <w:rFonts w:cs="Arial"/>
          <w:color w:val="3D5160"/>
          <w:shd w:val="clear" w:color="auto" w:fill="FFFFFF"/>
        </w:rPr>
        <w:t xml:space="preserve">rsen's birthday and since 1967 </w:t>
      </w:r>
      <w:r w:rsidRPr="008625CF">
        <w:rPr>
          <w:rFonts w:cs="Arial"/>
          <w:b/>
          <w:bCs/>
          <w:color w:val="222222"/>
        </w:rPr>
        <w:t>International Children's Book Day</w:t>
      </w:r>
      <w:r w:rsidRPr="008625CF">
        <w:rPr>
          <w:rFonts w:cs="Arial"/>
          <w:color w:val="3D5160"/>
        </w:rPr>
        <w:t> </w:t>
      </w:r>
      <w:r w:rsidRPr="008625CF">
        <w:rPr>
          <w:rFonts w:cs="Arial"/>
          <w:color w:val="3D5160"/>
          <w:shd w:val="clear" w:color="auto" w:fill="FFFFFF"/>
        </w:rPr>
        <w:t>has been celebrated on or around this day to inspire a love of reading and to call attention to children's books. </w:t>
      </w:r>
      <w:hyperlink r:id="rId1" w:history="1">
        <w:r w:rsidRPr="00397D51">
          <w:rPr>
            <w:rStyle w:val="Hyperlink"/>
            <w:rFonts w:cs="Arial"/>
            <w:shd w:val="clear" w:color="auto" w:fill="FFFFFF"/>
          </w:rPr>
          <w:t>http://globaldimension.org.uk/calendar/event/4690</w:t>
        </w:r>
      </w:hyperlink>
      <w:r>
        <w:rPr>
          <w:rFonts w:cs="Arial"/>
          <w:color w:val="3D5160"/>
          <w:shd w:val="clear" w:color="auto" w:fill="FFFFFF"/>
        </w:rPr>
        <w:t xml:space="preserve"> </w:t>
      </w:r>
    </w:p>
  </w:footnote>
  <w:footnote w:id="3">
    <w:p w:rsidR="00870F9A" w:rsidRDefault="00870F9A" w:rsidP="00F175F5">
      <w:pPr>
        <w:pStyle w:val="FootnoteText"/>
      </w:pPr>
      <w:r>
        <w:rPr>
          <w:rStyle w:val="FootnoteReference"/>
        </w:rPr>
        <w:footnoteRef/>
      </w:r>
      <w:r>
        <w:t xml:space="preserve"> </w:t>
      </w:r>
      <w:r w:rsidRPr="00794BEB">
        <w:rPr>
          <w:rFonts w:ascii="Helvetica" w:hAnsi="Helvetica" w:cs="Helvetica"/>
          <w:color w:val="454545"/>
          <w:sz w:val="18"/>
          <w:szCs w:val="18"/>
          <w:shd w:val="clear" w:color="auto" w:fill="FFFFFF"/>
        </w:rPr>
        <w:t>It falls on May 25 - on that date in 1979, six-year-old New Yorker Ethan Patz disappeared on his way to school. National Missing Children's Day was first observed in 1983.</w:t>
      </w:r>
    </w:p>
  </w:footnote>
  <w:footnote w:id="4">
    <w:p w:rsidR="00870F9A" w:rsidRPr="00814F16" w:rsidRDefault="00870F9A" w:rsidP="003A66A8">
      <w:pPr>
        <w:rPr>
          <w:rFonts w:ascii="Verdana" w:hAnsi="Verdana"/>
          <w:color w:val="000000"/>
          <w:sz w:val="16"/>
          <w:szCs w:val="16"/>
          <w:shd w:val="clear" w:color="auto" w:fill="FFFFFF"/>
        </w:rPr>
      </w:pPr>
      <w:r>
        <w:rPr>
          <w:rStyle w:val="FootnoteReference"/>
        </w:rPr>
        <w:footnoteRef/>
      </w:r>
      <w:r>
        <w:t xml:space="preserve"> </w:t>
      </w:r>
      <w:r w:rsidRPr="00814F16">
        <w:rPr>
          <w:rFonts w:ascii="Verdana" w:hAnsi="Verdana"/>
          <w:i/>
          <w:sz w:val="16"/>
          <w:szCs w:val="16"/>
        </w:rPr>
        <w:t>Molly Mouse learns about Stranger Safety</w:t>
      </w:r>
      <w:r w:rsidRPr="00814F16">
        <w:rPr>
          <w:rFonts w:ascii="Verdana" w:hAnsi="Verdana"/>
          <w:sz w:val="16"/>
          <w:szCs w:val="16"/>
        </w:rPr>
        <w:t>: Pathways to Learning Activity Book</w:t>
      </w:r>
      <w:r w:rsidRPr="00814F16">
        <w:rPr>
          <w:rFonts w:ascii="Verdana" w:hAnsi="Verdana"/>
          <w:sz w:val="16"/>
          <w:szCs w:val="16"/>
        </w:rPr>
        <w:br/>
      </w:r>
      <w:r w:rsidRPr="00814F16">
        <w:rPr>
          <w:rStyle w:val="apple-style-span"/>
          <w:rFonts w:ascii="Verdana" w:hAnsi="Verdana"/>
          <w:color w:val="000000"/>
          <w:sz w:val="16"/>
          <w:szCs w:val="16"/>
          <w:shd w:val="clear" w:color="auto" w:fill="FFFFFF"/>
        </w:rPr>
        <w:t xml:space="preserve">Ages: 5-8. This 16-page activity book helps children deal with issues important to their physical and emotional health. The book features an appealing animal character whose story helps the reader learn about the issue through activities such as word searches, mazes, coloring page, and thought-provoking, open-ended questions. </w:t>
      </w:r>
      <w:r>
        <w:rPr>
          <w:rStyle w:val="apple-style-span"/>
          <w:rFonts w:ascii="Verdana" w:hAnsi="Verdana"/>
          <w:color w:val="000000"/>
          <w:sz w:val="16"/>
          <w:szCs w:val="16"/>
          <w:shd w:val="clear" w:color="auto" w:fill="FFFFFF"/>
        </w:rPr>
        <w:t>They are s</w:t>
      </w:r>
      <w:r w:rsidRPr="00814F16">
        <w:rPr>
          <w:rFonts w:ascii="Verdana" w:hAnsi="Verdana"/>
          <w:bCs/>
          <w:color w:val="000000"/>
          <w:sz w:val="16"/>
          <w:szCs w:val="16"/>
          <w:shd w:val="clear" w:color="auto" w:fill="FFFFFF"/>
        </w:rPr>
        <w:t>old in packs of 25 activity books of the same style</w:t>
      </w:r>
      <w:r w:rsidRPr="00814F16">
        <w:rPr>
          <w:rFonts w:ascii="Verdana" w:hAnsi="Verdana"/>
          <w:b/>
          <w:bCs/>
          <w:color w:val="000000"/>
          <w:sz w:val="16"/>
          <w:szCs w:val="16"/>
          <w:shd w:val="clear" w:color="auto" w:fill="FFFFFF"/>
        </w:rPr>
        <w:t xml:space="preserve">. </w:t>
      </w:r>
      <w:r w:rsidRPr="00814F16">
        <w:rPr>
          <w:rFonts w:ascii="Verdana" w:hAnsi="Verdana"/>
          <w:sz w:val="16"/>
          <w:szCs w:val="16"/>
        </w:rPr>
        <w:t xml:space="preserve"> Order </w:t>
      </w:r>
      <w:r w:rsidRPr="00814F16">
        <w:rPr>
          <w:rFonts w:ascii="Verdana" w:hAnsi="Verdana"/>
          <w:i/>
          <w:sz w:val="16"/>
          <w:szCs w:val="16"/>
        </w:rPr>
        <w:t>Molly Mouse learns about Stranger Safety</w:t>
      </w:r>
      <w:r w:rsidRPr="00814F16">
        <w:rPr>
          <w:rFonts w:ascii="Verdana" w:hAnsi="Verdana"/>
          <w:sz w:val="16"/>
          <w:szCs w:val="16"/>
        </w:rPr>
        <w:t xml:space="preserve"> </w:t>
      </w:r>
      <w:hyperlink r:id="rId2" w:history="1">
        <w:r w:rsidRPr="00814F16">
          <w:rPr>
            <w:rStyle w:val="Hyperlink"/>
            <w:rFonts w:ascii="Verdana" w:hAnsi="Verdana"/>
            <w:sz w:val="16"/>
            <w:szCs w:val="16"/>
          </w:rPr>
          <w:t>http://store.guidance-group.com/Molly-Mouse-Learns-About-Stranger-Safety-Pathways-to-Learning-Activity-Book/productinfo/367279/</w:t>
        </w:r>
      </w:hyperlink>
    </w:p>
  </w:footnote>
  <w:footnote w:id="5">
    <w:p w:rsidR="00870F9A" w:rsidRDefault="00870F9A" w:rsidP="006513EC">
      <w:pPr>
        <w:pStyle w:val="FootnoteText"/>
      </w:pPr>
      <w:r>
        <w:rPr>
          <w:rStyle w:val="FootnoteReference"/>
        </w:rPr>
        <w:footnoteRef/>
      </w:r>
      <w:r>
        <w:t xml:space="preserve"> </w:t>
      </w:r>
      <w:r w:rsidRPr="00011EB5">
        <w:rPr>
          <w:rFonts w:cs="Arial"/>
        </w:rPr>
        <w:t>Dr. Ronald D. Stephens, NSSC Executive Director, “Safe School Planning: The Art of the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C7B" w:rsidRDefault="004A2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F9A" w:rsidRDefault="00870F9A">
    <w:pPr>
      <w:pStyle w:val="Header"/>
    </w:pPr>
    <w:r w:rsidRPr="00EF5299">
      <w:rPr>
        <w:color w:val="365F91" w:themeColor="accent1" w:themeShade="BF"/>
        <w:sz w:val="28"/>
        <w:szCs w:val="28"/>
      </w:rPr>
      <w:t>Safe to Learn - Leadership &amp; Safety Calendar 2016-2017</w:t>
    </w:r>
    <w:r>
      <w:br/>
      <w:t>______________________________________________________________________</w:t>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C7B" w:rsidRDefault="004A2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BA9"/>
    <w:multiLevelType w:val="hybridMultilevel"/>
    <w:tmpl w:val="F7FE6164"/>
    <w:lvl w:ilvl="0" w:tplc="E8F4812C">
      <w:start w:val="1"/>
      <w:numFmt w:val="bullet"/>
      <w:lvlText w:val=""/>
      <w:lvlJc w:val="left"/>
      <w:pPr>
        <w:ind w:left="1080" w:hanging="360"/>
      </w:pPr>
      <w:rPr>
        <w:rFonts w:ascii="Symbol" w:hAnsi="Symbol" w:hint="default"/>
        <w:color w:val="auto"/>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734DB3"/>
    <w:multiLevelType w:val="hybridMultilevel"/>
    <w:tmpl w:val="0AB4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2016"/>
    <w:multiLevelType w:val="multilevel"/>
    <w:tmpl w:val="5B1A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13148"/>
    <w:multiLevelType w:val="hybridMultilevel"/>
    <w:tmpl w:val="3E14E7A2"/>
    <w:lvl w:ilvl="0" w:tplc="E8F4812C">
      <w:start w:val="1"/>
      <w:numFmt w:val="bullet"/>
      <w:lvlText w:val=""/>
      <w:lvlJc w:val="left"/>
      <w:pPr>
        <w:ind w:left="1485" w:hanging="360"/>
      </w:pPr>
      <w:rPr>
        <w:rFonts w:ascii="Symbol" w:hAnsi="Symbol" w:hint="default"/>
        <w:color w:val="auto"/>
        <w:sz w:val="22"/>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13584609"/>
    <w:multiLevelType w:val="hybridMultilevel"/>
    <w:tmpl w:val="20188642"/>
    <w:lvl w:ilvl="0" w:tplc="5126AEF8">
      <w:start w:val="1"/>
      <w:numFmt w:val="bullet"/>
      <w:lvlText w:val="o"/>
      <w:lvlJc w:val="left"/>
      <w:pPr>
        <w:ind w:left="72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018E2"/>
    <w:multiLevelType w:val="hybridMultilevel"/>
    <w:tmpl w:val="823EF110"/>
    <w:lvl w:ilvl="0" w:tplc="5126AEF8">
      <w:start w:val="1"/>
      <w:numFmt w:val="bullet"/>
      <w:lvlText w:val="o"/>
      <w:lvlJc w:val="left"/>
      <w:pPr>
        <w:ind w:left="1080" w:hanging="360"/>
      </w:pPr>
      <w:rPr>
        <w:rFonts w:ascii="Courier New" w:hAnsi="Courier New" w:hint="default"/>
        <w:sz w:val="22"/>
      </w:rPr>
    </w:lvl>
    <w:lvl w:ilvl="1" w:tplc="5126AEF8">
      <w:start w:val="1"/>
      <w:numFmt w:val="bullet"/>
      <w:lvlText w:val="o"/>
      <w:lvlJc w:val="left"/>
      <w:pPr>
        <w:ind w:left="1800" w:hanging="360"/>
      </w:pPr>
      <w:rPr>
        <w:rFonts w:ascii="Courier New" w:hAnsi="Courier New" w:hint="default"/>
        <w:sz w:val="22"/>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5D6F52"/>
    <w:multiLevelType w:val="hybridMultilevel"/>
    <w:tmpl w:val="C42E9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10954"/>
    <w:multiLevelType w:val="hybridMultilevel"/>
    <w:tmpl w:val="27820FF8"/>
    <w:lvl w:ilvl="0" w:tplc="E8F4812C">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A11E1"/>
    <w:multiLevelType w:val="hybridMultilevel"/>
    <w:tmpl w:val="22D82F8C"/>
    <w:lvl w:ilvl="0" w:tplc="E8F4812C">
      <w:start w:val="1"/>
      <w:numFmt w:val="bullet"/>
      <w:lvlText w:val=""/>
      <w:lvlJc w:val="left"/>
      <w:pPr>
        <w:ind w:left="765"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A2F55"/>
    <w:multiLevelType w:val="hybridMultilevel"/>
    <w:tmpl w:val="BE2C4E22"/>
    <w:lvl w:ilvl="0" w:tplc="5126AEF8">
      <w:start w:val="1"/>
      <w:numFmt w:val="bullet"/>
      <w:lvlText w:val="o"/>
      <w:lvlJc w:val="left"/>
      <w:pPr>
        <w:ind w:left="72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90881"/>
    <w:multiLevelType w:val="hybridMultilevel"/>
    <w:tmpl w:val="D42074B0"/>
    <w:lvl w:ilvl="0" w:tplc="E8F4812C">
      <w:start w:val="1"/>
      <w:numFmt w:val="bullet"/>
      <w:lvlText w:val=""/>
      <w:lvlJc w:val="left"/>
      <w:pPr>
        <w:ind w:left="1485" w:hanging="360"/>
      </w:pPr>
      <w:rPr>
        <w:rFonts w:ascii="Symbol" w:hAnsi="Symbol" w:hint="default"/>
        <w:color w:val="auto"/>
        <w:sz w:val="22"/>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15:restartNumberingAfterBreak="0">
    <w:nsid w:val="28FB6048"/>
    <w:multiLevelType w:val="hybridMultilevel"/>
    <w:tmpl w:val="08A63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315BDB"/>
    <w:multiLevelType w:val="hybridMultilevel"/>
    <w:tmpl w:val="641E4CE0"/>
    <w:lvl w:ilvl="0" w:tplc="E8F4812C">
      <w:start w:val="1"/>
      <w:numFmt w:val="bullet"/>
      <w:lvlText w:val=""/>
      <w:lvlJc w:val="left"/>
      <w:pPr>
        <w:ind w:left="765" w:hanging="360"/>
      </w:pPr>
      <w:rPr>
        <w:rFonts w:ascii="Symbol" w:hAnsi="Symbol" w:hint="default"/>
        <w:color w:val="auto"/>
        <w:sz w:val="22"/>
      </w:rPr>
    </w:lvl>
    <w:lvl w:ilvl="1" w:tplc="AD9A670A">
      <w:start w:val="1"/>
      <w:numFmt w:val="bullet"/>
      <w:lvlText w:val="o"/>
      <w:lvlJc w:val="left"/>
      <w:pPr>
        <w:ind w:left="1485" w:hanging="360"/>
      </w:pPr>
      <w:rPr>
        <w:rFonts w:ascii="Courier New" w:hAnsi="Courier New" w:hint="default"/>
        <w:sz w:val="22"/>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2A4F469F"/>
    <w:multiLevelType w:val="hybridMultilevel"/>
    <w:tmpl w:val="0B24AF58"/>
    <w:lvl w:ilvl="0" w:tplc="E8F4812C">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3020A"/>
    <w:multiLevelType w:val="hybridMultilevel"/>
    <w:tmpl w:val="D848DF3E"/>
    <w:lvl w:ilvl="0" w:tplc="E8F4812C">
      <w:start w:val="1"/>
      <w:numFmt w:val="bullet"/>
      <w:lvlText w:val=""/>
      <w:lvlJc w:val="left"/>
      <w:pPr>
        <w:ind w:left="1440" w:hanging="360"/>
      </w:pPr>
      <w:rPr>
        <w:rFonts w:ascii="Symbol" w:hAnsi="Symbol" w:hint="default"/>
        <w:color w:val="auto"/>
        <w:sz w:val="22"/>
      </w:rPr>
    </w:lvl>
    <w:lvl w:ilvl="1" w:tplc="5126AEF8">
      <w:start w:val="1"/>
      <w:numFmt w:val="bullet"/>
      <w:lvlText w:val="o"/>
      <w:lvlJc w:val="left"/>
      <w:pPr>
        <w:ind w:left="2160" w:hanging="360"/>
      </w:pPr>
      <w:rPr>
        <w:rFonts w:ascii="Courier New" w:hAnsi="Courier New" w:hint="default"/>
        <w:sz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DC5AFF"/>
    <w:multiLevelType w:val="hybridMultilevel"/>
    <w:tmpl w:val="7C2E7C90"/>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928B6"/>
    <w:multiLevelType w:val="hybridMultilevel"/>
    <w:tmpl w:val="31668D56"/>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A63D1"/>
    <w:multiLevelType w:val="hybridMultilevel"/>
    <w:tmpl w:val="2F08CC24"/>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34FB8"/>
    <w:multiLevelType w:val="hybridMultilevel"/>
    <w:tmpl w:val="17685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FD79FF"/>
    <w:multiLevelType w:val="hybridMultilevel"/>
    <w:tmpl w:val="E6A49D38"/>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F25FC"/>
    <w:multiLevelType w:val="hybridMultilevel"/>
    <w:tmpl w:val="B91E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C573F4"/>
    <w:multiLevelType w:val="multilevel"/>
    <w:tmpl w:val="594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F0033F"/>
    <w:multiLevelType w:val="hybridMultilevel"/>
    <w:tmpl w:val="7E7CE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0F5D21"/>
    <w:multiLevelType w:val="hybridMultilevel"/>
    <w:tmpl w:val="4BA44730"/>
    <w:lvl w:ilvl="0" w:tplc="E8F4812C">
      <w:start w:val="1"/>
      <w:numFmt w:val="bullet"/>
      <w:lvlText w:val=""/>
      <w:lvlJc w:val="left"/>
      <w:pPr>
        <w:ind w:left="765" w:hanging="360"/>
      </w:pPr>
      <w:rPr>
        <w:rFonts w:ascii="Symbol" w:hAnsi="Symbol" w:hint="default"/>
        <w:color w:val="auto"/>
        <w:sz w:val="22"/>
      </w:rPr>
    </w:lvl>
    <w:lvl w:ilvl="1" w:tplc="E8F4812C">
      <w:start w:val="1"/>
      <w:numFmt w:val="bullet"/>
      <w:lvlText w:val=""/>
      <w:lvlJc w:val="left"/>
      <w:pPr>
        <w:ind w:left="1485" w:hanging="360"/>
      </w:pPr>
      <w:rPr>
        <w:rFonts w:ascii="Symbol" w:hAnsi="Symbol" w:hint="default"/>
        <w:color w:val="auto"/>
        <w:sz w:val="22"/>
      </w:rPr>
    </w:lvl>
    <w:lvl w:ilvl="2" w:tplc="D08AFF20">
      <w:start w:val="1"/>
      <w:numFmt w:val="bullet"/>
      <w:lvlText w:val=""/>
      <w:lvlJc w:val="left"/>
      <w:pPr>
        <w:ind w:left="2205" w:hanging="360"/>
      </w:pPr>
      <w:rPr>
        <w:rFonts w:ascii="Wingdings" w:hAnsi="Wingdings" w:hint="default"/>
        <w:sz w:val="24"/>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621743E"/>
    <w:multiLevelType w:val="hybridMultilevel"/>
    <w:tmpl w:val="8778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F319D"/>
    <w:multiLevelType w:val="multilevel"/>
    <w:tmpl w:val="FE20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9550C7"/>
    <w:multiLevelType w:val="hybridMultilevel"/>
    <w:tmpl w:val="5D7A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80213B"/>
    <w:multiLevelType w:val="multilevel"/>
    <w:tmpl w:val="2720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9C3D5B"/>
    <w:multiLevelType w:val="multilevel"/>
    <w:tmpl w:val="18C2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A83D60"/>
    <w:multiLevelType w:val="hybridMultilevel"/>
    <w:tmpl w:val="E1763064"/>
    <w:lvl w:ilvl="0" w:tplc="E8F4812C">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A40372"/>
    <w:multiLevelType w:val="hybridMultilevel"/>
    <w:tmpl w:val="C42E9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4170A5"/>
    <w:multiLevelType w:val="multilevel"/>
    <w:tmpl w:val="7B82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ED3037"/>
    <w:multiLevelType w:val="hybridMultilevel"/>
    <w:tmpl w:val="C42E9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FF25A1"/>
    <w:multiLevelType w:val="hybridMultilevel"/>
    <w:tmpl w:val="8A22D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9E34ED4"/>
    <w:multiLevelType w:val="hybridMultilevel"/>
    <w:tmpl w:val="D326EFCA"/>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B08CB"/>
    <w:multiLevelType w:val="hybridMultilevel"/>
    <w:tmpl w:val="B6EE4264"/>
    <w:lvl w:ilvl="0" w:tplc="E8F4812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32"/>
  </w:num>
  <w:num w:numId="4">
    <w:abstractNumId w:val="6"/>
  </w:num>
  <w:num w:numId="5">
    <w:abstractNumId w:val="30"/>
  </w:num>
  <w:num w:numId="6">
    <w:abstractNumId w:val="33"/>
  </w:num>
  <w:num w:numId="7">
    <w:abstractNumId w:val="23"/>
  </w:num>
  <w:num w:numId="8">
    <w:abstractNumId w:val="8"/>
  </w:num>
  <w:num w:numId="9">
    <w:abstractNumId w:val="13"/>
  </w:num>
  <w:num w:numId="10">
    <w:abstractNumId w:val="17"/>
  </w:num>
  <w:num w:numId="11">
    <w:abstractNumId w:val="12"/>
  </w:num>
  <w:num w:numId="12">
    <w:abstractNumId w:val="18"/>
  </w:num>
  <w:num w:numId="13">
    <w:abstractNumId w:val="29"/>
  </w:num>
  <w:num w:numId="14">
    <w:abstractNumId w:val="16"/>
  </w:num>
  <w:num w:numId="15">
    <w:abstractNumId w:val="26"/>
  </w:num>
  <w:num w:numId="16">
    <w:abstractNumId w:val="0"/>
  </w:num>
  <w:num w:numId="17">
    <w:abstractNumId w:val="1"/>
  </w:num>
  <w:num w:numId="18">
    <w:abstractNumId w:val="5"/>
  </w:num>
  <w:num w:numId="19">
    <w:abstractNumId w:val="28"/>
  </w:num>
  <w:num w:numId="20">
    <w:abstractNumId w:val="4"/>
  </w:num>
  <w:num w:numId="21">
    <w:abstractNumId w:val="3"/>
  </w:num>
  <w:num w:numId="22">
    <w:abstractNumId w:val="10"/>
  </w:num>
  <w:num w:numId="23">
    <w:abstractNumId w:val="27"/>
  </w:num>
  <w:num w:numId="24">
    <w:abstractNumId w:val="14"/>
  </w:num>
  <w:num w:numId="25">
    <w:abstractNumId w:val="35"/>
  </w:num>
  <w:num w:numId="26">
    <w:abstractNumId w:val="7"/>
  </w:num>
  <w:num w:numId="27">
    <w:abstractNumId w:val="15"/>
  </w:num>
  <w:num w:numId="28">
    <w:abstractNumId w:val="19"/>
  </w:num>
  <w:num w:numId="29">
    <w:abstractNumId w:val="9"/>
  </w:num>
  <w:num w:numId="30">
    <w:abstractNumId w:val="34"/>
  </w:num>
  <w:num w:numId="31">
    <w:abstractNumId w:val="20"/>
  </w:num>
  <w:num w:numId="32">
    <w:abstractNumId w:val="24"/>
  </w:num>
  <w:num w:numId="33">
    <w:abstractNumId w:val="21"/>
  </w:num>
  <w:num w:numId="34">
    <w:abstractNumId w:val="25"/>
  </w:num>
  <w:num w:numId="35">
    <w:abstractNumId w:val="31"/>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9E5"/>
    <w:rsid w:val="00000181"/>
    <w:rsid w:val="000016B0"/>
    <w:rsid w:val="00001F30"/>
    <w:rsid w:val="00003001"/>
    <w:rsid w:val="00004168"/>
    <w:rsid w:val="00006131"/>
    <w:rsid w:val="0002038C"/>
    <w:rsid w:val="000243D7"/>
    <w:rsid w:val="00031099"/>
    <w:rsid w:val="000347F5"/>
    <w:rsid w:val="0003643E"/>
    <w:rsid w:val="000421C0"/>
    <w:rsid w:val="00056A27"/>
    <w:rsid w:val="000702E1"/>
    <w:rsid w:val="000721EB"/>
    <w:rsid w:val="000854DC"/>
    <w:rsid w:val="000D3A69"/>
    <w:rsid w:val="000D6488"/>
    <w:rsid w:val="000D7A79"/>
    <w:rsid w:val="000E4E3C"/>
    <w:rsid w:val="000F3D56"/>
    <w:rsid w:val="000F783D"/>
    <w:rsid w:val="00102700"/>
    <w:rsid w:val="001030F9"/>
    <w:rsid w:val="00111FD7"/>
    <w:rsid w:val="00112810"/>
    <w:rsid w:val="00112949"/>
    <w:rsid w:val="00120156"/>
    <w:rsid w:val="001234AE"/>
    <w:rsid w:val="0012457D"/>
    <w:rsid w:val="001319E1"/>
    <w:rsid w:val="00136B69"/>
    <w:rsid w:val="00143F9D"/>
    <w:rsid w:val="001446DC"/>
    <w:rsid w:val="00144E6B"/>
    <w:rsid w:val="001466B8"/>
    <w:rsid w:val="0015161F"/>
    <w:rsid w:val="00151DB2"/>
    <w:rsid w:val="00162B8C"/>
    <w:rsid w:val="00172E0A"/>
    <w:rsid w:val="00172EC0"/>
    <w:rsid w:val="00174434"/>
    <w:rsid w:val="00180899"/>
    <w:rsid w:val="0019041C"/>
    <w:rsid w:val="001C088F"/>
    <w:rsid w:val="001D20B8"/>
    <w:rsid w:val="001D3554"/>
    <w:rsid w:val="001D3CA4"/>
    <w:rsid w:val="001D7457"/>
    <w:rsid w:val="001E768E"/>
    <w:rsid w:val="001F32F8"/>
    <w:rsid w:val="001F6C13"/>
    <w:rsid w:val="00201341"/>
    <w:rsid w:val="0020460E"/>
    <w:rsid w:val="00207923"/>
    <w:rsid w:val="00211619"/>
    <w:rsid w:val="00211C4A"/>
    <w:rsid w:val="002160E3"/>
    <w:rsid w:val="0021696D"/>
    <w:rsid w:val="002337D0"/>
    <w:rsid w:val="00233F02"/>
    <w:rsid w:val="00234670"/>
    <w:rsid w:val="00235FAA"/>
    <w:rsid w:val="0023600D"/>
    <w:rsid w:val="00237088"/>
    <w:rsid w:val="0023763A"/>
    <w:rsid w:val="002422B2"/>
    <w:rsid w:val="002426D5"/>
    <w:rsid w:val="0024417C"/>
    <w:rsid w:val="0024442D"/>
    <w:rsid w:val="00246E8B"/>
    <w:rsid w:val="00257D76"/>
    <w:rsid w:val="002616CC"/>
    <w:rsid w:val="002631FB"/>
    <w:rsid w:val="00266BCB"/>
    <w:rsid w:val="00267EAF"/>
    <w:rsid w:val="00270D1E"/>
    <w:rsid w:val="00271320"/>
    <w:rsid w:val="002724AE"/>
    <w:rsid w:val="002861F6"/>
    <w:rsid w:val="002A0A22"/>
    <w:rsid w:val="002A7CFF"/>
    <w:rsid w:val="002B008B"/>
    <w:rsid w:val="002B1462"/>
    <w:rsid w:val="002B1C3C"/>
    <w:rsid w:val="002B365C"/>
    <w:rsid w:val="002C48CC"/>
    <w:rsid w:val="002D359D"/>
    <w:rsid w:val="002D69C3"/>
    <w:rsid w:val="002D6E1A"/>
    <w:rsid w:val="002E2211"/>
    <w:rsid w:val="002F25B7"/>
    <w:rsid w:val="00302274"/>
    <w:rsid w:val="00302FA1"/>
    <w:rsid w:val="0030612F"/>
    <w:rsid w:val="0030758C"/>
    <w:rsid w:val="00311CB2"/>
    <w:rsid w:val="00316FF6"/>
    <w:rsid w:val="00331A18"/>
    <w:rsid w:val="003321BB"/>
    <w:rsid w:val="0033479B"/>
    <w:rsid w:val="00340010"/>
    <w:rsid w:val="0034514D"/>
    <w:rsid w:val="00346586"/>
    <w:rsid w:val="00347B16"/>
    <w:rsid w:val="003522BD"/>
    <w:rsid w:val="003614CC"/>
    <w:rsid w:val="00361EAA"/>
    <w:rsid w:val="003772D1"/>
    <w:rsid w:val="00380E13"/>
    <w:rsid w:val="00382938"/>
    <w:rsid w:val="00382F0D"/>
    <w:rsid w:val="003A1A29"/>
    <w:rsid w:val="003A30CC"/>
    <w:rsid w:val="003A60A6"/>
    <w:rsid w:val="003A66A8"/>
    <w:rsid w:val="003B2806"/>
    <w:rsid w:val="003C1A20"/>
    <w:rsid w:val="003D74E2"/>
    <w:rsid w:val="003E1187"/>
    <w:rsid w:val="003E3193"/>
    <w:rsid w:val="003E3A69"/>
    <w:rsid w:val="003E6263"/>
    <w:rsid w:val="003E7F91"/>
    <w:rsid w:val="003F495C"/>
    <w:rsid w:val="003F6A07"/>
    <w:rsid w:val="003F7399"/>
    <w:rsid w:val="00402207"/>
    <w:rsid w:val="0041049D"/>
    <w:rsid w:val="00421394"/>
    <w:rsid w:val="0042458D"/>
    <w:rsid w:val="00427F5F"/>
    <w:rsid w:val="0043503A"/>
    <w:rsid w:val="00436EDF"/>
    <w:rsid w:val="00440F2D"/>
    <w:rsid w:val="00441F40"/>
    <w:rsid w:val="00446424"/>
    <w:rsid w:val="004479B7"/>
    <w:rsid w:val="00453522"/>
    <w:rsid w:val="004537EC"/>
    <w:rsid w:val="00453B09"/>
    <w:rsid w:val="00455DB9"/>
    <w:rsid w:val="004572D0"/>
    <w:rsid w:val="00457543"/>
    <w:rsid w:val="0046058B"/>
    <w:rsid w:val="00461C78"/>
    <w:rsid w:val="004655CB"/>
    <w:rsid w:val="00466CE7"/>
    <w:rsid w:val="00470BE7"/>
    <w:rsid w:val="00470CE7"/>
    <w:rsid w:val="00474EEB"/>
    <w:rsid w:val="00482840"/>
    <w:rsid w:val="00486F09"/>
    <w:rsid w:val="00497AFA"/>
    <w:rsid w:val="004A2C7B"/>
    <w:rsid w:val="004A3BB1"/>
    <w:rsid w:val="004A3E9D"/>
    <w:rsid w:val="004B013B"/>
    <w:rsid w:val="004B05BD"/>
    <w:rsid w:val="004B1192"/>
    <w:rsid w:val="004B11CB"/>
    <w:rsid w:val="004C4B37"/>
    <w:rsid w:val="004D2204"/>
    <w:rsid w:val="004D343F"/>
    <w:rsid w:val="004D5023"/>
    <w:rsid w:val="004D6E90"/>
    <w:rsid w:val="004E2639"/>
    <w:rsid w:val="004F0F9C"/>
    <w:rsid w:val="004F6F26"/>
    <w:rsid w:val="00500E2B"/>
    <w:rsid w:val="00501CC6"/>
    <w:rsid w:val="00503C56"/>
    <w:rsid w:val="005062D5"/>
    <w:rsid w:val="00507CCA"/>
    <w:rsid w:val="0051032A"/>
    <w:rsid w:val="00531F4E"/>
    <w:rsid w:val="0054023A"/>
    <w:rsid w:val="00540CCB"/>
    <w:rsid w:val="0054522D"/>
    <w:rsid w:val="00545784"/>
    <w:rsid w:val="0055229B"/>
    <w:rsid w:val="00553B71"/>
    <w:rsid w:val="005565D3"/>
    <w:rsid w:val="005570DD"/>
    <w:rsid w:val="00562AE9"/>
    <w:rsid w:val="00570039"/>
    <w:rsid w:val="00572C6D"/>
    <w:rsid w:val="00582A4B"/>
    <w:rsid w:val="005A3D14"/>
    <w:rsid w:val="005B36EF"/>
    <w:rsid w:val="005C0A51"/>
    <w:rsid w:val="005C27E6"/>
    <w:rsid w:val="005D30A4"/>
    <w:rsid w:val="005E06F9"/>
    <w:rsid w:val="005E2802"/>
    <w:rsid w:val="005E4FC3"/>
    <w:rsid w:val="005E53EB"/>
    <w:rsid w:val="005E6201"/>
    <w:rsid w:val="005F0509"/>
    <w:rsid w:val="005F235F"/>
    <w:rsid w:val="005F3699"/>
    <w:rsid w:val="005F37B8"/>
    <w:rsid w:val="005F60A1"/>
    <w:rsid w:val="005F75D5"/>
    <w:rsid w:val="005F7F66"/>
    <w:rsid w:val="0060466F"/>
    <w:rsid w:val="00613B8D"/>
    <w:rsid w:val="006146C8"/>
    <w:rsid w:val="00617507"/>
    <w:rsid w:val="00621CF6"/>
    <w:rsid w:val="00623623"/>
    <w:rsid w:val="00623670"/>
    <w:rsid w:val="006423D4"/>
    <w:rsid w:val="00642BA1"/>
    <w:rsid w:val="0064697C"/>
    <w:rsid w:val="00647A5E"/>
    <w:rsid w:val="006513EC"/>
    <w:rsid w:val="00652072"/>
    <w:rsid w:val="00652340"/>
    <w:rsid w:val="006646EF"/>
    <w:rsid w:val="006667FA"/>
    <w:rsid w:val="00674FAA"/>
    <w:rsid w:val="006763E4"/>
    <w:rsid w:val="006769C0"/>
    <w:rsid w:val="00681520"/>
    <w:rsid w:val="00684DB4"/>
    <w:rsid w:val="00686160"/>
    <w:rsid w:val="00686744"/>
    <w:rsid w:val="00692140"/>
    <w:rsid w:val="00692A25"/>
    <w:rsid w:val="00693202"/>
    <w:rsid w:val="00694839"/>
    <w:rsid w:val="006A1938"/>
    <w:rsid w:val="006A3331"/>
    <w:rsid w:val="006A4420"/>
    <w:rsid w:val="006A5165"/>
    <w:rsid w:val="006A5CDB"/>
    <w:rsid w:val="006A7CFF"/>
    <w:rsid w:val="006B24D2"/>
    <w:rsid w:val="006B32D3"/>
    <w:rsid w:val="006B4D47"/>
    <w:rsid w:val="006B5FB3"/>
    <w:rsid w:val="006C61D8"/>
    <w:rsid w:val="006C67C6"/>
    <w:rsid w:val="006D1FDD"/>
    <w:rsid w:val="006D7BD3"/>
    <w:rsid w:val="006E1B52"/>
    <w:rsid w:val="006E7095"/>
    <w:rsid w:val="006F1501"/>
    <w:rsid w:val="007070F7"/>
    <w:rsid w:val="00720B98"/>
    <w:rsid w:val="00741B9B"/>
    <w:rsid w:val="00750AF2"/>
    <w:rsid w:val="007539A8"/>
    <w:rsid w:val="0076626F"/>
    <w:rsid w:val="00767FF1"/>
    <w:rsid w:val="00786F5B"/>
    <w:rsid w:val="00792FCC"/>
    <w:rsid w:val="00793290"/>
    <w:rsid w:val="00794BEB"/>
    <w:rsid w:val="00797CF7"/>
    <w:rsid w:val="007A15BD"/>
    <w:rsid w:val="007A1856"/>
    <w:rsid w:val="007A1A90"/>
    <w:rsid w:val="007A1DF2"/>
    <w:rsid w:val="007A44B0"/>
    <w:rsid w:val="007A5D1F"/>
    <w:rsid w:val="007B0A4C"/>
    <w:rsid w:val="007B43C6"/>
    <w:rsid w:val="007C667D"/>
    <w:rsid w:val="007D347B"/>
    <w:rsid w:val="007D35A7"/>
    <w:rsid w:val="007E3BEC"/>
    <w:rsid w:val="007F4E28"/>
    <w:rsid w:val="007F54F7"/>
    <w:rsid w:val="007F6118"/>
    <w:rsid w:val="00801DF5"/>
    <w:rsid w:val="008167DB"/>
    <w:rsid w:val="00835D42"/>
    <w:rsid w:val="00836E45"/>
    <w:rsid w:val="00841D2E"/>
    <w:rsid w:val="0084331E"/>
    <w:rsid w:val="0085563A"/>
    <w:rsid w:val="00855B0C"/>
    <w:rsid w:val="00856275"/>
    <w:rsid w:val="00861123"/>
    <w:rsid w:val="008625CF"/>
    <w:rsid w:val="00870F9A"/>
    <w:rsid w:val="00877D2E"/>
    <w:rsid w:val="0089106B"/>
    <w:rsid w:val="00892B01"/>
    <w:rsid w:val="0089353A"/>
    <w:rsid w:val="00893AF3"/>
    <w:rsid w:val="008960BB"/>
    <w:rsid w:val="008A2A61"/>
    <w:rsid w:val="008A449C"/>
    <w:rsid w:val="008B41E0"/>
    <w:rsid w:val="008C258B"/>
    <w:rsid w:val="008C57C1"/>
    <w:rsid w:val="008C7798"/>
    <w:rsid w:val="008E154A"/>
    <w:rsid w:val="008F36CF"/>
    <w:rsid w:val="008F4A4F"/>
    <w:rsid w:val="00904796"/>
    <w:rsid w:val="0090496F"/>
    <w:rsid w:val="00904FBA"/>
    <w:rsid w:val="0090508B"/>
    <w:rsid w:val="00907DAD"/>
    <w:rsid w:val="009513E1"/>
    <w:rsid w:val="00960269"/>
    <w:rsid w:val="00960D60"/>
    <w:rsid w:val="00971C0A"/>
    <w:rsid w:val="009805CA"/>
    <w:rsid w:val="009848E4"/>
    <w:rsid w:val="0099157B"/>
    <w:rsid w:val="00991619"/>
    <w:rsid w:val="00996088"/>
    <w:rsid w:val="00997773"/>
    <w:rsid w:val="009A15E0"/>
    <w:rsid w:val="009A475C"/>
    <w:rsid w:val="009A6956"/>
    <w:rsid w:val="009A7B78"/>
    <w:rsid w:val="009B1F05"/>
    <w:rsid w:val="009B2A20"/>
    <w:rsid w:val="009B3E41"/>
    <w:rsid w:val="009C4119"/>
    <w:rsid w:val="009C6154"/>
    <w:rsid w:val="009C740B"/>
    <w:rsid w:val="009D2375"/>
    <w:rsid w:val="009D721E"/>
    <w:rsid w:val="009F1796"/>
    <w:rsid w:val="009F31F8"/>
    <w:rsid w:val="00A1199C"/>
    <w:rsid w:val="00A16240"/>
    <w:rsid w:val="00A41826"/>
    <w:rsid w:val="00A43B36"/>
    <w:rsid w:val="00A56FA5"/>
    <w:rsid w:val="00A609CE"/>
    <w:rsid w:val="00A619E5"/>
    <w:rsid w:val="00A722E1"/>
    <w:rsid w:val="00A83250"/>
    <w:rsid w:val="00A94A9D"/>
    <w:rsid w:val="00AA065B"/>
    <w:rsid w:val="00AA5285"/>
    <w:rsid w:val="00AA56B1"/>
    <w:rsid w:val="00AB12AF"/>
    <w:rsid w:val="00AB1779"/>
    <w:rsid w:val="00AB74B8"/>
    <w:rsid w:val="00AC05C4"/>
    <w:rsid w:val="00AC13F6"/>
    <w:rsid w:val="00AC6688"/>
    <w:rsid w:val="00AD2E85"/>
    <w:rsid w:val="00AD7875"/>
    <w:rsid w:val="00AE43DA"/>
    <w:rsid w:val="00AE45B0"/>
    <w:rsid w:val="00AE616A"/>
    <w:rsid w:val="00AF02BB"/>
    <w:rsid w:val="00AF0E78"/>
    <w:rsid w:val="00AF1E5A"/>
    <w:rsid w:val="00AF37C8"/>
    <w:rsid w:val="00AF5173"/>
    <w:rsid w:val="00AF6B19"/>
    <w:rsid w:val="00AF76F6"/>
    <w:rsid w:val="00B012E7"/>
    <w:rsid w:val="00B20872"/>
    <w:rsid w:val="00B35EC8"/>
    <w:rsid w:val="00B37B86"/>
    <w:rsid w:val="00B460B4"/>
    <w:rsid w:val="00B470D0"/>
    <w:rsid w:val="00B5301B"/>
    <w:rsid w:val="00B65533"/>
    <w:rsid w:val="00B71798"/>
    <w:rsid w:val="00B77AC8"/>
    <w:rsid w:val="00B81850"/>
    <w:rsid w:val="00B828DC"/>
    <w:rsid w:val="00B87630"/>
    <w:rsid w:val="00B876EF"/>
    <w:rsid w:val="00B9014D"/>
    <w:rsid w:val="00B95987"/>
    <w:rsid w:val="00B960F8"/>
    <w:rsid w:val="00BB0FA3"/>
    <w:rsid w:val="00BC14D7"/>
    <w:rsid w:val="00BD2ED2"/>
    <w:rsid w:val="00C05BF0"/>
    <w:rsid w:val="00C10EE3"/>
    <w:rsid w:val="00C114CC"/>
    <w:rsid w:val="00C115E4"/>
    <w:rsid w:val="00C1503A"/>
    <w:rsid w:val="00C159B7"/>
    <w:rsid w:val="00C23974"/>
    <w:rsid w:val="00C32024"/>
    <w:rsid w:val="00C44E9F"/>
    <w:rsid w:val="00C70D96"/>
    <w:rsid w:val="00C712D6"/>
    <w:rsid w:val="00C72C35"/>
    <w:rsid w:val="00C81FE1"/>
    <w:rsid w:val="00C83E18"/>
    <w:rsid w:val="00C85F08"/>
    <w:rsid w:val="00C93DBD"/>
    <w:rsid w:val="00CA02D5"/>
    <w:rsid w:val="00CA1AA6"/>
    <w:rsid w:val="00CA2CFC"/>
    <w:rsid w:val="00CA3984"/>
    <w:rsid w:val="00CB57EB"/>
    <w:rsid w:val="00CB6C24"/>
    <w:rsid w:val="00CB71B5"/>
    <w:rsid w:val="00CC00DD"/>
    <w:rsid w:val="00CC392B"/>
    <w:rsid w:val="00CD0A17"/>
    <w:rsid w:val="00CD4711"/>
    <w:rsid w:val="00CD7AE6"/>
    <w:rsid w:val="00CD7D3D"/>
    <w:rsid w:val="00D1183C"/>
    <w:rsid w:val="00D15C45"/>
    <w:rsid w:val="00D1664A"/>
    <w:rsid w:val="00D21E16"/>
    <w:rsid w:val="00D22587"/>
    <w:rsid w:val="00D264C9"/>
    <w:rsid w:val="00D30855"/>
    <w:rsid w:val="00D30C36"/>
    <w:rsid w:val="00D33E81"/>
    <w:rsid w:val="00D364DB"/>
    <w:rsid w:val="00D36701"/>
    <w:rsid w:val="00D37508"/>
    <w:rsid w:val="00D40AA5"/>
    <w:rsid w:val="00D428FF"/>
    <w:rsid w:val="00D462A0"/>
    <w:rsid w:val="00D7379D"/>
    <w:rsid w:val="00D75847"/>
    <w:rsid w:val="00D75911"/>
    <w:rsid w:val="00DA5C30"/>
    <w:rsid w:val="00DA639F"/>
    <w:rsid w:val="00DA7935"/>
    <w:rsid w:val="00DB56AC"/>
    <w:rsid w:val="00DB5E55"/>
    <w:rsid w:val="00DB6495"/>
    <w:rsid w:val="00DC2B56"/>
    <w:rsid w:val="00DC748E"/>
    <w:rsid w:val="00DD2EC5"/>
    <w:rsid w:val="00DE727C"/>
    <w:rsid w:val="00DF1093"/>
    <w:rsid w:val="00DF459D"/>
    <w:rsid w:val="00DF4BBC"/>
    <w:rsid w:val="00DF6A85"/>
    <w:rsid w:val="00E1272C"/>
    <w:rsid w:val="00E15F48"/>
    <w:rsid w:val="00E225F9"/>
    <w:rsid w:val="00E22736"/>
    <w:rsid w:val="00E22F51"/>
    <w:rsid w:val="00E23A1B"/>
    <w:rsid w:val="00E245BC"/>
    <w:rsid w:val="00E25FB2"/>
    <w:rsid w:val="00E33FDD"/>
    <w:rsid w:val="00E42766"/>
    <w:rsid w:val="00E5076D"/>
    <w:rsid w:val="00E541FC"/>
    <w:rsid w:val="00E557FA"/>
    <w:rsid w:val="00E559CE"/>
    <w:rsid w:val="00E57299"/>
    <w:rsid w:val="00E64EAD"/>
    <w:rsid w:val="00E67E34"/>
    <w:rsid w:val="00E70307"/>
    <w:rsid w:val="00E72349"/>
    <w:rsid w:val="00E730C4"/>
    <w:rsid w:val="00E73B08"/>
    <w:rsid w:val="00E74DDA"/>
    <w:rsid w:val="00E808A2"/>
    <w:rsid w:val="00E832E0"/>
    <w:rsid w:val="00E8400A"/>
    <w:rsid w:val="00E841AA"/>
    <w:rsid w:val="00E85D83"/>
    <w:rsid w:val="00E93CD1"/>
    <w:rsid w:val="00EA2B8C"/>
    <w:rsid w:val="00EA7496"/>
    <w:rsid w:val="00EB1EA8"/>
    <w:rsid w:val="00EB3784"/>
    <w:rsid w:val="00EB52DB"/>
    <w:rsid w:val="00EC092E"/>
    <w:rsid w:val="00EE5888"/>
    <w:rsid w:val="00EE5AB6"/>
    <w:rsid w:val="00EE5DF9"/>
    <w:rsid w:val="00EE68B2"/>
    <w:rsid w:val="00EF24D8"/>
    <w:rsid w:val="00EF5299"/>
    <w:rsid w:val="00EF78B4"/>
    <w:rsid w:val="00F05AD9"/>
    <w:rsid w:val="00F159E0"/>
    <w:rsid w:val="00F175F5"/>
    <w:rsid w:val="00F17A4C"/>
    <w:rsid w:val="00F3410D"/>
    <w:rsid w:val="00F411D4"/>
    <w:rsid w:val="00F4192E"/>
    <w:rsid w:val="00F551F2"/>
    <w:rsid w:val="00F56208"/>
    <w:rsid w:val="00F56293"/>
    <w:rsid w:val="00F622B2"/>
    <w:rsid w:val="00F63021"/>
    <w:rsid w:val="00F656D3"/>
    <w:rsid w:val="00F81FC2"/>
    <w:rsid w:val="00F83049"/>
    <w:rsid w:val="00F84484"/>
    <w:rsid w:val="00F850CA"/>
    <w:rsid w:val="00FB6AEA"/>
    <w:rsid w:val="00FB6C1C"/>
    <w:rsid w:val="00FC5BC4"/>
    <w:rsid w:val="00FD24EB"/>
    <w:rsid w:val="00FD3099"/>
    <w:rsid w:val="00FE033E"/>
    <w:rsid w:val="00FE6E9E"/>
    <w:rsid w:val="00FF26E0"/>
    <w:rsid w:val="00FF47E3"/>
    <w:rsid w:val="00FF5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462968"/>
  <w15:docId w15:val="{1E524F2A-952B-4A30-8B29-3A1D55BD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beforeAutospacing="1" w:afterAutospacing="1"/>
      </w:pPr>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A619E5"/>
    <w:pPr>
      <w:spacing w:beforeAutospacing="0" w:afterAutospacing="0"/>
    </w:pPr>
    <w:rPr>
      <w:rFonts w:ascii="Arial" w:hAnsi="Arial"/>
      <w:sz w:val="22"/>
      <w:szCs w:val="24"/>
    </w:rPr>
  </w:style>
  <w:style w:type="paragraph" w:styleId="Heading1">
    <w:name w:val="heading 1"/>
    <w:basedOn w:val="Normal"/>
    <w:next w:val="Normal"/>
    <w:link w:val="Heading1Char"/>
    <w:qFormat/>
    <w:rsid w:val="000721EB"/>
    <w:pPr>
      <w:keepNext/>
      <w:keepLines/>
      <w:spacing w:before="480"/>
      <w:outlineLvl w:val="0"/>
    </w:pPr>
    <w:rPr>
      <w:b/>
      <w:bCs/>
      <w:color w:val="000000"/>
      <w:sz w:val="48"/>
      <w:szCs w:val="28"/>
    </w:rPr>
  </w:style>
  <w:style w:type="paragraph" w:styleId="Heading2">
    <w:name w:val="heading 2"/>
    <w:basedOn w:val="Normal"/>
    <w:next w:val="Normal"/>
    <w:link w:val="Heading2Char"/>
    <w:qFormat/>
    <w:rsid w:val="00F83049"/>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qFormat/>
    <w:rsid w:val="00D1664A"/>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semiHidden/>
    <w:unhideWhenUsed/>
    <w:qFormat/>
    <w:rsid w:val="003465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049"/>
    <w:rPr>
      <w:rFonts w:ascii="Arial" w:eastAsiaTheme="majorEastAsia" w:hAnsi="Arial" w:cstheme="majorBidi"/>
      <w:b/>
      <w:bCs/>
      <w:iCs/>
      <w:sz w:val="28"/>
      <w:szCs w:val="28"/>
    </w:rPr>
  </w:style>
  <w:style w:type="character" w:customStyle="1" w:styleId="Heading1Char">
    <w:name w:val="Heading 1 Char"/>
    <w:basedOn w:val="DefaultParagraphFont"/>
    <w:link w:val="Heading1"/>
    <w:rsid w:val="000721EB"/>
    <w:rPr>
      <w:rFonts w:ascii="Arial" w:hAnsi="Arial"/>
      <w:b/>
      <w:bCs/>
      <w:color w:val="000000"/>
      <w:sz w:val="48"/>
      <w:szCs w:val="28"/>
    </w:rPr>
  </w:style>
  <w:style w:type="character" w:styleId="SubtleEmphasis">
    <w:name w:val="Subtle Emphasis"/>
    <w:basedOn w:val="DefaultParagraphFont"/>
    <w:uiPriority w:val="19"/>
    <w:qFormat/>
    <w:rsid w:val="00E15F48"/>
    <w:rPr>
      <w:rFonts w:ascii="Arial" w:hAnsi="Arial"/>
      <w:iCs/>
      <w:color w:val="808080" w:themeColor="text1" w:themeTint="7F"/>
      <w:sz w:val="22"/>
    </w:rPr>
  </w:style>
  <w:style w:type="character" w:styleId="IntenseEmphasis">
    <w:name w:val="Intense Emphasis"/>
    <w:basedOn w:val="DefaultParagraphFont"/>
    <w:uiPriority w:val="21"/>
    <w:qFormat/>
    <w:rsid w:val="00E15F48"/>
    <w:rPr>
      <w:rFonts w:ascii="Arial" w:hAnsi="Arial"/>
      <w:b/>
      <w:bCs/>
      <w:i/>
      <w:iCs/>
      <w:color w:val="4F81BD" w:themeColor="accent1"/>
      <w:sz w:val="22"/>
    </w:rPr>
  </w:style>
  <w:style w:type="paragraph" w:styleId="Quote">
    <w:name w:val="Quote"/>
    <w:basedOn w:val="Normal"/>
    <w:next w:val="Normal"/>
    <w:link w:val="QuoteChar"/>
    <w:uiPriority w:val="29"/>
    <w:qFormat/>
    <w:rsid w:val="00E15F48"/>
    <w:pPr>
      <w:spacing w:before="100" w:after="100"/>
    </w:pPr>
    <w:rPr>
      <w:i/>
      <w:iCs/>
      <w:color w:val="000000" w:themeColor="text1"/>
    </w:rPr>
  </w:style>
  <w:style w:type="character" w:customStyle="1" w:styleId="QuoteChar">
    <w:name w:val="Quote Char"/>
    <w:basedOn w:val="DefaultParagraphFont"/>
    <w:link w:val="Quote"/>
    <w:uiPriority w:val="29"/>
    <w:rsid w:val="00E15F48"/>
    <w:rPr>
      <w:rFonts w:ascii="Arial" w:hAnsi="Arial"/>
      <w:i/>
      <w:iCs/>
      <w:color w:val="000000" w:themeColor="text1"/>
      <w:sz w:val="24"/>
      <w:szCs w:val="24"/>
    </w:rPr>
  </w:style>
  <w:style w:type="character" w:styleId="Emphasis">
    <w:name w:val="Emphasis"/>
    <w:basedOn w:val="DefaultParagraphFont"/>
    <w:uiPriority w:val="20"/>
    <w:qFormat/>
    <w:rsid w:val="00E15F48"/>
    <w:rPr>
      <w:rFonts w:ascii="Arial" w:hAnsi="Arial"/>
      <w:i/>
      <w:iCs/>
      <w:sz w:val="28"/>
    </w:rPr>
  </w:style>
  <w:style w:type="character" w:styleId="Strong">
    <w:name w:val="Strong"/>
    <w:basedOn w:val="DefaultParagraphFont"/>
    <w:uiPriority w:val="22"/>
    <w:qFormat/>
    <w:rsid w:val="00E15F48"/>
    <w:rPr>
      <w:rFonts w:ascii="Arial" w:hAnsi="Arial"/>
      <w:b/>
      <w:bCs/>
      <w:sz w:val="28"/>
    </w:rPr>
  </w:style>
  <w:style w:type="paragraph" w:customStyle="1" w:styleId="StyleHeading172pt">
    <w:name w:val="Style Heading 1 + 72 pt"/>
    <w:basedOn w:val="Heading1"/>
    <w:rsid w:val="000721EB"/>
    <w:rPr>
      <w:sz w:val="144"/>
    </w:rPr>
  </w:style>
  <w:style w:type="paragraph" w:styleId="Header">
    <w:name w:val="header"/>
    <w:basedOn w:val="Normal"/>
    <w:link w:val="HeaderChar"/>
    <w:rsid w:val="00A619E5"/>
    <w:pPr>
      <w:tabs>
        <w:tab w:val="center" w:pos="4680"/>
        <w:tab w:val="right" w:pos="9360"/>
      </w:tabs>
    </w:pPr>
  </w:style>
  <w:style w:type="character" w:customStyle="1" w:styleId="HeaderChar">
    <w:name w:val="Header Char"/>
    <w:basedOn w:val="DefaultParagraphFont"/>
    <w:link w:val="Header"/>
    <w:rsid w:val="00A619E5"/>
    <w:rPr>
      <w:rFonts w:ascii="Arial" w:hAnsi="Arial"/>
      <w:sz w:val="22"/>
      <w:szCs w:val="24"/>
    </w:rPr>
  </w:style>
  <w:style w:type="paragraph" w:styleId="Footer">
    <w:name w:val="footer"/>
    <w:basedOn w:val="Normal"/>
    <w:link w:val="FooterChar"/>
    <w:uiPriority w:val="99"/>
    <w:rsid w:val="00A619E5"/>
    <w:pPr>
      <w:tabs>
        <w:tab w:val="center" w:pos="4680"/>
        <w:tab w:val="right" w:pos="9360"/>
      </w:tabs>
    </w:pPr>
  </w:style>
  <w:style w:type="character" w:customStyle="1" w:styleId="FooterChar">
    <w:name w:val="Footer Char"/>
    <w:basedOn w:val="DefaultParagraphFont"/>
    <w:link w:val="Footer"/>
    <w:uiPriority w:val="99"/>
    <w:rsid w:val="00A619E5"/>
    <w:rPr>
      <w:rFonts w:ascii="Arial" w:hAnsi="Arial"/>
      <w:sz w:val="22"/>
      <w:szCs w:val="24"/>
    </w:rPr>
  </w:style>
  <w:style w:type="paragraph" w:styleId="BalloonText">
    <w:name w:val="Balloon Text"/>
    <w:basedOn w:val="Normal"/>
    <w:link w:val="BalloonTextChar"/>
    <w:rsid w:val="00CA3984"/>
    <w:rPr>
      <w:rFonts w:ascii="Tahoma" w:hAnsi="Tahoma" w:cs="Tahoma"/>
      <w:sz w:val="16"/>
      <w:szCs w:val="16"/>
    </w:rPr>
  </w:style>
  <w:style w:type="character" w:customStyle="1" w:styleId="BalloonTextChar">
    <w:name w:val="Balloon Text Char"/>
    <w:basedOn w:val="DefaultParagraphFont"/>
    <w:link w:val="BalloonText"/>
    <w:rsid w:val="00CA3984"/>
    <w:rPr>
      <w:rFonts w:ascii="Tahoma" w:hAnsi="Tahoma" w:cs="Tahoma"/>
      <w:sz w:val="16"/>
      <w:szCs w:val="16"/>
    </w:rPr>
  </w:style>
  <w:style w:type="character" w:styleId="Hyperlink">
    <w:name w:val="Hyperlink"/>
    <w:basedOn w:val="DefaultParagraphFont"/>
    <w:uiPriority w:val="99"/>
    <w:rsid w:val="00CA3984"/>
    <w:rPr>
      <w:color w:val="0000FF" w:themeColor="hyperlink"/>
      <w:u w:val="single"/>
    </w:rPr>
  </w:style>
  <w:style w:type="paragraph" w:styleId="ListParagraph">
    <w:name w:val="List Paragraph"/>
    <w:basedOn w:val="Normal"/>
    <w:uiPriority w:val="34"/>
    <w:qFormat/>
    <w:rsid w:val="00CA3984"/>
    <w:pPr>
      <w:ind w:left="720"/>
      <w:contextualSpacing/>
    </w:pPr>
  </w:style>
  <w:style w:type="character" w:styleId="FootnoteReference">
    <w:name w:val="footnote reference"/>
    <w:basedOn w:val="DefaultParagraphFont"/>
    <w:uiPriority w:val="99"/>
    <w:rsid w:val="00143F9D"/>
    <w:rPr>
      <w:vertAlign w:val="superscript"/>
    </w:rPr>
  </w:style>
  <w:style w:type="character" w:styleId="FollowedHyperlink">
    <w:name w:val="FollowedHyperlink"/>
    <w:basedOn w:val="DefaultParagraphFont"/>
    <w:rsid w:val="00DF1093"/>
    <w:rPr>
      <w:color w:val="800080" w:themeColor="followedHyperlink"/>
      <w:u w:val="single"/>
    </w:rPr>
  </w:style>
  <w:style w:type="character" w:customStyle="1" w:styleId="apple-converted-space">
    <w:name w:val="apple-converted-space"/>
    <w:basedOn w:val="DefaultParagraphFont"/>
    <w:rsid w:val="006A1938"/>
  </w:style>
  <w:style w:type="paragraph" w:styleId="FootnoteText">
    <w:name w:val="footnote text"/>
    <w:basedOn w:val="Normal"/>
    <w:link w:val="FootnoteTextChar"/>
    <w:rsid w:val="00003001"/>
    <w:rPr>
      <w:sz w:val="20"/>
      <w:szCs w:val="20"/>
    </w:rPr>
  </w:style>
  <w:style w:type="character" w:customStyle="1" w:styleId="FootnoteTextChar">
    <w:name w:val="Footnote Text Char"/>
    <w:basedOn w:val="DefaultParagraphFont"/>
    <w:link w:val="FootnoteText"/>
    <w:rsid w:val="00003001"/>
    <w:rPr>
      <w:rFonts w:ascii="Arial" w:hAnsi="Arial"/>
    </w:rPr>
  </w:style>
  <w:style w:type="paragraph" w:styleId="TOCHeading">
    <w:name w:val="TOC Heading"/>
    <w:basedOn w:val="Heading1"/>
    <w:next w:val="Normal"/>
    <w:uiPriority w:val="39"/>
    <w:unhideWhenUsed/>
    <w:qFormat/>
    <w:rsid w:val="00877D2E"/>
    <w:pPr>
      <w:spacing w:line="276" w:lineRule="auto"/>
      <w:outlineLvl w:val="9"/>
    </w:pPr>
    <w:rPr>
      <w:rFonts w:asciiTheme="majorHAnsi" w:eastAsiaTheme="majorEastAsia" w:hAnsiTheme="majorHAnsi" w:cstheme="majorBidi"/>
      <w:color w:val="365F91" w:themeColor="accent1" w:themeShade="BF"/>
      <w:sz w:val="28"/>
    </w:rPr>
  </w:style>
  <w:style w:type="paragraph" w:styleId="TOC1">
    <w:name w:val="toc 1"/>
    <w:basedOn w:val="Normal"/>
    <w:next w:val="Normal"/>
    <w:autoRedefine/>
    <w:uiPriority w:val="39"/>
    <w:rsid w:val="00877D2E"/>
    <w:pPr>
      <w:spacing w:after="100"/>
    </w:pPr>
  </w:style>
  <w:style w:type="paragraph" w:styleId="TOC2">
    <w:name w:val="toc 2"/>
    <w:basedOn w:val="Normal"/>
    <w:next w:val="Normal"/>
    <w:autoRedefine/>
    <w:uiPriority w:val="39"/>
    <w:rsid w:val="00877D2E"/>
    <w:pPr>
      <w:spacing w:after="100"/>
      <w:ind w:left="220"/>
    </w:pPr>
  </w:style>
  <w:style w:type="character" w:customStyle="1" w:styleId="apple-style-span">
    <w:name w:val="apple-style-span"/>
    <w:basedOn w:val="DefaultParagraphFont"/>
    <w:rsid w:val="000854DC"/>
  </w:style>
  <w:style w:type="character" w:customStyle="1" w:styleId="Heading3Char">
    <w:name w:val="Heading 3 Char"/>
    <w:basedOn w:val="DefaultParagraphFont"/>
    <w:link w:val="Heading3"/>
    <w:rsid w:val="00D1664A"/>
    <w:rPr>
      <w:rFonts w:asciiTheme="majorHAnsi" w:eastAsiaTheme="majorEastAsia" w:hAnsiTheme="majorHAnsi" w:cstheme="majorBidi"/>
      <w:color w:val="243F60" w:themeColor="accent1" w:themeShade="7F"/>
      <w:sz w:val="24"/>
      <w:szCs w:val="24"/>
    </w:rPr>
  </w:style>
  <w:style w:type="character" w:customStyle="1" w:styleId="ssb">
    <w:name w:val="_ssb"/>
    <w:basedOn w:val="DefaultParagraphFont"/>
    <w:rsid w:val="00D1664A"/>
  </w:style>
  <w:style w:type="character" w:customStyle="1" w:styleId="qkc">
    <w:name w:val="_qkc"/>
    <w:basedOn w:val="DefaultParagraphFont"/>
    <w:rsid w:val="00D1664A"/>
  </w:style>
  <w:style w:type="paragraph" w:styleId="NormalWeb">
    <w:name w:val="Normal (Web)"/>
    <w:basedOn w:val="Normal"/>
    <w:uiPriority w:val="99"/>
    <w:semiHidden/>
    <w:unhideWhenUsed/>
    <w:rsid w:val="00D30855"/>
    <w:pPr>
      <w:spacing w:before="100" w:beforeAutospacing="1" w:after="100" w:afterAutospacing="1"/>
    </w:pPr>
    <w:rPr>
      <w:rFonts w:ascii="Times New Roman" w:hAnsi="Times New Roman"/>
      <w:sz w:val="24"/>
    </w:rPr>
  </w:style>
  <w:style w:type="character" w:customStyle="1" w:styleId="Heading4Char">
    <w:name w:val="Heading 4 Char"/>
    <w:basedOn w:val="DefaultParagraphFont"/>
    <w:link w:val="Heading4"/>
    <w:semiHidden/>
    <w:rsid w:val="00346586"/>
    <w:rPr>
      <w:rFonts w:asciiTheme="majorHAnsi" w:eastAsiaTheme="majorEastAsia" w:hAnsiTheme="majorHAnsi" w:cstheme="majorBidi"/>
      <w:i/>
      <w:iCs/>
      <w:color w:val="365F91" w:themeColor="accent1" w:themeShade="BF"/>
      <w:sz w:val="22"/>
      <w:szCs w:val="24"/>
    </w:rPr>
  </w:style>
  <w:style w:type="character" w:customStyle="1" w:styleId="summary">
    <w:name w:val="summary"/>
    <w:basedOn w:val="DefaultParagraphFont"/>
    <w:rsid w:val="00540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411949">
      <w:bodyDiv w:val="1"/>
      <w:marLeft w:val="0"/>
      <w:marRight w:val="0"/>
      <w:marTop w:val="0"/>
      <w:marBottom w:val="0"/>
      <w:divBdr>
        <w:top w:val="none" w:sz="0" w:space="0" w:color="auto"/>
        <w:left w:val="none" w:sz="0" w:space="0" w:color="auto"/>
        <w:bottom w:val="none" w:sz="0" w:space="0" w:color="auto"/>
        <w:right w:val="none" w:sz="0" w:space="0" w:color="auto"/>
      </w:divBdr>
    </w:div>
    <w:div w:id="998579691">
      <w:bodyDiv w:val="1"/>
      <w:marLeft w:val="0"/>
      <w:marRight w:val="0"/>
      <w:marTop w:val="0"/>
      <w:marBottom w:val="0"/>
      <w:divBdr>
        <w:top w:val="none" w:sz="0" w:space="0" w:color="auto"/>
        <w:left w:val="none" w:sz="0" w:space="0" w:color="auto"/>
        <w:bottom w:val="none" w:sz="0" w:space="0" w:color="auto"/>
        <w:right w:val="none" w:sz="0" w:space="0" w:color="auto"/>
      </w:divBdr>
    </w:div>
    <w:div w:id="1309358806">
      <w:bodyDiv w:val="1"/>
      <w:marLeft w:val="0"/>
      <w:marRight w:val="0"/>
      <w:marTop w:val="0"/>
      <w:marBottom w:val="0"/>
      <w:divBdr>
        <w:top w:val="none" w:sz="0" w:space="0" w:color="auto"/>
        <w:left w:val="none" w:sz="0" w:space="0" w:color="auto"/>
        <w:bottom w:val="none" w:sz="0" w:space="0" w:color="auto"/>
        <w:right w:val="none" w:sz="0" w:space="0" w:color="auto"/>
      </w:divBdr>
    </w:div>
    <w:div w:id="1598250776">
      <w:bodyDiv w:val="1"/>
      <w:marLeft w:val="0"/>
      <w:marRight w:val="0"/>
      <w:marTop w:val="0"/>
      <w:marBottom w:val="0"/>
      <w:divBdr>
        <w:top w:val="none" w:sz="0" w:space="0" w:color="auto"/>
        <w:left w:val="none" w:sz="0" w:space="0" w:color="auto"/>
        <w:bottom w:val="none" w:sz="0" w:space="0" w:color="auto"/>
        <w:right w:val="none" w:sz="0" w:space="0" w:color="auto"/>
      </w:divBdr>
      <w:divsChild>
        <w:div w:id="1070225354">
          <w:marLeft w:val="0"/>
          <w:marRight w:val="0"/>
          <w:marTop w:val="0"/>
          <w:marBottom w:val="60"/>
          <w:divBdr>
            <w:top w:val="none" w:sz="0" w:space="0" w:color="auto"/>
            <w:left w:val="none" w:sz="0" w:space="0" w:color="auto"/>
            <w:bottom w:val="none" w:sz="0" w:space="0" w:color="auto"/>
            <w:right w:val="none" w:sz="0" w:space="0" w:color="auto"/>
          </w:divBdr>
        </w:div>
        <w:div w:id="1883785253">
          <w:marLeft w:val="0"/>
          <w:marRight w:val="0"/>
          <w:marTop w:val="0"/>
          <w:marBottom w:val="0"/>
          <w:divBdr>
            <w:top w:val="none" w:sz="0" w:space="0" w:color="auto"/>
            <w:left w:val="none" w:sz="0" w:space="0" w:color="auto"/>
            <w:bottom w:val="none" w:sz="0" w:space="0" w:color="auto"/>
            <w:right w:val="none" w:sz="0" w:space="0" w:color="auto"/>
          </w:divBdr>
        </w:div>
        <w:div w:id="1662922969">
          <w:marLeft w:val="0"/>
          <w:marRight w:val="0"/>
          <w:marTop w:val="0"/>
          <w:marBottom w:val="0"/>
          <w:divBdr>
            <w:top w:val="none" w:sz="0" w:space="0" w:color="auto"/>
            <w:left w:val="none" w:sz="0" w:space="0" w:color="auto"/>
            <w:bottom w:val="none" w:sz="0" w:space="0" w:color="auto"/>
            <w:right w:val="none" w:sz="0" w:space="0" w:color="auto"/>
          </w:divBdr>
        </w:div>
        <w:div w:id="216554912">
          <w:marLeft w:val="0"/>
          <w:marRight w:val="0"/>
          <w:marTop w:val="0"/>
          <w:marBottom w:val="0"/>
          <w:divBdr>
            <w:top w:val="none" w:sz="0" w:space="0" w:color="auto"/>
            <w:left w:val="none" w:sz="0" w:space="0" w:color="auto"/>
            <w:bottom w:val="none" w:sz="0" w:space="0" w:color="auto"/>
            <w:right w:val="none" w:sz="0" w:space="0" w:color="auto"/>
          </w:divBdr>
        </w:div>
      </w:divsChild>
    </w:div>
    <w:div w:id="2012365515">
      <w:bodyDiv w:val="1"/>
      <w:marLeft w:val="0"/>
      <w:marRight w:val="0"/>
      <w:marTop w:val="0"/>
      <w:marBottom w:val="0"/>
      <w:divBdr>
        <w:top w:val="none" w:sz="0" w:space="0" w:color="auto"/>
        <w:left w:val="none" w:sz="0" w:space="0" w:color="auto"/>
        <w:bottom w:val="none" w:sz="0" w:space="0" w:color="auto"/>
        <w:right w:val="none" w:sz="0" w:space="0" w:color="auto"/>
      </w:divBdr>
      <w:divsChild>
        <w:div w:id="1965456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96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mystorybook.com/" TargetMode="External"/><Relationship Id="rId299" Type="http://schemas.openxmlformats.org/officeDocument/2006/relationships/hyperlink" Target="http://poisonhelp.hrsa.gov/what-can-you-do/national-poison-prevention-week/participating-in-national-poison-prevention-week/index.html" TargetMode="External"/><Relationship Id="rId21" Type="http://schemas.openxmlformats.org/officeDocument/2006/relationships/hyperlink" Target="http://burnprevention.org/programs-services/childrens-fire-safety-burn-prevention/" TargetMode="External"/><Relationship Id="rId63" Type="http://schemas.openxmlformats.org/officeDocument/2006/relationships/hyperlink" Target="http://www.superkidsnutrition.com/nutrition_resources/nutritioncurriculum/" TargetMode="External"/><Relationship Id="rId159" Type="http://schemas.openxmlformats.org/officeDocument/2006/relationships/image" Target="media/image6.jpg"/><Relationship Id="rId324" Type="http://schemas.openxmlformats.org/officeDocument/2006/relationships/hyperlink" Target="http://www.ala.org/aasl/slm" TargetMode="External"/><Relationship Id="rId366" Type="http://schemas.openxmlformats.org/officeDocument/2006/relationships/image" Target="media/image19.png"/><Relationship Id="rId170" Type="http://schemas.openxmlformats.org/officeDocument/2006/relationships/hyperlink" Target="https://www.youtube.com/watch?v=p9-l19CKISg&amp;feature=youtu.be" TargetMode="External"/><Relationship Id="rId226" Type="http://schemas.openxmlformats.org/officeDocument/2006/relationships/hyperlink" Target="http://www.nfpa.org/public-education/campaigns/fire-prevention-week/about-fire-prevention-week" TargetMode="External"/><Relationship Id="rId268" Type="http://schemas.openxmlformats.org/officeDocument/2006/relationships/image" Target="media/image11.png"/><Relationship Id="rId32" Type="http://schemas.openxmlformats.org/officeDocument/2006/relationships/hyperlink" Target="http://www.fireworkssafety.org/safety-tips/" TargetMode="External"/><Relationship Id="rId74" Type="http://schemas.openxmlformats.org/officeDocument/2006/relationships/image" Target="media/image3.gif"/><Relationship Id="rId128" Type="http://schemas.openxmlformats.org/officeDocument/2006/relationships/hyperlink" Target="http://www.nasponline.org/resources-and-publications/resources/school-safety-and-crisis" TargetMode="External"/><Relationship Id="rId335" Type="http://schemas.openxmlformats.org/officeDocument/2006/relationships/hyperlink" Target="http://www.fitness.gov/" TargetMode="External"/><Relationship Id="rId377" Type="http://schemas.openxmlformats.org/officeDocument/2006/relationships/hyperlink" Target="http://www.mychildsafety.net/stranger-danger.html" TargetMode="External"/><Relationship Id="rId5" Type="http://schemas.openxmlformats.org/officeDocument/2006/relationships/webSettings" Target="webSettings.xml"/><Relationship Id="rId95" Type="http://schemas.openxmlformats.org/officeDocument/2006/relationships/hyperlink" Target="http://www.ala.org/aasl/standards/best/websites/2015" TargetMode="External"/><Relationship Id="rId160" Type="http://schemas.openxmlformats.org/officeDocument/2006/relationships/image" Target="media/image7.wmf"/><Relationship Id="rId181" Type="http://schemas.openxmlformats.org/officeDocument/2006/relationships/hyperlink" Target="http://animals.phillipmartin.info/index_animals.htm" TargetMode="External"/><Relationship Id="rId216" Type="http://schemas.openxmlformats.org/officeDocument/2006/relationships/hyperlink" Target="http://www.suicidology.org/about-aas/national-suicide-prevention-week" TargetMode="External"/><Relationship Id="rId237" Type="http://schemas.openxmlformats.org/officeDocument/2006/relationships/hyperlink" Target="http://www.stompoutbullying.org/index.php/campaigns/national-bullying-prevention-awareness-month/" TargetMode="External"/><Relationship Id="rId402" Type="http://schemas.openxmlformats.org/officeDocument/2006/relationships/image" Target="media/image25.wmf"/><Relationship Id="rId258" Type="http://schemas.openxmlformats.org/officeDocument/2006/relationships/hyperlink" Target="http://www.henrythehand.com/" TargetMode="External"/><Relationship Id="rId279" Type="http://schemas.openxmlformats.org/officeDocument/2006/relationships/image" Target="media/image13.png"/><Relationship Id="rId22" Type="http://schemas.openxmlformats.org/officeDocument/2006/relationships/hyperlink" Target="http://www.walkbiketoschool.org/get-set/plan-the-event/planning-a-biketoschool-event" TargetMode="External"/><Relationship Id="rId43" Type="http://schemas.openxmlformats.org/officeDocument/2006/relationships/hyperlink" Target="http://www.safekids.org/safetytips/field_age/teens-15&#8211;19-years/field_risks/burns-and-scalds" TargetMode="External"/><Relationship Id="rId64" Type="http://schemas.openxmlformats.org/officeDocument/2006/relationships/hyperlink" Target="http://www.nourishinteractive.com/nutrition-education-printables" TargetMode="External"/><Relationship Id="rId118" Type="http://schemas.openxmlformats.org/officeDocument/2006/relationships/hyperlink" Target="http://www.sldirectory.com/libsf/resf/libplans.html" TargetMode="External"/><Relationship Id="rId139" Type="http://schemas.openxmlformats.org/officeDocument/2006/relationships/hyperlink" Target="https://afsp.org/about-suicide/" TargetMode="External"/><Relationship Id="rId290" Type="http://schemas.openxmlformats.org/officeDocument/2006/relationships/hyperlink" Target="http://www.redcross.org/" TargetMode="External"/><Relationship Id="rId304" Type="http://schemas.openxmlformats.org/officeDocument/2006/relationships/hyperlink" Target="http://www.kickbuttsday.org/about/" TargetMode="External"/><Relationship Id="rId325" Type="http://schemas.openxmlformats.org/officeDocument/2006/relationships/hyperlink" Target="http://www.ala.org/conferencesevents/celebrationweeks" TargetMode="External"/><Relationship Id="rId346" Type="http://schemas.openxmlformats.org/officeDocument/2006/relationships/hyperlink" Target="http://www.missingkids.com/Amber" TargetMode="External"/><Relationship Id="rId367" Type="http://schemas.openxmlformats.org/officeDocument/2006/relationships/hyperlink" Target="http://fireworkssafety.org/" TargetMode="External"/><Relationship Id="rId388" Type="http://schemas.openxmlformats.org/officeDocument/2006/relationships/hyperlink" Target="http://www.saferoutesinfo.org/" TargetMode="External"/><Relationship Id="rId85" Type="http://schemas.openxmlformats.org/officeDocument/2006/relationships/hyperlink" Target="http://poisonhelp.hrsa.gov/what-can-you-do/prevention-tips/child-tips/index.html" TargetMode="External"/><Relationship Id="rId150" Type="http://schemas.openxmlformats.org/officeDocument/2006/relationships/hyperlink" Target="http://www.sldirectory.com/libsf/resf/libplans.html" TargetMode="External"/><Relationship Id="rId171" Type="http://schemas.openxmlformats.org/officeDocument/2006/relationships/hyperlink" Target="https://www.youtube.com/watch?v=_S35NDMuoJ4" TargetMode="External"/><Relationship Id="rId192" Type="http://schemas.openxmlformats.org/officeDocument/2006/relationships/hyperlink" Target="http://www.safetolearn.com/artist-phillip-martin.html" TargetMode="External"/><Relationship Id="rId206" Type="http://schemas.openxmlformats.org/officeDocument/2006/relationships/hyperlink" Target="https://www.ready.gov/september" TargetMode="External"/><Relationship Id="rId227" Type="http://schemas.openxmlformats.org/officeDocument/2006/relationships/hyperlink" Target="http://www.firepreventionweek.org" TargetMode="External"/><Relationship Id="rId248" Type="http://schemas.openxmlformats.org/officeDocument/2006/relationships/hyperlink" Target="http://www.cancer.org/healthy/stayawayfromtobacco/greatamericansmokeout/history-of-the-great-american-smokeout" TargetMode="External"/><Relationship Id="rId269" Type="http://schemas.openxmlformats.org/officeDocument/2006/relationships/hyperlink" Target="http://burnfund.org/prevention-and-education/burn-awareness-week/" TargetMode="External"/><Relationship Id="rId12" Type="http://schemas.openxmlformats.org/officeDocument/2006/relationships/hyperlink" Target="http://napt.org/resources/national-school-bus-safety-week.php" TargetMode="External"/><Relationship Id="rId33" Type="http://schemas.openxmlformats.org/officeDocument/2006/relationships/hyperlink" Target="http://www.fireworkssafety.org/safety-store/" TargetMode="External"/><Relationship Id="rId108" Type="http://schemas.openxmlformats.org/officeDocument/2006/relationships/hyperlink" Target="http://www.ala.org/aasl/slm" TargetMode="External"/><Relationship Id="rId129" Type="http://schemas.openxmlformats.org/officeDocument/2006/relationships/hyperlink" Target="http://www.nasponline.org/resources-and-publications/resources/school-safety-and-crisis/preventing-youth-suicide" TargetMode="External"/><Relationship Id="rId280" Type="http://schemas.openxmlformats.org/officeDocument/2006/relationships/hyperlink" Target="http://www.randomactsofkindness.org/kindness-project-ideas" TargetMode="External"/><Relationship Id="rId315" Type="http://schemas.openxmlformats.org/officeDocument/2006/relationships/hyperlink" Target="http://www.aao.org/newsroom/observances" TargetMode="External"/><Relationship Id="rId336" Type="http://schemas.openxmlformats.org/officeDocument/2006/relationships/hyperlink" Target="http://www.letsmove.gov/" TargetMode="External"/><Relationship Id="rId357" Type="http://schemas.openxmlformats.org/officeDocument/2006/relationships/hyperlink" Target="http://www.safekids.org/safetytips/field_age/teens-15&#8211;19-years/field_risks/burns-and-scalds" TargetMode="External"/><Relationship Id="rId54" Type="http://schemas.openxmlformats.org/officeDocument/2006/relationships/hyperlink" Target="http://www.cdc.gov/handwashing/training-education.html" TargetMode="External"/><Relationship Id="rId75" Type="http://schemas.openxmlformats.org/officeDocument/2006/relationships/hyperlink" Target="http://www.homefiredrill.org/" TargetMode="External"/><Relationship Id="rId96" Type="http://schemas.openxmlformats.org/officeDocument/2006/relationships/hyperlink" Target="http://www.ala.org/aasl/standards/best/websites/2015" TargetMode="External"/><Relationship Id="rId140" Type="http://schemas.openxmlformats.org/officeDocument/2006/relationships/hyperlink" Target="http://www.cdc.gov/excite/ScienceAmbassador/ambassador_pgm/lessonplans_germs.htm" TargetMode="External"/><Relationship Id="rId161" Type="http://schemas.openxmlformats.org/officeDocument/2006/relationships/hyperlink" Target="http://www.weareteachers.com/lessons-resources/special-education" TargetMode="External"/><Relationship Id="rId182" Type="http://schemas.openxmlformats.org/officeDocument/2006/relationships/hyperlink" Target="http://www.directories.phillipmartin.info/home_holidays.htm" TargetMode="External"/><Relationship Id="rId217" Type="http://schemas.openxmlformats.org/officeDocument/2006/relationships/hyperlink" Target="http://rak-calendars.s3.amazonaws.com/2016/RAK_September_2016.pdf" TargetMode="External"/><Relationship Id="rId378" Type="http://schemas.openxmlformats.org/officeDocument/2006/relationships/hyperlink" Target="http://www.scholastic.com/parents/resources/article/social-emotional-skills/talking-about-stranger-safety" TargetMode="External"/><Relationship Id="rId399" Type="http://schemas.openxmlformats.org/officeDocument/2006/relationships/hyperlink" Target="http://www-nrd.nhtsa.dot.gov/Pubs/811624.pdf" TargetMode="External"/><Relationship Id="rId403" Type="http://schemas.openxmlformats.org/officeDocument/2006/relationships/hyperlink" Target="mailto:dbeaugez@visual-imagry.comwww.safetolearn.com" TargetMode="External"/><Relationship Id="rId6" Type="http://schemas.openxmlformats.org/officeDocument/2006/relationships/footnotes" Target="footnotes.xml"/><Relationship Id="rId238" Type="http://schemas.openxmlformats.org/officeDocument/2006/relationships/hyperlink" Target="http://rak-calendars.s3.amazonaws.com/2016/RAK_October_2016.pdf" TargetMode="External"/><Relationship Id="rId259" Type="http://schemas.openxmlformats.org/officeDocument/2006/relationships/hyperlink" Target="http://www.cdc.gov/features/handwashing/" TargetMode="External"/><Relationship Id="rId23" Type="http://schemas.openxmlformats.org/officeDocument/2006/relationships/hyperlink" Target="http://www.walkbiketoschool.org/get-set/plan-the-event/first-time-tips" TargetMode="External"/><Relationship Id="rId119" Type="http://schemas.openxmlformats.org/officeDocument/2006/relationships/image" Target="media/image5.gif"/><Relationship Id="rId270" Type="http://schemas.openxmlformats.org/officeDocument/2006/relationships/hyperlink" Target="http://www.ameriburn.org/preventionBurnAwareness.php" TargetMode="External"/><Relationship Id="rId291" Type="http://schemas.openxmlformats.org/officeDocument/2006/relationships/hyperlink" Target="http://www.redcross.org/news/article/President-Obama-Proclaims-March-Red-Cross-Month" TargetMode="External"/><Relationship Id="rId305" Type="http://schemas.openxmlformats.org/officeDocument/2006/relationships/hyperlink" Target="http://www.un.org/en/events/waterday/" TargetMode="External"/><Relationship Id="rId326" Type="http://schemas.openxmlformats.org/officeDocument/2006/relationships/hyperlink" Target="http://www.eeweek.org/" TargetMode="External"/><Relationship Id="rId347" Type="http://schemas.openxmlformats.org/officeDocument/2006/relationships/hyperlink" Target="http://www.aia.org/advocacy/AIAB098859" TargetMode="External"/><Relationship Id="rId44" Type="http://schemas.openxmlformats.org/officeDocument/2006/relationships/hyperlink" Target="http://www.safekids.org/tip/burns-and-scalds-prevention-tips" TargetMode="External"/><Relationship Id="rId65" Type="http://schemas.openxmlformats.org/officeDocument/2006/relationships/hyperlink" Target="http://www.nourishinteractive.com/nutrition-education-printables/category/16-printable-kids-healthy-menu-plans-daily-meal-planner-childrens-healthy-food-groups-balanced-meals" TargetMode="External"/><Relationship Id="rId86" Type="http://schemas.openxmlformats.org/officeDocument/2006/relationships/hyperlink" Target="http://www.aapcc.org/" TargetMode="External"/><Relationship Id="rId130" Type="http://schemas.openxmlformats.org/officeDocument/2006/relationships/hyperlink" Target="http://www.nasponline.org/resources-and-publications/resources/school-safety-and-crisis/preventing-youth-suicide" TargetMode="External"/><Relationship Id="rId151" Type="http://schemas.openxmlformats.org/officeDocument/2006/relationships/hyperlink" Target="http://www.educationworld.com/a_curr/curr368.shtml" TargetMode="External"/><Relationship Id="rId368" Type="http://schemas.openxmlformats.org/officeDocument/2006/relationships/image" Target="media/image20.png"/><Relationship Id="rId389" Type="http://schemas.openxmlformats.org/officeDocument/2006/relationships/hyperlink" Target="http://www.cancer.org/treatment/survivorshipduringandaftertreatment/storiesofhope/storiesbytopic/index?topic=Brain/CNS%20Tumors%20In%20Children" TargetMode="External"/><Relationship Id="rId172" Type="http://schemas.openxmlformats.org/officeDocument/2006/relationships/hyperlink" Target="https://www.youtube.com/watch?v=4yAAOI6JUsM" TargetMode="External"/><Relationship Id="rId193" Type="http://schemas.openxmlformats.org/officeDocument/2006/relationships/hyperlink" Target="http://www.safetolearn.com/-phillip-martin---the-mural-man.html" TargetMode="External"/><Relationship Id="rId207" Type="http://schemas.openxmlformats.org/officeDocument/2006/relationships/hyperlink" Target="http://www.parenting.com/article/8-tips-for-a-healthy-school-year" TargetMode="External"/><Relationship Id="rId228" Type="http://schemas.openxmlformats.org/officeDocument/2006/relationships/hyperlink" Target="http://napt.org/resources/national-school-bus-safety-week.php" TargetMode="External"/><Relationship Id="rId249" Type="http://schemas.openxmlformats.org/officeDocument/2006/relationships/hyperlink" Target="https://afsp.org/find-support/ive-lost-someone/survivor-day/" TargetMode="External"/><Relationship Id="rId13" Type="http://schemas.openxmlformats.org/officeDocument/2006/relationships/hyperlink" Target="http://naptonline.org/files/NSBSWdoc_Color.pdf" TargetMode="External"/><Relationship Id="rId109" Type="http://schemas.openxmlformats.org/officeDocument/2006/relationships/hyperlink" Target="http://www.ala.org/aasl/slm/history" TargetMode="External"/><Relationship Id="rId260" Type="http://schemas.openxmlformats.org/officeDocument/2006/relationships/hyperlink" Target="http://www.cdc.gov/handwashing/training-education.html" TargetMode="External"/><Relationship Id="rId281" Type="http://schemas.openxmlformats.org/officeDocument/2006/relationships/hyperlink" Target="http://www.ameriburn.org/preventionBurnAwareness.php" TargetMode="External"/><Relationship Id="rId316" Type="http://schemas.openxmlformats.org/officeDocument/2006/relationships/hyperlink" Target="http://www.nsvrc.org/saam/sexual-assault-awareness-month-home" TargetMode="External"/><Relationship Id="rId337" Type="http://schemas.openxmlformats.org/officeDocument/2006/relationships/hyperlink" Target="http://www.cdc.gov/features/physicalactivity/" TargetMode="External"/><Relationship Id="rId34" Type="http://schemas.openxmlformats.org/officeDocument/2006/relationships/hyperlink" Target="https://www.usfa.fema.gov/prevention/" TargetMode="External"/><Relationship Id="rId55" Type="http://schemas.openxmlformats.org/officeDocument/2006/relationships/hyperlink" Target="https://www.cdc.gov/bam/teachers/documents/epi_4_hand_wash.pdf" TargetMode="External"/><Relationship Id="rId76" Type="http://schemas.openxmlformats.org/officeDocument/2006/relationships/hyperlink" Target="http://www.homefiredrill.org/Mikey/mikeygame.html" TargetMode="External"/><Relationship Id="rId97" Type="http://schemas.openxmlformats.org/officeDocument/2006/relationships/hyperlink" Target="http://www.ala.org/aasl/standards/best/websites/2015" TargetMode="External"/><Relationship Id="rId120" Type="http://schemas.openxmlformats.org/officeDocument/2006/relationships/hyperlink" Target="http://www.cdc.gov/hiv/risk/age/youth/index.html" TargetMode="External"/><Relationship Id="rId141" Type="http://schemas.openxmlformats.org/officeDocument/2006/relationships/hyperlink" Target="http://www.cdc.gov/excite/ScienceAmbassador/ambassador_pgm/lessonplans/Germy-World.pdf" TargetMode="External"/><Relationship Id="rId358" Type="http://schemas.openxmlformats.org/officeDocument/2006/relationships/hyperlink" Target="http://www.safekids.org/safetytips/field_age/teens-15&#8211;19-years/field_risks/fire" TargetMode="External"/><Relationship Id="rId379" Type="http://schemas.openxmlformats.org/officeDocument/2006/relationships/hyperlink" Target="http://www.NSTeens.org" TargetMode="External"/><Relationship Id="rId7" Type="http://schemas.openxmlformats.org/officeDocument/2006/relationships/endnotes" Target="endnotes.xml"/><Relationship Id="rId162" Type="http://schemas.openxmlformats.org/officeDocument/2006/relationships/hyperlink" Target="http://www.parentcenterhub.org/topics/disability/" TargetMode="External"/><Relationship Id="rId183" Type="http://schemas.openxmlformats.org/officeDocument/2006/relationships/hyperlink" Target="http://directories.phillipmartin.info/home_language_arts.htm" TargetMode="External"/><Relationship Id="rId218" Type="http://schemas.openxmlformats.org/officeDocument/2006/relationships/hyperlink" Target="http://www.napt.org/files/2014PosterRules.pdf" TargetMode="External"/><Relationship Id="rId239" Type="http://schemas.openxmlformats.org/officeDocument/2006/relationships/image" Target="media/image9.jpeg"/><Relationship Id="rId390" Type="http://schemas.openxmlformats.org/officeDocument/2006/relationships/hyperlink" Target="http://www.cancer.org/treatment/survivorshipduringandaftertreatment/storiesofhope/storiesbytopic/index?topic=Cancer%20in%20Young%20Adults" TargetMode="External"/><Relationship Id="rId404" Type="http://schemas.openxmlformats.org/officeDocument/2006/relationships/header" Target="header1.xml"/><Relationship Id="rId250" Type="http://schemas.openxmlformats.org/officeDocument/2006/relationships/hyperlink" Target="http://www.madd.org/drunk-driving/how-you-can-help/tie-one-on-for-safety.html" TargetMode="External"/><Relationship Id="rId271" Type="http://schemas.openxmlformats.org/officeDocument/2006/relationships/hyperlink" Target="http://www.homefiredrill.org/" TargetMode="External"/><Relationship Id="rId292" Type="http://schemas.openxmlformats.org/officeDocument/2006/relationships/hyperlink" Target="http://www.biausa.org/" TargetMode="External"/><Relationship Id="rId306" Type="http://schemas.openxmlformats.org/officeDocument/2006/relationships/hyperlink" Target="http://www.un.org/waterforlifedecade/" TargetMode="External"/><Relationship Id="rId24" Type="http://schemas.openxmlformats.org/officeDocument/2006/relationships/hyperlink" Target="http://www.walkbiketoschool.org/get-set/plan-the-event/plan-event-in-7-days" TargetMode="External"/><Relationship Id="rId45" Type="http://schemas.openxmlformats.org/officeDocument/2006/relationships/hyperlink" Target="http://www.safekids.org/safetytips/field_risks/burns-and-scalds" TargetMode="External"/><Relationship Id="rId66" Type="http://schemas.openxmlformats.org/officeDocument/2006/relationships/hyperlink" Target="http://www.scholastic.com/parents/resources/free-printable/more-printables/school-bus-safety-printable-poster" TargetMode="External"/><Relationship Id="rId87" Type="http://schemas.openxmlformats.org/officeDocument/2006/relationships/hyperlink" Target="http://www.aapcc.org/" TargetMode="External"/><Relationship Id="rId110" Type="http://schemas.openxmlformats.org/officeDocument/2006/relationships/hyperlink" Target="http://www.ala.org/aasl/standards/best/websites/2015" TargetMode="External"/><Relationship Id="rId131" Type="http://schemas.openxmlformats.org/officeDocument/2006/relationships/hyperlink" Target="http://www.nasponline.org/resources-and-publications/resources/school-safety-and-crisis/threat-assessment-at-school" TargetMode="External"/><Relationship Id="rId327" Type="http://schemas.openxmlformats.org/officeDocument/2006/relationships/hyperlink" Target="http://www.eeweek.org/ee-week" TargetMode="External"/><Relationship Id="rId348" Type="http://schemas.openxmlformats.org/officeDocument/2006/relationships/hyperlink" Target="https://www.randomactsofkindness.org/inspiring-resources" TargetMode="External"/><Relationship Id="rId369" Type="http://schemas.openxmlformats.org/officeDocument/2006/relationships/image" Target="media/image21.png"/><Relationship Id="rId152" Type="http://schemas.openxmlformats.org/officeDocument/2006/relationships/hyperlink" Target="http://www.educationworld.com/a_curr/archives/voice.shtml" TargetMode="External"/><Relationship Id="rId173" Type="http://schemas.openxmlformats.org/officeDocument/2006/relationships/hyperlink" Target="https://www.youtube.com/watch?v=veQKDDE9C_w" TargetMode="External"/><Relationship Id="rId194" Type="http://schemas.openxmlformats.org/officeDocument/2006/relationships/hyperlink" Target="http://www.safetolearn.com/a-taste-of-my-world-cookbooks-by-phillip-martin.html" TargetMode="External"/><Relationship Id="rId208" Type="http://schemas.openxmlformats.org/officeDocument/2006/relationships/hyperlink" Target="http://www.first-school.ws/theme/safety.htm" TargetMode="External"/><Relationship Id="rId229" Type="http://schemas.openxmlformats.org/officeDocument/2006/relationships/hyperlink" Target="http://www.ncpc.org/programs/crime-prevention-month" TargetMode="External"/><Relationship Id="rId380" Type="http://schemas.openxmlformats.org/officeDocument/2006/relationships/hyperlink" Target="http://www.NSTeens.org" TargetMode="External"/><Relationship Id="rId240" Type="http://schemas.openxmlformats.org/officeDocument/2006/relationships/hyperlink" Target="http://www.homefiredrill.org/" TargetMode="External"/><Relationship Id="rId261" Type="http://schemas.openxmlformats.org/officeDocument/2006/relationships/hyperlink" Target="http://www.cdc.gov/flu/NIVW/" TargetMode="External"/><Relationship Id="rId14" Type="http://schemas.openxmlformats.org/officeDocument/2006/relationships/hyperlink" Target="http://burnprevention.org/programs-services/childrens-fire-safety-burn-prevention/stop-drop-roll-cool-call/" TargetMode="External"/><Relationship Id="rId35" Type="http://schemas.openxmlformats.org/officeDocument/2006/relationships/hyperlink" Target="https://www.usfa.fema.gov/prevention/outreach/ss_safety_program.html" TargetMode="External"/><Relationship Id="rId56" Type="http://schemas.openxmlformats.org/officeDocument/2006/relationships/hyperlink" Target="http://www.glogerm.com/worksheets.html" TargetMode="External"/><Relationship Id="rId77" Type="http://schemas.openxmlformats.org/officeDocument/2006/relationships/hyperlink" Target="http://www.safekids.org/fires-burns-and-scalds-prevention" TargetMode="External"/><Relationship Id="rId100" Type="http://schemas.openxmlformats.org/officeDocument/2006/relationships/hyperlink" Target="http://www.madd.org/drunk-driving/" TargetMode="External"/><Relationship Id="rId282" Type="http://schemas.openxmlformats.org/officeDocument/2006/relationships/hyperlink" Target="http://www.homefiredrill.org/" TargetMode="External"/><Relationship Id="rId317" Type="http://schemas.openxmlformats.org/officeDocument/2006/relationships/hyperlink" Target="http://www.nsvrc.org/saam/resources" TargetMode="External"/><Relationship Id="rId338" Type="http://schemas.openxmlformats.org/officeDocument/2006/relationships/hyperlink" Target="https://www.randomactsofkindness.org/kindness-stories" TargetMode="External"/><Relationship Id="rId359" Type="http://schemas.openxmlformats.org/officeDocument/2006/relationships/hyperlink" Target="http://www.nsc.org/nsc_events/Nat_Safe_Month/Pages/home.aspx" TargetMode="External"/><Relationship Id="rId8" Type="http://schemas.openxmlformats.org/officeDocument/2006/relationships/image" Target="media/image1.jpeg"/><Relationship Id="rId98" Type="http://schemas.openxmlformats.org/officeDocument/2006/relationships/hyperlink" Target="http://www.ala.org/aasl/standards/best/websites/2015" TargetMode="External"/><Relationship Id="rId121" Type="http://schemas.openxmlformats.org/officeDocument/2006/relationships/hyperlink" Target="http://www.cdc.gov/hiv/library/socialmedia/awarenessdays.html" TargetMode="External"/><Relationship Id="rId142" Type="http://schemas.openxmlformats.org/officeDocument/2006/relationships/hyperlink" Target="http://www.cdc.gov/handwashing/training-education.html" TargetMode="External"/><Relationship Id="rId163" Type="http://schemas.openxmlformats.org/officeDocument/2006/relationships/hyperlink" Target="http://www.parentcenterhub.org/repository/may2015-asha/" TargetMode="External"/><Relationship Id="rId184" Type="http://schemas.openxmlformats.org/officeDocument/2006/relationships/hyperlink" Target="http://math.phillipmartin.info/index_math.htm" TargetMode="External"/><Relationship Id="rId219" Type="http://schemas.openxmlformats.org/officeDocument/2006/relationships/hyperlink" Target="http://www.cute-calendar.com/event/labor-day/16776.html" TargetMode="External"/><Relationship Id="rId370" Type="http://schemas.openxmlformats.org/officeDocument/2006/relationships/image" Target="media/image22.png"/><Relationship Id="rId391" Type="http://schemas.openxmlformats.org/officeDocument/2006/relationships/hyperlink" Target="http://www.nsc.org/news_resources/Resources/Pages/NSCSafetyCalendar.aspx" TargetMode="External"/><Relationship Id="rId405" Type="http://schemas.openxmlformats.org/officeDocument/2006/relationships/header" Target="header2.xml"/><Relationship Id="rId230" Type="http://schemas.openxmlformats.org/officeDocument/2006/relationships/hyperlink" Target="http://www.teendriversource.org/more_pages/page/get_behind_national_teen_driver_safety_week_ntdsw/teen" TargetMode="External"/><Relationship Id="rId251" Type="http://schemas.openxmlformats.org/officeDocument/2006/relationships/hyperlink" Target="http://www.hhs.gov/programs/prevention-and-wellness/family-health-history/index.html" TargetMode="External"/><Relationship Id="rId25" Type="http://schemas.openxmlformats.org/officeDocument/2006/relationships/hyperlink" Target="http://www.walkbiketoschool.org/get-set/promote-the-event/talking-points" TargetMode="External"/><Relationship Id="rId46" Type="http://schemas.openxmlformats.org/officeDocument/2006/relationships/hyperlink" Target="http://www.safekids.org/safetytips/field_age/teens-15%E2%80%9319-years/field_risks/swimming-and-water" TargetMode="External"/><Relationship Id="rId67" Type="http://schemas.openxmlformats.org/officeDocument/2006/relationships/hyperlink" Target="http://www.sparky.org/" TargetMode="External"/><Relationship Id="rId272" Type="http://schemas.openxmlformats.org/officeDocument/2006/relationships/hyperlink" Target="http://mlkday.gov/" TargetMode="External"/><Relationship Id="rId293" Type="http://schemas.openxmlformats.org/officeDocument/2006/relationships/hyperlink" Target="http://www.biausa.org/brain-injury-awareness-month.htm" TargetMode="External"/><Relationship Id="rId307" Type="http://schemas.openxmlformats.org/officeDocument/2006/relationships/hyperlink" Target="http://ndep.nih.gov/partners-community-organization/diabetes-alert-day/" TargetMode="External"/><Relationship Id="rId328" Type="http://schemas.openxmlformats.org/officeDocument/2006/relationships/hyperlink" Target="https://www.facebook.com/eeweek" TargetMode="External"/><Relationship Id="rId349" Type="http://schemas.openxmlformats.org/officeDocument/2006/relationships/image" Target="media/image18.png"/><Relationship Id="rId88" Type="http://schemas.openxmlformats.org/officeDocument/2006/relationships/image" Target="media/image4.png"/><Relationship Id="rId111" Type="http://schemas.openxmlformats.org/officeDocument/2006/relationships/hyperlink" Target="http://www.ala.org/aasl/standards/best/websites/2015" TargetMode="External"/><Relationship Id="rId132" Type="http://schemas.openxmlformats.org/officeDocument/2006/relationships/hyperlink" Target="http://www.nasponline.org/resources-and-publications/resources/school-safety-and-crisis/school-violence-prevention" TargetMode="External"/><Relationship Id="rId153" Type="http://schemas.openxmlformats.org/officeDocument/2006/relationships/hyperlink" Target="http://www.educationworld.com/a_curr/voice/voice114.shtml" TargetMode="External"/><Relationship Id="rId174" Type="http://schemas.openxmlformats.org/officeDocument/2006/relationships/hyperlink" Target="https://www.youtube.com/watch?v=LK5Pr9h10BY" TargetMode="External"/><Relationship Id="rId195" Type="http://schemas.openxmlformats.org/officeDocument/2006/relationships/hyperlink" Target="http://www.safetolearn.com/lets-sing.html" TargetMode="External"/><Relationship Id="rId209" Type="http://schemas.openxmlformats.org/officeDocument/2006/relationships/hyperlink" Target="http://www.curesearch.org/" TargetMode="External"/><Relationship Id="rId360" Type="http://schemas.openxmlformats.org/officeDocument/2006/relationships/hyperlink" Target="http://www.teacherplanet.com/resource/safetymonth.php" TargetMode="External"/><Relationship Id="rId381" Type="http://schemas.openxmlformats.org/officeDocument/2006/relationships/hyperlink" Target="http://www.thesafeside.com" TargetMode="External"/><Relationship Id="rId220" Type="http://schemas.openxmlformats.org/officeDocument/2006/relationships/hyperlink" Target="http://www.cute-calendar.com/event/patriot-day/16883.html" TargetMode="External"/><Relationship Id="rId241" Type="http://schemas.openxmlformats.org/officeDocument/2006/relationships/hyperlink" Target="http://www.homefiredrill.org/" TargetMode="External"/><Relationship Id="rId15" Type="http://schemas.openxmlformats.org/officeDocument/2006/relationships/hyperlink" Target="http://burnprevention.org/camp-susquehanna/about/" TargetMode="External"/><Relationship Id="rId36" Type="http://schemas.openxmlformats.org/officeDocument/2006/relationships/hyperlink" Target="http://www.cpsc.gov/Safety-Education/Safety-Education-Centers/Fireworks/" TargetMode="External"/><Relationship Id="rId57" Type="http://schemas.openxmlformats.org/officeDocument/2006/relationships/hyperlink" Target="https://schoolnutrition.org/AboutSchoolMeals/SchoolMealTrendsStats/" TargetMode="External"/><Relationship Id="rId262" Type="http://schemas.openxmlformats.org/officeDocument/2006/relationships/hyperlink" Target="http://www.un.org/en/events/humanrightsday/" TargetMode="External"/><Relationship Id="rId283" Type="http://schemas.openxmlformats.org/officeDocument/2006/relationships/hyperlink" Target="http://www.burnprevention.org/programs-services/children%E2%80%99s-fire-safety-burn-prevention" TargetMode="External"/><Relationship Id="rId318" Type="http://schemas.openxmlformats.org/officeDocument/2006/relationships/hyperlink" Target="http://www.ed.gov/blog/2014/04/april-is-both-national-child-abuse-prevention-month-and-sexual-assault-awareness-month/" TargetMode="External"/><Relationship Id="rId339" Type="http://schemas.openxmlformats.org/officeDocument/2006/relationships/hyperlink" Target="http://bekindexhibit.org/for-teachers-and-parents/" TargetMode="External"/><Relationship Id="rId78" Type="http://schemas.openxmlformats.org/officeDocument/2006/relationships/hyperlink" Target="http://www.safekids.org/fact-sheet/burns-and-fire-safety-fact-sheet-2015-pdf" TargetMode="External"/><Relationship Id="rId99" Type="http://schemas.openxmlformats.org/officeDocument/2006/relationships/hyperlink" Target="https://www.mystorybook.com/" TargetMode="External"/><Relationship Id="rId101" Type="http://schemas.openxmlformats.org/officeDocument/2006/relationships/hyperlink" Target="https://www.afsp.org/preventing-suicide/our-education-and-prevention-programs/programs-for-teens-and-young-adults" TargetMode="External"/><Relationship Id="rId122" Type="http://schemas.openxmlformats.org/officeDocument/2006/relationships/hyperlink" Target="http://www.cdc.gov/hiv/library/awareness/nyhaad.html" TargetMode="External"/><Relationship Id="rId143" Type="http://schemas.openxmlformats.org/officeDocument/2006/relationships/hyperlink" Target="http://www.ala.org/aasl/slm/2014/video" TargetMode="External"/><Relationship Id="rId164" Type="http://schemas.openxmlformats.org/officeDocument/2006/relationships/hyperlink" Target="http://www.asha.org/BHSM/" TargetMode="External"/><Relationship Id="rId185" Type="http://schemas.openxmlformats.org/officeDocument/2006/relationships/hyperlink" Target="http://directories.phillipmartin.info/home_people.htm" TargetMode="External"/><Relationship Id="rId350" Type="http://schemas.openxmlformats.org/officeDocument/2006/relationships/hyperlink" Target="http://fireworkssafety.org/" TargetMode="External"/><Relationship Id="rId371" Type="http://schemas.openxmlformats.org/officeDocument/2006/relationships/image" Target="media/image23.jpeg"/><Relationship Id="rId406" Type="http://schemas.openxmlformats.org/officeDocument/2006/relationships/footer" Target="footer1.xml"/><Relationship Id="rId9" Type="http://schemas.openxmlformats.org/officeDocument/2006/relationships/image" Target="media/image2.jpeg"/><Relationship Id="rId210" Type="http://schemas.openxmlformats.org/officeDocument/2006/relationships/hyperlink" Target="http://curesearch.org/12-Year-Olds-Fall-in-Love-While-Fighting-Cancer" TargetMode="External"/><Relationship Id="rId392" Type="http://schemas.openxmlformats.org/officeDocument/2006/relationships/hyperlink" Target="http://www.teacherplanet.com/" TargetMode="External"/><Relationship Id="rId26" Type="http://schemas.openxmlformats.org/officeDocument/2006/relationships/hyperlink" Target="http://www.walkbiketoschool.org/sites/default/files/WTSD-Talking-Points-2013.pdf" TargetMode="External"/><Relationship Id="rId231" Type="http://schemas.openxmlformats.org/officeDocument/2006/relationships/hyperlink" Target="http://www.teendriversource.org/more_pages/page/try_this_teen-to-teen_campaign_at_your_school/teen" TargetMode="External"/><Relationship Id="rId252" Type="http://schemas.openxmlformats.org/officeDocument/2006/relationships/hyperlink" Target="https://familyhistory.hhs.gov/fhh-web/home.action" TargetMode="External"/><Relationship Id="rId273" Type="http://schemas.openxmlformats.org/officeDocument/2006/relationships/hyperlink" Target="http://mlkday.gov/about/serveonkingday.php" TargetMode="External"/><Relationship Id="rId294" Type="http://schemas.openxmlformats.org/officeDocument/2006/relationships/hyperlink" Target="http://www.cdc.gov/TraumaticBrainInjury/index.html" TargetMode="External"/><Relationship Id="rId308" Type="http://schemas.openxmlformats.org/officeDocument/2006/relationships/hyperlink" Target="http://www.randomactsofkindness.org/calendars-and-graphics" TargetMode="External"/><Relationship Id="rId329" Type="http://schemas.openxmlformats.org/officeDocument/2006/relationships/hyperlink" Target="http://www.who.int/campaigns/world-health-day/2014/event/en/" TargetMode="External"/><Relationship Id="rId47" Type="http://schemas.openxmlformats.org/officeDocument/2006/relationships/hyperlink" Target="http://www.safekids.org/other-resource/useful-links-swimming-and-boating-safety" TargetMode="External"/><Relationship Id="rId68" Type="http://schemas.openxmlformats.org/officeDocument/2006/relationships/hyperlink" Target="http://sparkyschoolhouse.org/" TargetMode="External"/><Relationship Id="rId89" Type="http://schemas.openxmlformats.org/officeDocument/2006/relationships/hyperlink" Target="http://www.ala.org/aasl/slm" TargetMode="External"/><Relationship Id="rId112" Type="http://schemas.openxmlformats.org/officeDocument/2006/relationships/hyperlink" Target="http://www.ala.org/aasl/standards/best/websites/2015" TargetMode="External"/><Relationship Id="rId133" Type="http://schemas.openxmlformats.org/officeDocument/2006/relationships/hyperlink" Target="http://www.thetrevorproject.org/" TargetMode="External"/><Relationship Id="rId154" Type="http://schemas.openxmlformats.org/officeDocument/2006/relationships/hyperlink" Target="http://www.educationworld.com/a_curr/voice/voice137.shtml" TargetMode="External"/><Relationship Id="rId175" Type="http://schemas.openxmlformats.org/officeDocument/2006/relationships/hyperlink" Target="https://www.youtube.com/watch?v=X4GdaD2Izxc" TargetMode="External"/><Relationship Id="rId340" Type="http://schemas.openxmlformats.org/officeDocument/2006/relationships/hyperlink" Target="http://bekindexhibit.files.wordpress.com/2012/03/nmas-be-kind-curriculum-1.pdf" TargetMode="External"/><Relationship Id="rId361" Type="http://schemas.openxmlformats.org/officeDocument/2006/relationships/hyperlink" Target="http://www.cancer.org/cancer/news/specialcoverage/national-cancer-survivors-day" TargetMode="External"/><Relationship Id="rId196" Type="http://schemas.openxmlformats.org/officeDocument/2006/relationships/hyperlink" Target="http://singwithourkids.com/info-reading-skils.htm" TargetMode="External"/><Relationship Id="rId200" Type="http://schemas.openxmlformats.org/officeDocument/2006/relationships/hyperlink" Target="http://www.safetolearn.com/nancy-hanauer-founder-hop-to-signaroo-reg.html" TargetMode="External"/><Relationship Id="rId382" Type="http://schemas.openxmlformats.org/officeDocument/2006/relationships/hyperlink" Target="http://www.cancer.org/treatment/survivorshipduringandaftertreatment/storiesofhope/storiesbytopic/index?topic=Cancer%20in%20Children" TargetMode="External"/><Relationship Id="rId16" Type="http://schemas.openxmlformats.org/officeDocument/2006/relationships/hyperlink" Target="http://burnprevention.org/camp-susquehanna/about/" TargetMode="External"/><Relationship Id="rId221" Type="http://schemas.openxmlformats.org/officeDocument/2006/relationships/hyperlink" Target="http://rak-calendars.s3.amazonaws.com/2016/RAK_September_2016.pdf" TargetMode="External"/><Relationship Id="rId242" Type="http://schemas.openxmlformats.org/officeDocument/2006/relationships/hyperlink" Target="http://www.nea.org/grants/19823.htm" TargetMode="External"/><Relationship Id="rId263" Type="http://schemas.openxmlformats.org/officeDocument/2006/relationships/hyperlink" Target="http://www.cdc.gov/hiv/library/socialmedia/awarenessdays.html" TargetMode="External"/><Relationship Id="rId284" Type="http://schemas.openxmlformats.org/officeDocument/2006/relationships/hyperlink" Target="http://nedawareness.org/about" TargetMode="External"/><Relationship Id="rId319" Type="http://schemas.openxmlformats.org/officeDocument/2006/relationships/hyperlink" Target="http://www.cdc.gov/features/sexualviolence/" TargetMode="External"/><Relationship Id="rId37" Type="http://schemas.openxmlformats.org/officeDocument/2006/relationships/hyperlink" Target="http://www.cpsc.gov/en/Safety-Education/Neighborhood-Safety-Network/Posters/Sparklers-can-Burn-at-2000-Degrees-Fahrenheit/" TargetMode="External"/><Relationship Id="rId58" Type="http://schemas.openxmlformats.org/officeDocument/2006/relationships/hyperlink" Target="https://schoolnutrition.org/AboutSchoolMeals/MoreThanJustLunch/" TargetMode="External"/><Relationship Id="rId79" Type="http://schemas.openxmlformats.org/officeDocument/2006/relationships/hyperlink" Target="http://www.safekids.org/listing/fact-sheet" TargetMode="External"/><Relationship Id="rId102" Type="http://schemas.openxmlformats.org/officeDocument/2006/relationships/hyperlink" Target="http://www.burnprevention.org/programs-services/childrens-fire-safety-burn-prevention/great-escape" TargetMode="External"/><Relationship Id="rId123" Type="http://schemas.openxmlformats.org/officeDocument/2006/relationships/hyperlink" Target="http://www.advocatesforyouth.org/nyhaad-partners" TargetMode="External"/><Relationship Id="rId144" Type="http://schemas.openxmlformats.org/officeDocument/2006/relationships/hyperlink" Target="http://poisonhelp.hrsa.gov/what-can-you-do/prevention-tips/teen-tips/index.html" TargetMode="External"/><Relationship Id="rId330" Type="http://schemas.openxmlformats.org/officeDocument/2006/relationships/hyperlink" Target="http://www.cdc.gov/features/worldhealthday2014/" TargetMode="External"/><Relationship Id="rId90" Type="http://schemas.openxmlformats.org/officeDocument/2006/relationships/hyperlink" Target="http://www.ala.org/aasl/slm/history" TargetMode="External"/><Relationship Id="rId165" Type="http://schemas.openxmlformats.org/officeDocument/2006/relationships/hyperlink" Target="http://www.hopkinsmedicine.org/health/awareness/hearing_speech_month.html" TargetMode="External"/><Relationship Id="rId186" Type="http://schemas.openxmlformats.org/officeDocument/2006/relationships/hyperlink" Target="http://directories.phillipmartin.info/home_science.htm" TargetMode="External"/><Relationship Id="rId351" Type="http://schemas.openxmlformats.org/officeDocument/2006/relationships/hyperlink" Target="http://fireworkssafety.org/" TargetMode="External"/><Relationship Id="rId372" Type="http://schemas.openxmlformats.org/officeDocument/2006/relationships/hyperlink" Target="http://www.saysomethingnow.com/" TargetMode="External"/><Relationship Id="rId393" Type="http://schemas.openxmlformats.org/officeDocument/2006/relationships/hyperlink" Target="http://www.aaafoundation.org/products/index.cfm?category=schoolbus" TargetMode="External"/><Relationship Id="rId407" Type="http://schemas.openxmlformats.org/officeDocument/2006/relationships/footer" Target="footer2.xml"/><Relationship Id="rId211" Type="http://schemas.openxmlformats.org/officeDocument/2006/relationships/hyperlink" Target="http://www.fruitsandveggiesmorematters.org/September+is+Fruits+%26+Veggies--More+Matters+Month" TargetMode="External"/><Relationship Id="rId232" Type="http://schemas.openxmlformats.org/officeDocument/2006/relationships/hyperlink" Target="https://schoolnutrition.org/Meetings/Events/NSLW/2016/" TargetMode="External"/><Relationship Id="rId253" Type="http://schemas.openxmlformats.org/officeDocument/2006/relationships/hyperlink" Target="http://rak-calendars.s3.amazonaws.com/2016/RAK_November_2016.pdf" TargetMode="External"/><Relationship Id="rId274" Type="http://schemas.openxmlformats.org/officeDocument/2006/relationships/hyperlink" Target="http://www.nationalservice.gov/mlkday" TargetMode="External"/><Relationship Id="rId295" Type="http://schemas.openxmlformats.org/officeDocument/2006/relationships/hyperlink" Target="http://www.ldonline.org/calendar/ld" TargetMode="External"/><Relationship Id="rId309" Type="http://schemas.openxmlformats.org/officeDocument/2006/relationships/image" Target="media/image16.png"/><Relationship Id="rId27" Type="http://schemas.openxmlformats.org/officeDocument/2006/relationships/hyperlink" Target="http://www.walkbiketoschool.org/sites/default/files/BTSD%20Talking%20Points-2014_0.pdf" TargetMode="External"/><Relationship Id="rId48" Type="http://schemas.openxmlformats.org/officeDocument/2006/relationships/hyperlink" Target="http://www.ripcurrents.noaa.gov/" TargetMode="External"/><Relationship Id="rId69" Type="http://schemas.openxmlformats.org/officeDocument/2006/relationships/hyperlink" Target="http://www.homefiredrill.org/Mikey/mikeygame.html" TargetMode="External"/><Relationship Id="rId113" Type="http://schemas.openxmlformats.org/officeDocument/2006/relationships/hyperlink" Target="http://www.ala.org/aasl/standards/best/websites/2015" TargetMode="External"/><Relationship Id="rId134" Type="http://schemas.openxmlformats.org/officeDocument/2006/relationships/hyperlink" Target="https://afsp.org/" TargetMode="External"/><Relationship Id="rId320" Type="http://schemas.openxmlformats.org/officeDocument/2006/relationships/hyperlink" Target="http://www.nphw.org/about" TargetMode="External"/><Relationship Id="rId80" Type="http://schemas.openxmlformats.org/officeDocument/2006/relationships/hyperlink" Target="http://www.ldonline.org/kids/books" TargetMode="External"/><Relationship Id="rId155" Type="http://schemas.openxmlformats.org/officeDocument/2006/relationships/hyperlink" Target="http://www.educationworld.com/a_curr/voice/voice098.shtml" TargetMode="External"/><Relationship Id="rId176" Type="http://schemas.openxmlformats.org/officeDocument/2006/relationships/hyperlink" Target="http://www.edweek.org/ew/dc/2015/by-the-numbers-students-with-disabilities.html" TargetMode="External"/><Relationship Id="rId197" Type="http://schemas.openxmlformats.org/officeDocument/2006/relationships/hyperlink" Target="http://www.singwithourkids.com/" TargetMode="External"/><Relationship Id="rId341" Type="http://schemas.openxmlformats.org/officeDocument/2006/relationships/hyperlink" Target="http://www.americanhumane.org/children/" TargetMode="External"/><Relationship Id="rId362" Type="http://schemas.openxmlformats.org/officeDocument/2006/relationships/hyperlink" Target="http://www.ncsd.org/" TargetMode="External"/><Relationship Id="rId383" Type="http://schemas.openxmlformats.org/officeDocument/2006/relationships/hyperlink" Target="http://www.ala.org/conferencesevents/celebrationweeks" TargetMode="External"/><Relationship Id="rId201" Type="http://schemas.openxmlformats.org/officeDocument/2006/relationships/hyperlink" Target="http://www.safetolearn.com/babies-can-communicate.html" TargetMode="External"/><Relationship Id="rId222" Type="http://schemas.openxmlformats.org/officeDocument/2006/relationships/hyperlink" Target="https://www.randomactsofkindness.org/inspiring-resources" TargetMode="External"/><Relationship Id="rId243" Type="http://schemas.openxmlformats.org/officeDocument/2006/relationships/hyperlink" Target="http://www.nea.org/grants/47623.htm" TargetMode="External"/><Relationship Id="rId264" Type="http://schemas.openxmlformats.org/officeDocument/2006/relationships/hyperlink" Target="http://www.cdc.gov/hiv/library/awareness/wad.html" TargetMode="External"/><Relationship Id="rId285" Type="http://schemas.openxmlformats.org/officeDocument/2006/relationships/hyperlink" Target="https://www.girlscouts.org/who_we_are/global/world_thinking_day/" TargetMode="External"/><Relationship Id="rId17" Type="http://schemas.openxmlformats.org/officeDocument/2006/relationships/hyperlink" Target="http://sparkyschoolhouse.org/" TargetMode="External"/><Relationship Id="rId38" Type="http://schemas.openxmlformats.org/officeDocument/2006/relationships/hyperlink" Target="http://www.burnprevention.org/" TargetMode="External"/><Relationship Id="rId59" Type="http://schemas.openxmlformats.org/officeDocument/2006/relationships/hyperlink" Target="http://www.schoollunchheroday.com/downloads.html" TargetMode="External"/><Relationship Id="rId103" Type="http://schemas.openxmlformats.org/officeDocument/2006/relationships/hyperlink" Target="http://www.ala.org/aasl/slm/2014/video" TargetMode="External"/><Relationship Id="rId124" Type="http://schemas.openxmlformats.org/officeDocument/2006/relationships/hyperlink" Target="http://www.samhsa.gov/children/national-events" TargetMode="External"/><Relationship Id="rId310" Type="http://schemas.openxmlformats.org/officeDocument/2006/relationships/hyperlink" Target="http://www.ala.org/aasl/slm" TargetMode="External"/><Relationship Id="rId70" Type="http://schemas.openxmlformats.org/officeDocument/2006/relationships/hyperlink" Target="http://www.burnprevention.org/programs-services/childrens-fire-safety-burn-prevention/stop-drop-roll-cool-call" TargetMode="External"/><Relationship Id="rId91" Type="http://schemas.openxmlformats.org/officeDocument/2006/relationships/hyperlink" Target="http://www.ala.org/aasl/slm/2016/psa" TargetMode="External"/><Relationship Id="rId145" Type="http://schemas.openxmlformats.org/officeDocument/2006/relationships/hyperlink" Target="http://poisonhelp.hrsa.gov/what-can-you-do/national-poison-prevention-week/index.html" TargetMode="External"/><Relationship Id="rId166" Type="http://schemas.openxmlformats.org/officeDocument/2006/relationships/hyperlink" Target="http://www.parentcenterhub.org/repository/a-teens-guide-to-autism/" TargetMode="External"/><Relationship Id="rId187" Type="http://schemas.openxmlformats.org/officeDocument/2006/relationships/hyperlink" Target="http://directories.phillipmartin.info/home_social_sciences.htm" TargetMode="External"/><Relationship Id="rId331" Type="http://schemas.openxmlformats.org/officeDocument/2006/relationships/hyperlink" Target="http://www.earthday.org/" TargetMode="External"/><Relationship Id="rId352" Type="http://schemas.openxmlformats.org/officeDocument/2006/relationships/hyperlink" Target="http://www.usfa.fema.gov/citizens/home_fire_prev/holiday-seasonal/summer.shtm" TargetMode="External"/><Relationship Id="rId373" Type="http://schemas.openxmlformats.org/officeDocument/2006/relationships/hyperlink" Target="http://www.nfpa.org/safety-information/safety-tip-sheets" TargetMode="External"/><Relationship Id="rId394" Type="http://schemas.openxmlformats.org/officeDocument/2006/relationships/hyperlink" Target="http://www.historyslostmoments.com" TargetMode="External"/><Relationship Id="rId408"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hyperlink" Target="http://www.recoverymonth.gov/" TargetMode="External"/><Relationship Id="rId233" Type="http://schemas.openxmlformats.org/officeDocument/2006/relationships/hyperlink" Target="https://schoolnutrition.org/Meetings/Events/NSLW/2016/GetStarted/" TargetMode="External"/><Relationship Id="rId254" Type="http://schemas.openxmlformats.org/officeDocument/2006/relationships/hyperlink" Target="http://rak-calendars.s3.amazonaws.com/2016/RAK_November_2016.pdf" TargetMode="External"/><Relationship Id="rId28" Type="http://schemas.openxmlformats.org/officeDocument/2006/relationships/hyperlink" Target="http://www.walkbiketoschool.org/get-set/involve-the-community/school-principal" TargetMode="External"/><Relationship Id="rId49" Type="http://schemas.openxmlformats.org/officeDocument/2006/relationships/hyperlink" Target="http://today.tamu.edu/2015/06/04/rip-current-survey-could-save-lives/" TargetMode="External"/><Relationship Id="rId114" Type="http://schemas.openxmlformats.org/officeDocument/2006/relationships/hyperlink" Target="http://www.ala.org/aasl/standards/best/websites/2015" TargetMode="External"/><Relationship Id="rId275" Type="http://schemas.openxmlformats.org/officeDocument/2006/relationships/hyperlink" Target="http://www.randomactsofkindness.org/calendars-and-graphics" TargetMode="External"/><Relationship Id="rId296" Type="http://schemas.openxmlformats.org/officeDocument/2006/relationships/hyperlink" Target="http://www.ldonline.org/kids/books" TargetMode="External"/><Relationship Id="rId300" Type="http://schemas.openxmlformats.org/officeDocument/2006/relationships/hyperlink" Target="http://www.nnhaad.org/" TargetMode="External"/><Relationship Id="rId60" Type="http://schemas.openxmlformats.org/officeDocument/2006/relationships/hyperlink" Target="http://www.schoollunchheroday.com/slhdstories.html" TargetMode="External"/><Relationship Id="rId81" Type="http://schemas.openxmlformats.org/officeDocument/2006/relationships/hyperlink" Target="http://www.ldonline.org/kids/books/onlyone" TargetMode="External"/><Relationship Id="rId135" Type="http://schemas.openxmlformats.org/officeDocument/2006/relationships/hyperlink" Target="https://afsp.org/about-suicide/" TargetMode="External"/><Relationship Id="rId156" Type="http://schemas.openxmlformats.org/officeDocument/2006/relationships/hyperlink" Target="http://www.earthday.org/earth-day/" TargetMode="External"/><Relationship Id="rId177" Type="http://schemas.openxmlformats.org/officeDocument/2006/relationships/hyperlink" Target="http://www.edweek.org/ew/toc/2015/06/04/index.html" TargetMode="External"/><Relationship Id="rId198" Type="http://schemas.openxmlformats.org/officeDocument/2006/relationships/hyperlink" Target="http://nancymusic.com/music-why-sing.htm" TargetMode="External"/><Relationship Id="rId321" Type="http://schemas.openxmlformats.org/officeDocument/2006/relationships/hyperlink" Target="http://www.apha.org/programs/healthweek/" TargetMode="External"/><Relationship Id="rId342" Type="http://schemas.openxmlformats.org/officeDocument/2006/relationships/hyperlink" Target="http://www.museumofanimals.org/" TargetMode="External"/><Relationship Id="rId363" Type="http://schemas.openxmlformats.org/officeDocument/2006/relationships/hyperlink" Target="http://www.unep.org/wed/" TargetMode="External"/><Relationship Id="rId384" Type="http://schemas.openxmlformats.org/officeDocument/2006/relationships/hyperlink" Target="http://www.cdc.gov/HomeandRecreationalSafety/Bicycle/" TargetMode="External"/><Relationship Id="rId202" Type="http://schemas.openxmlformats.org/officeDocument/2006/relationships/hyperlink" Target="http://www.safetolearn.com/signing-for-social-and-learning-skills.html" TargetMode="External"/><Relationship Id="rId223" Type="http://schemas.openxmlformats.org/officeDocument/2006/relationships/image" Target="media/image8.wmf"/><Relationship Id="rId244" Type="http://schemas.openxmlformats.org/officeDocument/2006/relationships/hyperlink" Target="http://picturebookmonth.com/" TargetMode="External"/><Relationship Id="rId18" Type="http://schemas.openxmlformats.org/officeDocument/2006/relationships/hyperlink" Target="http://www.nfpa.org/public-education/resources/safety-tip-sheets" TargetMode="External"/><Relationship Id="rId39" Type="http://schemas.openxmlformats.org/officeDocument/2006/relationships/hyperlink" Target="http://www.safekids.org/safetytips/field_age/big-kids-5%E2%80%939-years/field_risks/fire/field_type/activities-kids" TargetMode="External"/><Relationship Id="rId265" Type="http://schemas.openxmlformats.org/officeDocument/2006/relationships/hyperlink" Target="http://rak-calendars.s3.amazonaws.com/2016/RAK_December_2016.pdf" TargetMode="External"/><Relationship Id="rId286" Type="http://schemas.openxmlformats.org/officeDocument/2006/relationships/hyperlink" Target="http://www.randomactsofkindness.org/calendars-and-graphics" TargetMode="External"/><Relationship Id="rId50" Type="http://schemas.openxmlformats.org/officeDocument/2006/relationships/hyperlink" Target="http://www.nws.noaa.gov/training/BreaktheGripoftheRip/player.html" TargetMode="External"/><Relationship Id="rId104" Type="http://schemas.openxmlformats.org/officeDocument/2006/relationships/hyperlink" Target="http://www.cdc.gov/excite/ScienceAmbassador/ambassador_pgm/lessonplans_germs.htm" TargetMode="External"/><Relationship Id="rId125" Type="http://schemas.openxmlformats.org/officeDocument/2006/relationships/hyperlink" Target="http://www.samhsa.gov/children/national-childrens-awareness-day-events/awareness-day-2016" TargetMode="External"/><Relationship Id="rId146" Type="http://schemas.openxmlformats.org/officeDocument/2006/relationships/hyperlink" Target="http://www.aapcc.org/" TargetMode="External"/><Relationship Id="rId167" Type="http://schemas.openxmlformats.org/officeDocument/2006/relationships/hyperlink" Target="http://www.parentcenterhub.org/repository/webinar-tbi-2014/" TargetMode="External"/><Relationship Id="rId188" Type="http://schemas.openxmlformats.org/officeDocument/2006/relationships/hyperlink" Target="http://sports.phillipmartin.info/index_sports.htm" TargetMode="External"/><Relationship Id="rId311" Type="http://schemas.openxmlformats.org/officeDocument/2006/relationships/hyperlink" Target="https://www.childwelfare.gov/preventing/preventionmonth/" TargetMode="External"/><Relationship Id="rId332" Type="http://schemas.openxmlformats.org/officeDocument/2006/relationships/image" Target="media/image17.png"/><Relationship Id="rId353" Type="http://schemas.openxmlformats.org/officeDocument/2006/relationships/hyperlink" Target="http://www.cpsc.gov/Safety-Education/Safety-Education-Centers/Fireworks/" TargetMode="External"/><Relationship Id="rId374" Type="http://schemas.openxmlformats.org/officeDocument/2006/relationships/hyperlink" Target="http://www.safetyeducationalliance.com/5-stranger-danger-tips-teach-children/" TargetMode="External"/><Relationship Id="rId395" Type="http://schemas.openxmlformats.org/officeDocument/2006/relationships/hyperlink" Target="https://netforum.avectra.com" TargetMode="External"/><Relationship Id="rId409" Type="http://schemas.openxmlformats.org/officeDocument/2006/relationships/footer" Target="footer3.xml"/><Relationship Id="rId71" Type="http://schemas.openxmlformats.org/officeDocument/2006/relationships/hyperlink" Target="http://www.ala.org/aasl/slm/2014/video" TargetMode="External"/><Relationship Id="rId92" Type="http://schemas.openxmlformats.org/officeDocument/2006/relationships/hyperlink" Target="http://www.ala.org/aasl/standards/best/websites/2015" TargetMode="External"/><Relationship Id="rId213" Type="http://schemas.openxmlformats.org/officeDocument/2006/relationships/hyperlink" Target="http://www.foodsafety.gov/index.html" TargetMode="External"/><Relationship Id="rId234" Type="http://schemas.openxmlformats.org/officeDocument/2006/relationships/hyperlink" Target="http://www.schoolsafety.us/safe-schools-week" TargetMode="External"/><Relationship Id="rId2" Type="http://schemas.openxmlformats.org/officeDocument/2006/relationships/numbering" Target="numbering.xml"/><Relationship Id="rId29" Type="http://schemas.openxmlformats.org/officeDocument/2006/relationships/hyperlink" Target="http://www.cdc.gov/healthyyouth/health_and_academics/pdf/pa-pe_paper.pdf" TargetMode="External"/><Relationship Id="rId255" Type="http://schemas.openxmlformats.org/officeDocument/2006/relationships/hyperlink" Target="http://www.madd.org/blog/prevention-month.html" TargetMode="External"/><Relationship Id="rId276" Type="http://schemas.openxmlformats.org/officeDocument/2006/relationships/image" Target="media/image12.png"/><Relationship Id="rId297" Type="http://schemas.openxmlformats.org/officeDocument/2006/relationships/hyperlink" Target="http://www.eatright.org/" TargetMode="External"/><Relationship Id="rId40" Type="http://schemas.openxmlformats.org/officeDocument/2006/relationships/hyperlink" Target="http://www.safekids.org/safetytips/field_age/pre-teens-10-14/field_risks/fire/field_type/activities-kids" TargetMode="External"/><Relationship Id="rId115" Type="http://schemas.openxmlformats.org/officeDocument/2006/relationships/hyperlink" Target="http://www.ala.org/aasl/standards/best/websites/2015" TargetMode="External"/><Relationship Id="rId136" Type="http://schemas.openxmlformats.org/officeDocument/2006/relationships/hyperlink" Target="https://afsp.org/about-suicide/suicide-statistics/" TargetMode="External"/><Relationship Id="rId157" Type="http://schemas.openxmlformats.org/officeDocument/2006/relationships/hyperlink" Target="http://www.earthday.org/about/the-history-of-earth-day/" TargetMode="External"/><Relationship Id="rId178" Type="http://schemas.openxmlformats.org/officeDocument/2006/relationships/hyperlink" Target="http://www.edweek.org/ew/articles/2015/06/04/experience-is-key-for-special-ed-students.html?intc=EW-DPCT15-TOC" TargetMode="External"/><Relationship Id="rId301" Type="http://schemas.openxmlformats.org/officeDocument/2006/relationships/hyperlink" Target="http://www.hvtn.org/en/resources/hiv-awareness.html" TargetMode="External"/><Relationship Id="rId322" Type="http://schemas.openxmlformats.org/officeDocument/2006/relationships/hyperlink" Target="http://globaldimension.org.uk/calendar/event/4690" TargetMode="External"/><Relationship Id="rId343" Type="http://schemas.openxmlformats.org/officeDocument/2006/relationships/hyperlink" Target="http://www.nea.org/grants/31691.htm" TargetMode="External"/><Relationship Id="rId364" Type="http://schemas.openxmlformats.org/officeDocument/2006/relationships/hyperlink" Target="http://www.unep.org/wed/2010/english/theme.asp" TargetMode="External"/><Relationship Id="rId61" Type="http://schemas.openxmlformats.org/officeDocument/2006/relationships/hyperlink" Target="http://www.first-school.ws/theme/educational-resources/free-coloring-books-online.htm" TargetMode="External"/><Relationship Id="rId82" Type="http://schemas.openxmlformats.org/officeDocument/2006/relationships/hyperlink" Target="http://www.ldonline.org/kids/books/ld" TargetMode="External"/><Relationship Id="rId199" Type="http://schemas.openxmlformats.org/officeDocument/2006/relationships/hyperlink" Target="http://nancymusic.com/music-reading-skills.htm" TargetMode="External"/><Relationship Id="rId203" Type="http://schemas.openxmlformats.org/officeDocument/2006/relationships/hyperlink" Target="http://www.hoptosignaroo.com/" TargetMode="External"/><Relationship Id="rId385" Type="http://schemas.openxmlformats.org/officeDocument/2006/relationships/hyperlink" Target="http://www.nhtsa.gov/Bicycles" TargetMode="External"/><Relationship Id="rId19" Type="http://schemas.openxmlformats.org/officeDocument/2006/relationships/hyperlink" Target="http://burnprevention.org/programs-services/teachers-corner/" TargetMode="External"/><Relationship Id="rId224" Type="http://schemas.openxmlformats.org/officeDocument/2006/relationships/hyperlink" Target="http://www.nfpa.org/" TargetMode="External"/><Relationship Id="rId245" Type="http://schemas.openxmlformats.org/officeDocument/2006/relationships/hyperlink" Target="http://www.bullyingawarenessweek.org/" TargetMode="External"/><Relationship Id="rId266" Type="http://schemas.openxmlformats.org/officeDocument/2006/relationships/hyperlink" Target="http://rak-calendars.s3.amazonaws.com/2016/RAK_December_2016.pdf" TargetMode="External"/><Relationship Id="rId287" Type="http://schemas.openxmlformats.org/officeDocument/2006/relationships/image" Target="media/image14.png"/><Relationship Id="rId410" Type="http://schemas.openxmlformats.org/officeDocument/2006/relationships/fontTable" Target="fontTable.xml"/><Relationship Id="rId30" Type="http://schemas.openxmlformats.org/officeDocument/2006/relationships/hyperlink" Target="http://www.walkbiketoschool.org/get-set/involve-the-community" TargetMode="External"/><Relationship Id="rId105" Type="http://schemas.openxmlformats.org/officeDocument/2006/relationships/hyperlink" Target="http://www.aapcc.org/" TargetMode="External"/><Relationship Id="rId126" Type="http://schemas.openxmlformats.org/officeDocument/2006/relationships/hyperlink" Target="http://www.samhsa.gov/safe-schools-healthy-students" TargetMode="External"/><Relationship Id="rId147" Type="http://schemas.openxmlformats.org/officeDocument/2006/relationships/hyperlink" Target="http://www.aapcc.org/" TargetMode="External"/><Relationship Id="rId168" Type="http://schemas.openxmlformats.org/officeDocument/2006/relationships/hyperlink" Target="http://www.friendshipcircle.org/blog/2012/01/09/a-special-needs-pre-flight-checklist/" TargetMode="External"/><Relationship Id="rId312" Type="http://schemas.openxmlformats.org/officeDocument/2006/relationships/hyperlink" Target="http://www.ed.gov/blog/2014/04/april-is-both-national-child-abuse-prevention-month-and-sexual-assault-awareness-month/" TargetMode="External"/><Relationship Id="rId333" Type="http://schemas.openxmlformats.org/officeDocument/2006/relationships/hyperlink" Target="http://www.mentalhealthamerica.net/may" TargetMode="External"/><Relationship Id="rId354" Type="http://schemas.openxmlformats.org/officeDocument/2006/relationships/hyperlink" Target="http://www.cpsc.gov/en/Safety-Education/Neighborhood-Safety-Network/Posters/Sparklers-can-Burn-at-2000-Degrees-Fahrenheit/" TargetMode="External"/><Relationship Id="rId51" Type="http://schemas.openxmlformats.org/officeDocument/2006/relationships/hyperlink" Target="http://www.nws.noaa.gov/training/BreaktheGripoftheRip/player.html" TargetMode="External"/><Relationship Id="rId72" Type="http://schemas.openxmlformats.org/officeDocument/2006/relationships/hyperlink" Target="http://www.ala.org/news/mediapresscenter/presskits/ltc" TargetMode="External"/><Relationship Id="rId93" Type="http://schemas.openxmlformats.org/officeDocument/2006/relationships/hyperlink" Target="http://www.ala.org/aasl/standards/best/websites/2015" TargetMode="External"/><Relationship Id="rId189" Type="http://schemas.openxmlformats.org/officeDocument/2006/relationships/hyperlink" Target="http://www.phillipmartin.info/webpage/travel/text_map_globe.htm" TargetMode="External"/><Relationship Id="rId375" Type="http://schemas.openxmlformats.org/officeDocument/2006/relationships/hyperlink" Target="http://www.free-for-kids.com/stranger-danger-worksheets-2.shtml" TargetMode="External"/><Relationship Id="rId396" Type="http://schemas.openxmlformats.org/officeDocument/2006/relationships/hyperlink" Target="http://nces.ed.gov/programs/crimeindicators/crimeindicators2010/ind_11.asp" TargetMode="External"/><Relationship Id="rId3" Type="http://schemas.openxmlformats.org/officeDocument/2006/relationships/styles" Target="styles.xml"/><Relationship Id="rId214" Type="http://schemas.openxmlformats.org/officeDocument/2006/relationships/hyperlink" Target="http://www.foodsafety.gov/recalls/recent/index.html" TargetMode="External"/><Relationship Id="rId235" Type="http://schemas.openxmlformats.org/officeDocument/2006/relationships/hyperlink" Target="http://rak-calendars.s3.amazonaws.com/2016/RAK_October_2016.pdf" TargetMode="External"/><Relationship Id="rId256" Type="http://schemas.openxmlformats.org/officeDocument/2006/relationships/hyperlink" Target="http://youth.gov/feature-article/december-national-impaired-driving-prevention-month" TargetMode="External"/><Relationship Id="rId277" Type="http://schemas.openxmlformats.org/officeDocument/2006/relationships/hyperlink" Target="http://www.nationalservice.gov/mlkday" TargetMode="External"/><Relationship Id="rId298" Type="http://schemas.openxmlformats.org/officeDocument/2006/relationships/hyperlink" Target="http://www.eatright.org/resources/for-kids" TargetMode="External"/><Relationship Id="rId400" Type="http://schemas.openxmlformats.org/officeDocument/2006/relationships/hyperlink" Target="http://www.ymcahouston.org/youth-family/teen-programs/" TargetMode="External"/><Relationship Id="rId116" Type="http://schemas.openxmlformats.org/officeDocument/2006/relationships/hyperlink" Target="http://www.ala.org/aasl/standards/best/websites/2015" TargetMode="External"/><Relationship Id="rId137" Type="http://schemas.openxmlformats.org/officeDocument/2006/relationships/hyperlink" Target="http://www.madd.org/drunk-driving/" TargetMode="External"/><Relationship Id="rId158" Type="http://schemas.openxmlformats.org/officeDocument/2006/relationships/hyperlink" Target="http://www.earthday.org/earth-day/earth-day-toolkit/" TargetMode="External"/><Relationship Id="rId302" Type="http://schemas.openxmlformats.org/officeDocument/2006/relationships/hyperlink" Target="http://nationalsave.org/event/national-youth-violence-prevention-week/" TargetMode="External"/><Relationship Id="rId323" Type="http://schemas.openxmlformats.org/officeDocument/2006/relationships/hyperlink" Target="http://www.ala.org/conferencesevents/celebrationweeks/natlibraryweek" TargetMode="External"/><Relationship Id="rId344" Type="http://schemas.openxmlformats.org/officeDocument/2006/relationships/hyperlink" Target="http://www.fbi.gov/" TargetMode="External"/><Relationship Id="rId20" Type="http://schemas.openxmlformats.org/officeDocument/2006/relationships/hyperlink" Target="http://burnprevention.org/" TargetMode="External"/><Relationship Id="rId41" Type="http://schemas.openxmlformats.org/officeDocument/2006/relationships/hyperlink" Target="http://www.safekids.org/safetytips/field_age/teens-15%E2%80%9319-years/field_risks/fire/field_type/activities-kids" TargetMode="External"/><Relationship Id="rId62" Type="http://schemas.openxmlformats.org/officeDocument/2006/relationships/hyperlink" Target="http://extension.illinois.edu/foodfun/downloads/book.pdf" TargetMode="External"/><Relationship Id="rId83" Type="http://schemas.openxmlformats.org/officeDocument/2006/relationships/hyperlink" Target="http://www.ldonline.org/kids/books/expressing" TargetMode="External"/><Relationship Id="rId179" Type="http://schemas.openxmlformats.org/officeDocument/2006/relationships/hyperlink" Target="http://www.phillipmartin.info/clipart/terms.htm" TargetMode="External"/><Relationship Id="rId365" Type="http://schemas.openxmlformats.org/officeDocument/2006/relationships/hyperlink" Target="http://missingbeatsoflife.blogspot.com/2014/06/happy-environment-day-hd-wallpapers-images.html" TargetMode="External"/><Relationship Id="rId386" Type="http://schemas.openxmlformats.org/officeDocument/2006/relationships/hyperlink" Target="http://www.nhtsa.gov/Driving+Safety/Bicycles/Bicycle+Safety+Activity+Kit" TargetMode="External"/><Relationship Id="rId190" Type="http://schemas.openxmlformats.org/officeDocument/2006/relationships/hyperlink" Target="http://www.directories.phillipmartin.info/home_other_things.htm" TargetMode="External"/><Relationship Id="rId204" Type="http://schemas.openxmlformats.org/officeDocument/2006/relationships/hyperlink" Target="https://www.signingsavvy.com/" TargetMode="External"/><Relationship Id="rId225" Type="http://schemas.openxmlformats.org/officeDocument/2006/relationships/hyperlink" Target="http://www.nfpa.org/public-education/campaigns/fire-prevention-week" TargetMode="External"/><Relationship Id="rId246" Type="http://schemas.openxmlformats.org/officeDocument/2006/relationships/hyperlink" Target="http://americarecyclesday.org/" TargetMode="External"/><Relationship Id="rId267" Type="http://schemas.openxmlformats.org/officeDocument/2006/relationships/image" Target="media/image10.png"/><Relationship Id="rId288" Type="http://schemas.openxmlformats.org/officeDocument/2006/relationships/hyperlink" Target="http://www.randomactsofkindness.org/calendars-and-graphics" TargetMode="External"/><Relationship Id="rId411" Type="http://schemas.openxmlformats.org/officeDocument/2006/relationships/theme" Target="theme/theme1.xml"/><Relationship Id="rId106" Type="http://schemas.openxmlformats.org/officeDocument/2006/relationships/hyperlink" Target="http://www.aapcc.org/" TargetMode="External"/><Relationship Id="rId127" Type="http://schemas.openxmlformats.org/officeDocument/2006/relationships/hyperlink" Target="http://www.samhsa.gov/safe-schools-healthy-students/resources/suicide-prevention" TargetMode="External"/><Relationship Id="rId313" Type="http://schemas.openxmlformats.org/officeDocument/2006/relationships/hyperlink" Target="http://www.stopsportsinjuries.org/sports-safety-month.aspx" TargetMode="External"/><Relationship Id="rId10" Type="http://schemas.openxmlformats.org/officeDocument/2006/relationships/hyperlink" Target="mailto:dee.beaugez@viplanning.com" TargetMode="External"/><Relationship Id="rId31" Type="http://schemas.openxmlformats.org/officeDocument/2006/relationships/hyperlink" Target="http://fireworkssafety.org/" TargetMode="External"/><Relationship Id="rId52" Type="http://schemas.openxmlformats.org/officeDocument/2006/relationships/hyperlink" Target="http://www.nws.noaa.gov/training/BreaktheGripoftheRip/player.html" TargetMode="External"/><Relationship Id="rId73" Type="http://schemas.openxmlformats.org/officeDocument/2006/relationships/hyperlink" Target="http://www.sldirectory.com/libsf/resf/libplans.html" TargetMode="External"/><Relationship Id="rId94" Type="http://schemas.openxmlformats.org/officeDocument/2006/relationships/hyperlink" Target="http://www.ala.org/aasl/standards/best/websites/2015" TargetMode="External"/><Relationship Id="rId148" Type="http://schemas.openxmlformats.org/officeDocument/2006/relationships/hyperlink" Target="http://www.ala.org/aasl/slm" TargetMode="External"/><Relationship Id="rId169" Type="http://schemas.openxmlformats.org/officeDocument/2006/relationships/hyperlink" Target="http://www.friendshipcircle.org/blog/2011/12/05/airplane-travel-5-books-to-help-prepare-your-special-needs-child/" TargetMode="External"/><Relationship Id="rId334" Type="http://schemas.openxmlformats.org/officeDocument/2006/relationships/hyperlink" Target="http://www.suicidepreventionlifeline.org/" TargetMode="External"/><Relationship Id="rId355" Type="http://schemas.openxmlformats.org/officeDocument/2006/relationships/hyperlink" Target="http://www.burnprevention.org/" TargetMode="External"/><Relationship Id="rId376" Type="http://schemas.openxmlformats.org/officeDocument/2006/relationships/hyperlink" Target="http://www.ncpc.org/topics/violent-crime-and-personal-safety/strangers" TargetMode="External"/><Relationship Id="rId397" Type="http://schemas.openxmlformats.org/officeDocument/2006/relationships/hyperlink" Target="http://richmondfd.com/WaterSafety.html" TargetMode="External"/><Relationship Id="rId4" Type="http://schemas.openxmlformats.org/officeDocument/2006/relationships/settings" Target="settings.xml"/><Relationship Id="rId180" Type="http://schemas.openxmlformats.org/officeDocument/2006/relationships/hyperlink" Target="http://school.phillipmartin.info/index_school.htm" TargetMode="External"/><Relationship Id="rId215" Type="http://schemas.openxmlformats.org/officeDocument/2006/relationships/hyperlink" Target="http://www.foodsafety.gov/keep/events/backtoschool/index.html" TargetMode="External"/><Relationship Id="rId236" Type="http://schemas.openxmlformats.org/officeDocument/2006/relationships/hyperlink" Target="https://www.randomactsofkindness.org/inspiring-resources" TargetMode="External"/><Relationship Id="rId257" Type="http://schemas.openxmlformats.org/officeDocument/2006/relationships/hyperlink" Target="https://child-familyservices.org/december-is-national-safe-toys-and-gifts-month/" TargetMode="External"/><Relationship Id="rId278" Type="http://schemas.openxmlformats.org/officeDocument/2006/relationships/hyperlink" Target="http://www.randomactsofkindness.org/calendars-and-graphics" TargetMode="External"/><Relationship Id="rId401" Type="http://schemas.openxmlformats.org/officeDocument/2006/relationships/image" Target="media/image24.jpeg"/><Relationship Id="rId303" Type="http://schemas.openxmlformats.org/officeDocument/2006/relationships/hyperlink" Target="http://www.kickbuttsday.org/" TargetMode="External"/><Relationship Id="rId42" Type="http://schemas.openxmlformats.org/officeDocument/2006/relationships/hyperlink" Target="http://www.safekids.org/safetytips/field_age/special-needs/field_risks/fire/field_type/activities-kids" TargetMode="External"/><Relationship Id="rId84" Type="http://schemas.openxmlformats.org/officeDocument/2006/relationships/hyperlink" Target="http://www.ldonline.org/kids/books/friends" TargetMode="External"/><Relationship Id="rId138" Type="http://schemas.openxmlformats.org/officeDocument/2006/relationships/hyperlink" Target="http://www.teendriversource.org/more_pages/page/try_this_teen-to-teen_campaign_at_your_school/teen" TargetMode="External"/><Relationship Id="rId345" Type="http://schemas.openxmlformats.org/officeDocument/2006/relationships/hyperlink" Target="https://www.fbi.gov/news/stories/2016/may/national-missing-childrens-day-2016/national-missing-childrens-day-2016" TargetMode="External"/><Relationship Id="rId387" Type="http://schemas.openxmlformats.org/officeDocument/2006/relationships/hyperlink" Target="http://www.nhtsa.gov/Driving+Safety/Bicycles/Get+To+School+(and+back+again)+Safely+Gameboard" TargetMode="External"/><Relationship Id="rId191" Type="http://schemas.openxmlformats.org/officeDocument/2006/relationships/hyperlink" Target="http://www.phillipmartin.info/clipart/terms.htm" TargetMode="External"/><Relationship Id="rId205" Type="http://schemas.openxmlformats.org/officeDocument/2006/relationships/hyperlink" Target="http://psychcentral.com/lib/teaching-your-baby-sign-language-can-benefit-both-of-you/" TargetMode="External"/><Relationship Id="rId247" Type="http://schemas.openxmlformats.org/officeDocument/2006/relationships/hyperlink" Target="http://americarecyclesday.org/join-an-event" TargetMode="External"/><Relationship Id="rId107" Type="http://schemas.openxmlformats.org/officeDocument/2006/relationships/hyperlink" Target="http://poisonhelp.hrsa.gov/what-can-you-do/prevention-tips/child-tips/index.html" TargetMode="External"/><Relationship Id="rId289" Type="http://schemas.openxmlformats.org/officeDocument/2006/relationships/image" Target="media/image15.png"/><Relationship Id="rId11" Type="http://schemas.openxmlformats.org/officeDocument/2006/relationships/hyperlink" Target="http://www.napt.org/files/2014PosterRules.pdf" TargetMode="External"/><Relationship Id="rId53" Type="http://schemas.openxmlformats.org/officeDocument/2006/relationships/hyperlink" Target="http://www.nws.noaa.gov/training/BreaktheGripoftheRip/player.html" TargetMode="External"/><Relationship Id="rId149" Type="http://schemas.openxmlformats.org/officeDocument/2006/relationships/hyperlink" Target="https://www.ala.org/aasl/slm/history" TargetMode="External"/><Relationship Id="rId314" Type="http://schemas.openxmlformats.org/officeDocument/2006/relationships/hyperlink" Target="http://www.preventblindness.org/sports-eye-safety" TargetMode="External"/><Relationship Id="rId356" Type="http://schemas.openxmlformats.org/officeDocument/2006/relationships/hyperlink" Target="http://www.safekids.org/safetytips/field_age/teens-15%E2%80%9319-years" TargetMode="External"/><Relationship Id="rId398" Type="http://schemas.openxmlformats.org/officeDocument/2006/relationships/hyperlink" Target="http://www.thesafeside.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ore.guidance-group.com/Molly-Mouse-Learns-About-Stranger-Safety-Pathways-to-Learning-Activity-Book/productinfo/367279/" TargetMode="External"/><Relationship Id="rId1" Type="http://schemas.openxmlformats.org/officeDocument/2006/relationships/hyperlink" Target="http://globaldimension.org.uk/calendar/event/46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DD315B-2E18-42F5-BC5D-BDC5607F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6943</Words>
  <Characters>84750</Characters>
  <Application>Microsoft Office Word</Application>
  <DocSecurity>0</DocSecurity>
  <Lines>706</Lines>
  <Paragraphs>183</Paragraphs>
  <ScaleCrop>false</ScaleCrop>
  <HeadingPairs>
    <vt:vector size="2" baseType="variant">
      <vt:variant>
        <vt:lpstr>Title</vt:lpstr>
      </vt:variant>
      <vt:variant>
        <vt:i4>1</vt:i4>
      </vt:variant>
    </vt:vector>
  </HeadingPairs>
  <TitlesOfParts>
    <vt:vector size="1" baseType="lpstr">
      <vt:lpstr/>
    </vt:vector>
  </TitlesOfParts>
  <Company>Visual Imagry, Inc.</Company>
  <LinksUpToDate>false</LinksUpToDate>
  <CharactersWithSpaces>91510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dc:creator>
  <cp:lastModifiedBy>Dolores Beaugez</cp:lastModifiedBy>
  <cp:revision>2</cp:revision>
  <cp:lastPrinted>2016-06-15T04:17:00Z</cp:lastPrinted>
  <dcterms:created xsi:type="dcterms:W3CDTF">2016-06-15T22:23:00Z</dcterms:created>
  <dcterms:modified xsi:type="dcterms:W3CDTF">2016-06-15T22:23:00Z</dcterms:modified>
</cp:coreProperties>
</file>